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3427" w14:textId="2902A436" w:rsidR="008660BC" w:rsidRPr="00BA282A" w:rsidRDefault="008660BC" w:rsidP="006E68CF">
      <w:pPr>
        <w:spacing w:after="0" w:line="240" w:lineRule="auto"/>
        <w:rPr>
          <w:rFonts w:ascii="Arial" w:eastAsia="Times New Roman" w:hAnsi="Arial" w:cs="Arial"/>
          <w:lang w:eastAsia="lt-LT"/>
        </w:rPr>
      </w:pPr>
    </w:p>
    <w:p w14:paraId="013B813C" w14:textId="756956E3" w:rsidR="004A5BDE" w:rsidRPr="00BA282A" w:rsidRDefault="00274F91" w:rsidP="00554709">
      <w:pPr>
        <w:tabs>
          <w:tab w:val="left" w:pos="8137"/>
        </w:tabs>
        <w:spacing w:after="0" w:line="240" w:lineRule="auto"/>
        <w:jc w:val="center"/>
        <w:rPr>
          <w:rFonts w:ascii="Arial" w:eastAsia="Calibri" w:hAnsi="Arial" w:cs="Arial"/>
          <w:b/>
          <w:bCs/>
        </w:rPr>
      </w:pPr>
      <w:r w:rsidRPr="00BA282A">
        <w:rPr>
          <w:rFonts w:ascii="Arial" w:hAnsi="Arial" w:cs="Arial"/>
          <w:noProof/>
        </w:rPr>
        <w:drawing>
          <wp:inline distT="0" distB="0" distL="0" distR="0" wp14:anchorId="6D88053B" wp14:editId="0188136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BA282A" w:rsidRDefault="004A5BDE" w:rsidP="00682323">
      <w:pPr>
        <w:tabs>
          <w:tab w:val="left" w:pos="8137"/>
        </w:tabs>
        <w:spacing w:after="0" w:line="240" w:lineRule="auto"/>
        <w:rPr>
          <w:rFonts w:ascii="Arial" w:eastAsia="Calibri" w:hAnsi="Arial" w:cs="Arial"/>
          <w:b/>
          <w:bCs/>
        </w:rPr>
      </w:pPr>
    </w:p>
    <w:p w14:paraId="4DB5964D" w14:textId="77777777" w:rsidR="004A0C48" w:rsidRPr="00BA282A" w:rsidRDefault="004A0C48" w:rsidP="008660BC">
      <w:pPr>
        <w:tabs>
          <w:tab w:val="left" w:pos="8137"/>
        </w:tabs>
        <w:spacing w:after="0" w:line="240" w:lineRule="auto"/>
        <w:ind w:firstLine="142"/>
        <w:jc w:val="center"/>
        <w:rPr>
          <w:rFonts w:ascii="Arial" w:eastAsia="Calibri" w:hAnsi="Arial" w:cs="Arial"/>
          <w:b/>
          <w:bCs/>
        </w:rPr>
      </w:pPr>
      <w:r w:rsidRPr="0CDEDB94">
        <w:rPr>
          <w:rFonts w:ascii="Arial" w:eastAsia="Calibri" w:hAnsi="Arial" w:cs="Arial"/>
          <w:b/>
          <w:bCs/>
        </w:rPr>
        <w:t>TECHNINĖ SPECIFIKACIJA</w:t>
      </w:r>
    </w:p>
    <w:p w14:paraId="4A53F7D7" w14:textId="77777777" w:rsidR="004A0C48" w:rsidRPr="00BA282A"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BA282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A282A">
        <w:rPr>
          <w:rFonts w:ascii="Arial" w:eastAsia="Calibri" w:hAnsi="Arial" w:cs="Arial"/>
          <w:b/>
        </w:rPr>
        <w:t>SĄVOKOS IR SUTRUMPINIMAI</w:t>
      </w:r>
      <w:r w:rsidR="00B12E41" w:rsidRPr="00BA282A">
        <w:rPr>
          <w:rFonts w:ascii="Arial" w:eastAsia="Calibri" w:hAnsi="Arial" w:cs="Arial"/>
          <w:b/>
        </w:rPr>
        <w:t>/ BENDRA INFORMACIJA</w:t>
      </w:r>
    </w:p>
    <w:p w14:paraId="4E75050A" w14:textId="3D0A9FEF" w:rsidR="004A0C48" w:rsidRPr="00BA282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A282A">
        <w:rPr>
          <w:rFonts w:ascii="Arial" w:eastAsia="Calibri" w:hAnsi="Arial" w:cs="Arial"/>
          <w:b/>
        </w:rPr>
        <w:t>Pirkėjas / P</w:t>
      </w:r>
      <w:r w:rsidR="00682323" w:rsidRPr="00BA282A">
        <w:rPr>
          <w:rFonts w:ascii="Arial" w:eastAsia="Calibri" w:hAnsi="Arial" w:cs="Arial"/>
          <w:b/>
        </w:rPr>
        <w:t>erkančioji organizacija</w:t>
      </w:r>
      <w:r w:rsidR="00A05042">
        <w:rPr>
          <w:rFonts w:ascii="Arial" w:eastAsia="Calibri" w:hAnsi="Arial" w:cs="Arial"/>
          <w:b/>
        </w:rPr>
        <w:t xml:space="preserve"> / Užsakovas</w:t>
      </w:r>
      <w:r w:rsidRPr="00BA282A">
        <w:rPr>
          <w:rFonts w:ascii="Arial" w:eastAsia="Calibri" w:hAnsi="Arial" w:cs="Arial"/>
          <w:b/>
        </w:rPr>
        <w:t xml:space="preserve"> – </w:t>
      </w:r>
      <w:r w:rsidR="00B06A26" w:rsidRPr="00BA282A">
        <w:rPr>
          <w:rFonts w:ascii="Arial" w:eastAsia="Calibri" w:hAnsi="Arial" w:cs="Arial"/>
          <w:b/>
        </w:rPr>
        <w:t>Vilniaus universitetas</w:t>
      </w:r>
      <w:r w:rsidR="00B33F88">
        <w:rPr>
          <w:rFonts w:ascii="Arial" w:eastAsia="Calibri" w:hAnsi="Arial" w:cs="Arial"/>
          <w:b/>
        </w:rPr>
        <w:t>.</w:t>
      </w:r>
    </w:p>
    <w:p w14:paraId="7A4F4046" w14:textId="38D72451" w:rsidR="004A0C48" w:rsidRPr="00BA282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A282A">
        <w:rPr>
          <w:rFonts w:ascii="Arial" w:eastAsia="Calibri" w:hAnsi="Arial" w:cs="Arial"/>
          <w:b/>
          <w:bCs/>
        </w:rPr>
        <w:t>Tiekėjas</w:t>
      </w:r>
      <w:r w:rsidR="00484F1D">
        <w:rPr>
          <w:rFonts w:ascii="Arial" w:eastAsia="Calibri" w:hAnsi="Arial" w:cs="Arial"/>
          <w:b/>
          <w:bCs/>
        </w:rPr>
        <w:t xml:space="preserve"> / </w:t>
      </w:r>
      <w:r w:rsidR="00484F1D" w:rsidRPr="00F275A5">
        <w:rPr>
          <w:rFonts w:ascii="Arial" w:eastAsia="Times New Roman" w:hAnsi="Arial" w:cs="Arial"/>
          <w:b/>
          <w:bCs/>
        </w:rPr>
        <w:t>Paslaugų teikėjas</w:t>
      </w:r>
      <w:r w:rsidRPr="00BA282A">
        <w:rPr>
          <w:rFonts w:ascii="Arial" w:eastAsia="Calibri" w:hAnsi="Arial" w:cs="Arial"/>
          <w:bCs/>
        </w:rPr>
        <w:t xml:space="preserve"> –</w:t>
      </w:r>
      <w:r w:rsidR="00F83FAA" w:rsidRPr="00BA282A">
        <w:rPr>
          <w:rFonts w:ascii="Arial" w:eastAsia="Calibri" w:hAnsi="Arial" w:cs="Arial"/>
          <w:bCs/>
        </w:rPr>
        <w:t xml:space="preserve"> </w:t>
      </w:r>
      <w:r w:rsidR="009A4D65" w:rsidRPr="00BA282A">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BA282A">
        <w:rPr>
          <w:rFonts w:ascii="Arial" w:eastAsia="Calibri" w:hAnsi="Arial" w:cs="Arial"/>
        </w:rPr>
        <w:t>su kuriuo Pirkėjas sudarys šio Pirkimo</w:t>
      </w:r>
      <w:r w:rsidRPr="00BA282A">
        <w:rPr>
          <w:rFonts w:ascii="Arial" w:eastAsia="Calibri" w:hAnsi="Arial" w:cs="Arial"/>
        </w:rPr>
        <w:t xml:space="preserve"> sutartį.</w:t>
      </w:r>
      <w:r w:rsidR="009A4D65" w:rsidRPr="00BA282A">
        <w:rPr>
          <w:rFonts w:ascii="Arial" w:hAnsi="Arial" w:cs="Arial"/>
          <w:color w:val="000000"/>
        </w:rPr>
        <w:t xml:space="preserve"> </w:t>
      </w:r>
    </w:p>
    <w:p w14:paraId="37A99923" w14:textId="1841B289" w:rsidR="004A0C48" w:rsidRPr="00BA282A" w:rsidRDefault="004A0C48" w:rsidP="001D1EC2">
      <w:pPr>
        <w:numPr>
          <w:ilvl w:val="1"/>
          <w:numId w:val="1"/>
        </w:numPr>
        <w:tabs>
          <w:tab w:val="left" w:pos="567"/>
          <w:tab w:val="left" w:pos="851"/>
        </w:tabs>
        <w:spacing w:after="0" w:line="240" w:lineRule="auto"/>
        <w:ind w:left="0" w:firstLine="0"/>
        <w:jc w:val="both"/>
        <w:rPr>
          <w:rFonts w:ascii="Arial" w:eastAsia="Calibri" w:hAnsi="Arial" w:cs="Arial"/>
        </w:rPr>
      </w:pPr>
      <w:r w:rsidRPr="00BA282A">
        <w:rPr>
          <w:rFonts w:ascii="Arial" w:eastAsia="Calibri" w:hAnsi="Arial" w:cs="Arial"/>
          <w:b/>
        </w:rPr>
        <w:t>Sutartis</w:t>
      </w:r>
      <w:r w:rsidRPr="00BA282A">
        <w:rPr>
          <w:rFonts w:ascii="Arial" w:eastAsia="Calibri" w:hAnsi="Arial" w:cs="Arial"/>
        </w:rPr>
        <w:t xml:space="preserve"> – </w:t>
      </w:r>
      <w:r w:rsidR="009A4D65" w:rsidRPr="00BA282A">
        <w:rPr>
          <w:rFonts w:ascii="Arial" w:eastAsia="Calibri" w:hAnsi="Arial" w:cs="Arial"/>
        </w:rPr>
        <w:t>P</w:t>
      </w:r>
      <w:r w:rsidRPr="00BA282A">
        <w:rPr>
          <w:rFonts w:ascii="Arial" w:eastAsia="Calibri" w:hAnsi="Arial" w:cs="Arial"/>
        </w:rPr>
        <w:t>irkimo sutartis, sudaroma tarp Tiekėjo ir Pirkėjo dėl šio Pirkimo objekto</w:t>
      </w:r>
      <w:r w:rsidR="00E51A27" w:rsidRPr="00BA282A">
        <w:rPr>
          <w:rFonts w:ascii="Arial" w:eastAsia="Calibri" w:hAnsi="Arial" w:cs="Arial"/>
          <w:bCs/>
        </w:rPr>
        <w:t>.</w:t>
      </w:r>
    </w:p>
    <w:p w14:paraId="4BBE7465" w14:textId="5BA65B01" w:rsidR="000525BB" w:rsidRPr="00BA282A" w:rsidRDefault="00ED3914" w:rsidP="00750BF6">
      <w:pPr>
        <w:pStyle w:val="ListParagraph"/>
        <w:numPr>
          <w:ilvl w:val="1"/>
          <w:numId w:val="1"/>
        </w:numPr>
        <w:tabs>
          <w:tab w:val="left" w:pos="567"/>
          <w:tab w:val="left" w:pos="851"/>
        </w:tabs>
        <w:spacing w:after="0" w:line="240" w:lineRule="auto"/>
        <w:ind w:left="0" w:firstLine="0"/>
        <w:jc w:val="both"/>
        <w:rPr>
          <w:rFonts w:ascii="Arial" w:eastAsia="Calibri" w:hAnsi="Arial" w:cs="Arial"/>
        </w:rPr>
      </w:pPr>
      <w:r w:rsidRPr="00BA282A">
        <w:rPr>
          <w:rFonts w:ascii="Arial" w:eastAsia="Calibri" w:hAnsi="Arial" w:cs="Arial"/>
          <w:b/>
          <w:bCs/>
        </w:rPr>
        <w:t>Projektas</w:t>
      </w:r>
      <w:r w:rsidRPr="00BA282A">
        <w:rPr>
          <w:rFonts w:ascii="Arial" w:eastAsia="Calibri" w:hAnsi="Arial" w:cs="Arial"/>
        </w:rPr>
        <w:t xml:space="preserve"> – </w:t>
      </w:r>
      <w:r w:rsidR="00695C3D" w:rsidRPr="00BA282A">
        <w:rPr>
          <w:rFonts w:ascii="Arial" w:eastAsia="Calibri" w:hAnsi="Arial" w:cs="Arial"/>
        </w:rPr>
        <w:t>„Lietuvos akademinės elektroninės bibliotekos informacinės sistemos“</w:t>
      </w:r>
      <w:r w:rsidRPr="00BA282A">
        <w:rPr>
          <w:rFonts w:ascii="Arial" w:eastAsia="Calibri" w:hAnsi="Arial" w:cs="Arial"/>
        </w:rPr>
        <w:t xml:space="preserve">, </w:t>
      </w:r>
      <w:r w:rsidRPr="00BA282A">
        <w:rPr>
          <w:rFonts w:ascii="Arial" w:eastAsia="Times New Roman" w:hAnsi="Arial" w:cs="Arial"/>
        </w:rPr>
        <w:t>kurio metu siekiama išnagrinėti galimybes sukurti vieningą skaitmeninę platformą</w:t>
      </w:r>
      <w:r w:rsidR="00E4712D">
        <w:rPr>
          <w:rFonts w:ascii="Arial" w:eastAsia="Times New Roman" w:hAnsi="Arial" w:cs="Arial"/>
        </w:rPr>
        <w:t>,</w:t>
      </w:r>
      <w:r w:rsidRPr="00BA282A">
        <w:rPr>
          <w:rFonts w:ascii="Arial" w:eastAsia="Times New Roman" w:hAnsi="Arial" w:cs="Arial"/>
        </w:rPr>
        <w:t xml:space="preserve"> skirtą mokslininkų ir tyrėjų mokslinės veiklos rezultatų analizei, procesų valdymui, integracijai su analogiškais informaciniais ištekliais Lietuvoje ir galimai Europos sąjungoje ir kt.</w:t>
      </w:r>
    </w:p>
    <w:p w14:paraId="0FD5B5FC" w14:textId="3D2FF4B0" w:rsidR="00695C3D" w:rsidRPr="00BA282A" w:rsidRDefault="00695C3D" w:rsidP="00750BF6">
      <w:pPr>
        <w:pStyle w:val="ListParagraph"/>
        <w:numPr>
          <w:ilvl w:val="1"/>
          <w:numId w:val="1"/>
        </w:numPr>
        <w:tabs>
          <w:tab w:val="left" w:pos="567"/>
          <w:tab w:val="left" w:pos="851"/>
        </w:tabs>
        <w:spacing w:after="0" w:line="240" w:lineRule="auto"/>
        <w:ind w:left="0" w:firstLine="0"/>
        <w:jc w:val="both"/>
        <w:rPr>
          <w:rFonts w:ascii="Arial" w:eastAsia="Calibri" w:hAnsi="Arial" w:cs="Arial"/>
        </w:rPr>
      </w:pPr>
      <w:r w:rsidRPr="00157E17">
        <w:rPr>
          <w:rFonts w:ascii="Arial" w:eastAsia="Calibri" w:hAnsi="Arial" w:cs="Arial"/>
          <w:b/>
          <w:bCs/>
        </w:rPr>
        <w:t>eLABa IS</w:t>
      </w:r>
      <w:r w:rsidRPr="00BA282A">
        <w:rPr>
          <w:rFonts w:ascii="Arial" w:eastAsia="Calibri" w:hAnsi="Arial" w:cs="Arial"/>
        </w:rPr>
        <w:t xml:space="preserve"> – Lietuvos akademinės elektroninės bibliotekos informacinės sistemos</w:t>
      </w:r>
      <w:r w:rsidR="005C59C9">
        <w:rPr>
          <w:rFonts w:ascii="Arial" w:eastAsia="Calibri" w:hAnsi="Arial" w:cs="Arial"/>
        </w:rPr>
        <w:t>.</w:t>
      </w:r>
    </w:p>
    <w:p w14:paraId="753AA96B" w14:textId="01FEB5BA" w:rsidR="001E5089" w:rsidRPr="00BA282A" w:rsidRDefault="001E5089" w:rsidP="008C3171">
      <w:pPr>
        <w:pStyle w:val="ListParagraph"/>
        <w:numPr>
          <w:ilvl w:val="1"/>
          <w:numId w:val="1"/>
        </w:numPr>
        <w:tabs>
          <w:tab w:val="left" w:pos="567"/>
          <w:tab w:val="left" w:pos="851"/>
        </w:tabs>
        <w:spacing w:after="0" w:line="240" w:lineRule="auto"/>
        <w:ind w:left="0" w:firstLine="0"/>
        <w:jc w:val="both"/>
        <w:rPr>
          <w:rFonts w:ascii="Arial" w:eastAsia="Calibri" w:hAnsi="Arial" w:cs="Arial"/>
        </w:rPr>
      </w:pPr>
      <w:r w:rsidRPr="00BA282A">
        <w:rPr>
          <w:rFonts w:ascii="Arial" w:eastAsia="Calibri" w:hAnsi="Arial" w:cs="Arial"/>
          <w:b/>
          <w:bCs/>
        </w:rPr>
        <w:t>CRIS</w:t>
      </w:r>
      <w:r w:rsidRPr="00BA282A">
        <w:rPr>
          <w:rFonts w:ascii="Arial" w:eastAsia="Calibri" w:hAnsi="Arial" w:cs="Arial"/>
        </w:rPr>
        <w:t xml:space="preserve"> (Current Research Information System) standartas – tai tarptautinis principų, duomenų struktūrų ir aprašų rinkinys, skirtas vienodai kaupti, valdyti ir keistis informacija apie mokslinę veiklą. Jis apibrėžia, kaip turi būti struktūruojami pagrindiniai mokslinės veiklos elementai: mokslininkai, projektai, publikacijos, institucijos, infrastruktūra, finansavimas, pasiekimai ir kt. CRIS standartas užtikrina, kad skirtingų institucijų ar valstybių mokslinė informacija būtų kaupiama nuosekliai, tarpusavyje suderinamu formatu ir galėtų būti lengvai integruojama, analizuojama bei naudojama sprendimams priimti.</w:t>
      </w:r>
    </w:p>
    <w:p w14:paraId="0682DD3D" w14:textId="0452EF22" w:rsidR="00410BF8" w:rsidRPr="00BA282A" w:rsidRDefault="00495624" w:rsidP="00410BF8">
      <w:pPr>
        <w:pStyle w:val="ListParagraph"/>
        <w:numPr>
          <w:ilvl w:val="1"/>
          <w:numId w:val="1"/>
        </w:numPr>
        <w:tabs>
          <w:tab w:val="left" w:pos="567"/>
          <w:tab w:val="left" w:pos="851"/>
        </w:tabs>
        <w:spacing w:after="0" w:line="240" w:lineRule="auto"/>
        <w:ind w:left="0" w:firstLine="0"/>
        <w:jc w:val="both"/>
        <w:rPr>
          <w:rFonts w:ascii="Arial" w:eastAsia="Calibri" w:hAnsi="Arial" w:cs="Arial"/>
        </w:rPr>
      </w:pPr>
      <w:r w:rsidRPr="00BA282A">
        <w:rPr>
          <w:rFonts w:ascii="Arial" w:hAnsi="Arial" w:cs="Arial"/>
          <w:b/>
          <w:bCs/>
        </w:rPr>
        <w:t>EOSC</w:t>
      </w:r>
      <w:r w:rsidRPr="00BA282A">
        <w:rPr>
          <w:rFonts w:ascii="Arial" w:hAnsi="Arial" w:cs="Arial"/>
        </w:rPr>
        <w:t xml:space="preserve"> (European Open Science Cloud) – tai Europos mastu kuriama atvirojo mokslo platforma, skirta saugiai dalintis tyrimų duomenimis ir naudoti bendras skaičiavimo bei duomenų valdymo paslaugas. Ji sujungia nacionalines mokslines infrastruktūras į vieną bendrą ekosistemą, kad mokslininkai visoje Europoje galėtų patogiai ir standartizuotai naudotis duomenimis.</w:t>
      </w:r>
      <w:r w:rsidRPr="00BA282A" w:rsidDel="00495624">
        <w:rPr>
          <w:rFonts w:ascii="Arial" w:eastAsia="Calibri" w:hAnsi="Arial" w:cs="Arial"/>
          <w:color w:val="FF0000"/>
        </w:rPr>
        <w:t xml:space="preserve"> </w:t>
      </w:r>
    </w:p>
    <w:p w14:paraId="2FC7E4C1" w14:textId="77777777" w:rsidR="004A0C48" w:rsidRPr="00BA282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A282A">
        <w:rPr>
          <w:rFonts w:ascii="Arial" w:eastAsia="Calibri" w:hAnsi="Arial" w:cs="Arial"/>
          <w:b/>
          <w:shd w:val="clear" w:color="auto" w:fill="D9D9D9" w:themeFill="background1" w:themeFillShade="D9"/>
        </w:rPr>
        <w:t>PIRKIMO OBJEKTAS</w:t>
      </w:r>
    </w:p>
    <w:p w14:paraId="229F8101" w14:textId="76FDC6C6" w:rsidR="004A0C48" w:rsidRPr="00BA282A" w:rsidRDefault="004A0C48" w:rsidP="00212FAB">
      <w:pPr>
        <w:pStyle w:val="ListParagraph"/>
        <w:numPr>
          <w:ilvl w:val="1"/>
          <w:numId w:val="2"/>
        </w:numPr>
        <w:tabs>
          <w:tab w:val="left" w:pos="567"/>
        </w:tabs>
        <w:spacing w:after="0" w:line="240" w:lineRule="auto"/>
        <w:ind w:left="0" w:firstLine="0"/>
        <w:jc w:val="both"/>
        <w:rPr>
          <w:rFonts w:ascii="Arial" w:hAnsi="Arial" w:cs="Arial"/>
          <w:color w:val="000000" w:themeColor="text1"/>
        </w:rPr>
      </w:pPr>
      <w:r w:rsidRPr="00BA282A">
        <w:rPr>
          <w:rFonts w:ascii="Arial" w:hAnsi="Arial" w:cs="Arial"/>
          <w:color w:val="000000" w:themeColor="text1"/>
        </w:rPr>
        <w:t>Pirkimo objektas –</w:t>
      </w:r>
      <w:r w:rsidR="00ED3914" w:rsidRPr="00BA282A">
        <w:rPr>
          <w:rFonts w:ascii="Arial" w:hAnsi="Arial" w:cs="Arial"/>
          <w:color w:val="000000" w:themeColor="text1"/>
        </w:rPr>
        <w:t xml:space="preserve"> </w:t>
      </w:r>
      <w:r w:rsidR="001A25DC" w:rsidRPr="00BA282A">
        <w:rPr>
          <w:rFonts w:ascii="Arial" w:hAnsi="Arial" w:cs="Arial"/>
          <w:color w:val="000000" w:themeColor="text1"/>
        </w:rPr>
        <w:t>Lietuvos mokslininkų ir tyrėjų mokslinės veiklos informacijos valdymo skaitmenizavimo panaudojant jau sukurtas informacines sistemas kaip ELABA IS, Vieversys IS ir kt. galimybių studija</w:t>
      </w:r>
      <w:r w:rsidRPr="00BA282A">
        <w:rPr>
          <w:rFonts w:ascii="Arial" w:hAnsi="Arial" w:cs="Arial"/>
          <w:color w:val="000000" w:themeColor="text1"/>
        </w:rPr>
        <w:t>.</w:t>
      </w:r>
    </w:p>
    <w:p w14:paraId="0B69BB09" w14:textId="4224F650" w:rsidR="004A0C48" w:rsidRPr="00BA282A" w:rsidRDefault="004A0C48" w:rsidP="006A285F">
      <w:pPr>
        <w:pStyle w:val="ListParagraph"/>
        <w:numPr>
          <w:ilvl w:val="1"/>
          <w:numId w:val="2"/>
        </w:numPr>
        <w:tabs>
          <w:tab w:val="left" w:pos="567"/>
        </w:tabs>
        <w:spacing w:after="0" w:line="240" w:lineRule="auto"/>
        <w:ind w:left="0" w:firstLine="0"/>
        <w:jc w:val="both"/>
        <w:rPr>
          <w:rFonts w:ascii="Arial" w:hAnsi="Arial" w:cs="Arial"/>
          <w:i/>
          <w:color w:val="FF0000"/>
        </w:rPr>
      </w:pPr>
      <w:r w:rsidRPr="00BA282A">
        <w:rPr>
          <w:rFonts w:ascii="Arial" w:hAnsi="Arial" w:cs="Arial"/>
        </w:rPr>
        <w:t>Pirkimo objektas į pirkimo objekto dalis neskaidomas</w:t>
      </w:r>
      <w:r w:rsidR="00212FAB" w:rsidRPr="00BA282A">
        <w:rPr>
          <w:rFonts w:ascii="Arial" w:hAnsi="Arial" w:cs="Arial"/>
        </w:rPr>
        <w:t>, todėl Tiekėjas privalo teikti pasiūlymą visai žemiau nurodytai pirkimo objekto apimčiai</w:t>
      </w:r>
      <w:r w:rsidR="0054269D">
        <w:rPr>
          <w:rFonts w:ascii="Arial" w:hAnsi="Arial" w:cs="Arial"/>
        </w:rPr>
        <w:t xml:space="preserve"> ir (ar) kiekiui</w:t>
      </w:r>
      <w:r w:rsidR="00212FAB" w:rsidRPr="00BA282A">
        <w:rPr>
          <w:rFonts w:ascii="Arial" w:hAnsi="Arial" w:cs="Arial"/>
        </w:rPr>
        <w:t>.</w:t>
      </w:r>
    </w:p>
    <w:p w14:paraId="6AD560C6" w14:textId="5FCF0587" w:rsidR="00046A16" w:rsidRPr="00BA282A" w:rsidRDefault="00ED3914" w:rsidP="00F275A5">
      <w:pPr>
        <w:pStyle w:val="ListParagraph"/>
        <w:numPr>
          <w:ilvl w:val="1"/>
          <w:numId w:val="3"/>
        </w:numPr>
        <w:tabs>
          <w:tab w:val="left" w:pos="426"/>
        </w:tabs>
        <w:spacing w:after="0" w:line="240" w:lineRule="auto"/>
        <w:jc w:val="both"/>
        <w:rPr>
          <w:rFonts w:ascii="Arial" w:hAnsi="Arial" w:cs="Arial"/>
        </w:rPr>
      </w:pPr>
      <w:r w:rsidRPr="00BA282A">
        <w:rPr>
          <w:rFonts w:ascii="Arial" w:hAnsi="Arial" w:cs="Arial"/>
        </w:rPr>
        <w:t xml:space="preserve"> </w:t>
      </w:r>
      <w:r w:rsidR="00750BF6" w:rsidRPr="00BA282A">
        <w:rPr>
          <w:rFonts w:ascii="Arial" w:hAnsi="Arial" w:cs="Arial"/>
        </w:rPr>
        <w:t xml:space="preserve"> </w:t>
      </w:r>
      <w:r w:rsidR="00103378" w:rsidRPr="00BA282A">
        <w:rPr>
          <w:rFonts w:ascii="Arial" w:hAnsi="Arial" w:cs="Arial"/>
        </w:rPr>
        <w:t>P</w:t>
      </w:r>
      <w:r w:rsidR="00DC79E6" w:rsidRPr="00BA282A">
        <w:rPr>
          <w:rFonts w:ascii="Arial" w:hAnsi="Arial" w:cs="Arial"/>
        </w:rPr>
        <w:t>aslaugų</w:t>
      </w:r>
      <w:r w:rsidR="00B62F69" w:rsidRPr="00BA282A">
        <w:rPr>
          <w:rFonts w:ascii="Arial" w:hAnsi="Arial" w:cs="Arial"/>
        </w:rPr>
        <w:t xml:space="preserve"> </w:t>
      </w:r>
      <w:r w:rsidR="00DC79E6" w:rsidRPr="00BA282A">
        <w:rPr>
          <w:rFonts w:ascii="Arial" w:hAnsi="Arial" w:cs="Arial"/>
        </w:rPr>
        <w:t>apimtys</w:t>
      </w:r>
      <w:r w:rsidR="00696025">
        <w:rPr>
          <w:rFonts w:ascii="Arial" w:hAnsi="Arial" w:cs="Arial"/>
        </w:rPr>
        <w:t xml:space="preserve"> ir (ar) kiekiai</w:t>
      </w:r>
      <w:r w:rsidR="001D1EC2" w:rsidRPr="00BA282A">
        <w:rPr>
          <w:rFonts w:ascii="Arial" w:hAnsi="Arial" w:cs="Arial"/>
          <w:i/>
        </w:rPr>
        <w:t>:</w:t>
      </w:r>
    </w:p>
    <w:p w14:paraId="69B8FEFB" w14:textId="77777777" w:rsidR="004A0C48" w:rsidRPr="00BA282A" w:rsidRDefault="004A0C48" w:rsidP="008660BC">
      <w:pPr>
        <w:spacing w:after="0" w:line="240" w:lineRule="auto"/>
        <w:jc w:val="both"/>
        <w:rPr>
          <w:rFonts w:ascii="Arial" w:hAnsi="Arial" w:cs="Arial"/>
        </w:rPr>
      </w:pPr>
    </w:p>
    <w:p w14:paraId="1686CAAB" w14:textId="77777777" w:rsidR="00CC3B99" w:rsidRPr="00BA282A" w:rsidRDefault="00CC3B99" w:rsidP="00CC3B99">
      <w:pPr>
        <w:spacing w:after="0" w:line="240" w:lineRule="auto"/>
        <w:jc w:val="right"/>
        <w:rPr>
          <w:rFonts w:ascii="Arial" w:hAnsi="Arial" w:cs="Arial"/>
          <w:b/>
        </w:rPr>
      </w:pPr>
      <w:r w:rsidRPr="00BA282A">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87"/>
        <w:gridCol w:w="2524"/>
        <w:gridCol w:w="1554"/>
        <w:gridCol w:w="1378"/>
        <w:gridCol w:w="1329"/>
        <w:gridCol w:w="1656"/>
      </w:tblGrid>
      <w:tr w:rsidR="004A5BDE" w:rsidRPr="00BA282A" w14:paraId="2584D296" w14:textId="77777777" w:rsidTr="0CDEDB94">
        <w:trPr>
          <w:trHeight w:val="20"/>
          <w:jc w:val="center"/>
        </w:trPr>
        <w:tc>
          <w:tcPr>
            <w:tcW w:w="1271" w:type="dxa"/>
            <w:vMerge w:val="restart"/>
            <w:vAlign w:val="center"/>
          </w:tcPr>
          <w:p w14:paraId="4C19B4D9" w14:textId="77777777" w:rsidR="004A5BDE" w:rsidRPr="00BA282A" w:rsidRDefault="004A5BDE" w:rsidP="003D1E0E">
            <w:pPr>
              <w:jc w:val="center"/>
              <w:rPr>
                <w:rFonts w:ascii="Arial" w:hAnsi="Arial" w:cs="Arial"/>
                <w:b/>
                <w:sz w:val="22"/>
                <w:szCs w:val="22"/>
              </w:rPr>
            </w:pPr>
            <w:r w:rsidRPr="00BA282A">
              <w:rPr>
                <w:rFonts w:ascii="Arial" w:hAnsi="Arial" w:cs="Arial"/>
                <w:b/>
                <w:sz w:val="22"/>
                <w:szCs w:val="22"/>
              </w:rPr>
              <w:t>Eil. Nr.</w:t>
            </w:r>
          </w:p>
        </w:tc>
        <w:tc>
          <w:tcPr>
            <w:tcW w:w="2646" w:type="dxa"/>
            <w:vMerge w:val="restart"/>
            <w:vAlign w:val="center"/>
          </w:tcPr>
          <w:p w14:paraId="113BC18D" w14:textId="77777777" w:rsidR="004A5BDE" w:rsidRPr="00BA282A" w:rsidRDefault="004A5BDE" w:rsidP="003D1E0E">
            <w:pPr>
              <w:jc w:val="center"/>
              <w:rPr>
                <w:rFonts w:ascii="Arial" w:hAnsi="Arial" w:cs="Arial"/>
                <w:b/>
                <w:sz w:val="22"/>
                <w:szCs w:val="22"/>
              </w:rPr>
            </w:pPr>
            <w:r w:rsidRPr="00BA282A">
              <w:rPr>
                <w:rFonts w:ascii="Arial" w:hAnsi="Arial" w:cs="Arial"/>
                <w:b/>
                <w:sz w:val="22"/>
                <w:szCs w:val="22"/>
              </w:rPr>
              <w:t>Paslaugų pavadinimas</w:t>
            </w:r>
          </w:p>
        </w:tc>
        <w:tc>
          <w:tcPr>
            <w:tcW w:w="1618" w:type="dxa"/>
            <w:vMerge w:val="restart"/>
            <w:vAlign w:val="center"/>
          </w:tcPr>
          <w:p w14:paraId="3C7CF419" w14:textId="567BA68C" w:rsidR="004A5BDE" w:rsidRPr="00BA282A" w:rsidRDefault="004A5BDE" w:rsidP="003D1E0E">
            <w:pPr>
              <w:jc w:val="center"/>
              <w:rPr>
                <w:rFonts w:ascii="Arial" w:hAnsi="Arial" w:cs="Arial"/>
                <w:b/>
                <w:sz w:val="22"/>
                <w:szCs w:val="22"/>
              </w:rPr>
            </w:pPr>
            <w:r w:rsidRPr="00BA282A">
              <w:rPr>
                <w:rFonts w:ascii="Arial" w:hAnsi="Arial" w:cs="Arial"/>
                <w:b/>
                <w:sz w:val="22"/>
                <w:szCs w:val="22"/>
              </w:rPr>
              <w:t xml:space="preserve">Paslaugų apimtis </w:t>
            </w:r>
            <w:r w:rsidR="00A74143" w:rsidRPr="00BA282A">
              <w:rPr>
                <w:rFonts w:ascii="Arial" w:hAnsi="Arial" w:cs="Arial"/>
                <w:b/>
                <w:sz w:val="22"/>
                <w:szCs w:val="22"/>
              </w:rPr>
              <w:t xml:space="preserve">ir </w:t>
            </w:r>
            <w:r w:rsidR="008F59B3">
              <w:rPr>
                <w:rFonts w:ascii="Arial" w:hAnsi="Arial" w:cs="Arial"/>
                <w:b/>
                <w:sz w:val="22"/>
                <w:szCs w:val="22"/>
              </w:rPr>
              <w:t xml:space="preserve">(ar) kiekis, </w:t>
            </w:r>
            <w:r w:rsidR="00A74143" w:rsidRPr="00BA282A">
              <w:rPr>
                <w:rFonts w:ascii="Arial" w:hAnsi="Arial" w:cs="Arial"/>
                <w:b/>
                <w:sz w:val="22"/>
                <w:szCs w:val="22"/>
              </w:rPr>
              <w:t xml:space="preserve">mato vnt. </w:t>
            </w:r>
          </w:p>
        </w:tc>
        <w:tc>
          <w:tcPr>
            <w:tcW w:w="2396" w:type="dxa"/>
            <w:gridSpan w:val="2"/>
            <w:tcBorders>
              <w:bottom w:val="single" w:sz="4" w:space="0" w:color="auto"/>
            </w:tcBorders>
            <w:vAlign w:val="center"/>
          </w:tcPr>
          <w:p w14:paraId="20AD2D90" w14:textId="77777777" w:rsidR="004A5BDE" w:rsidRPr="00BA282A" w:rsidRDefault="004A5BDE" w:rsidP="003D1E0E">
            <w:pPr>
              <w:jc w:val="center"/>
              <w:rPr>
                <w:rFonts w:ascii="Arial" w:hAnsi="Arial" w:cs="Arial"/>
                <w:b/>
                <w:sz w:val="22"/>
                <w:szCs w:val="22"/>
              </w:rPr>
            </w:pPr>
            <w:r w:rsidRPr="00BA282A">
              <w:rPr>
                <w:rFonts w:ascii="Arial" w:hAnsi="Arial" w:cs="Arial"/>
                <w:b/>
                <w:sz w:val="22"/>
                <w:szCs w:val="22"/>
              </w:rPr>
              <w:t>Užsakymų teikimas</w:t>
            </w:r>
          </w:p>
        </w:tc>
        <w:tc>
          <w:tcPr>
            <w:tcW w:w="1697" w:type="dxa"/>
            <w:vMerge w:val="restart"/>
            <w:vAlign w:val="center"/>
          </w:tcPr>
          <w:p w14:paraId="2EB9B5EB" w14:textId="2201616F" w:rsidR="004A5BDE" w:rsidRPr="00BA282A" w:rsidRDefault="004A5BDE" w:rsidP="003D1E0E">
            <w:pPr>
              <w:jc w:val="center"/>
              <w:rPr>
                <w:rFonts w:ascii="Arial" w:hAnsi="Arial" w:cs="Arial"/>
                <w:b/>
                <w:sz w:val="22"/>
                <w:szCs w:val="22"/>
              </w:rPr>
            </w:pPr>
            <w:r w:rsidRPr="00BA282A">
              <w:rPr>
                <w:rFonts w:ascii="Arial" w:hAnsi="Arial" w:cs="Arial"/>
                <w:b/>
                <w:sz w:val="22"/>
                <w:szCs w:val="22"/>
              </w:rPr>
              <w:t>Paslaugų suteikimo terminas nuo Sutarties įsigaliojimo</w:t>
            </w:r>
          </w:p>
        </w:tc>
      </w:tr>
      <w:tr w:rsidR="004A5BDE" w:rsidRPr="00BA282A" w14:paraId="3ECD13AF" w14:textId="77777777" w:rsidTr="0CDEDB94">
        <w:trPr>
          <w:trHeight w:val="20"/>
          <w:jc w:val="center"/>
        </w:trPr>
        <w:tc>
          <w:tcPr>
            <w:tcW w:w="1271" w:type="dxa"/>
            <w:vMerge/>
            <w:vAlign w:val="center"/>
          </w:tcPr>
          <w:p w14:paraId="738F92A4" w14:textId="77777777" w:rsidR="004A5BDE" w:rsidRPr="00BA282A" w:rsidRDefault="004A5BDE" w:rsidP="003D1E0E">
            <w:pPr>
              <w:jc w:val="center"/>
              <w:rPr>
                <w:rFonts w:ascii="Arial" w:hAnsi="Arial" w:cs="Arial"/>
                <w:sz w:val="22"/>
                <w:szCs w:val="22"/>
              </w:rPr>
            </w:pPr>
          </w:p>
        </w:tc>
        <w:tc>
          <w:tcPr>
            <w:tcW w:w="2646" w:type="dxa"/>
            <w:vMerge/>
            <w:vAlign w:val="center"/>
          </w:tcPr>
          <w:p w14:paraId="65F988B9" w14:textId="77777777" w:rsidR="004A5BDE" w:rsidRPr="00BA282A" w:rsidRDefault="004A5BDE" w:rsidP="003D1E0E">
            <w:pPr>
              <w:jc w:val="center"/>
              <w:rPr>
                <w:rFonts w:ascii="Arial" w:hAnsi="Arial" w:cs="Arial"/>
                <w:sz w:val="22"/>
                <w:szCs w:val="22"/>
              </w:rPr>
            </w:pPr>
          </w:p>
        </w:tc>
        <w:tc>
          <w:tcPr>
            <w:tcW w:w="1618" w:type="dxa"/>
            <w:vMerge/>
            <w:vAlign w:val="center"/>
          </w:tcPr>
          <w:p w14:paraId="30FF17D2" w14:textId="77777777" w:rsidR="004A5BDE" w:rsidRPr="00BA282A" w:rsidRDefault="004A5BDE" w:rsidP="003D1E0E">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45419B5F" w14:textId="77777777" w:rsidR="004A5BDE" w:rsidRPr="00BA282A" w:rsidRDefault="004A5BDE" w:rsidP="003D1E0E">
            <w:pPr>
              <w:jc w:val="center"/>
              <w:rPr>
                <w:rFonts w:ascii="Arial" w:hAnsi="Arial" w:cs="Arial"/>
                <w:b/>
                <w:sz w:val="22"/>
                <w:szCs w:val="22"/>
              </w:rPr>
            </w:pPr>
            <w:r w:rsidRPr="00BA282A">
              <w:rPr>
                <w:rFonts w:ascii="Arial" w:hAnsi="Arial" w:cs="Arial"/>
                <w:b/>
                <w:sz w:val="22"/>
                <w:szCs w:val="22"/>
              </w:rPr>
              <w:t>Taip</w:t>
            </w:r>
          </w:p>
          <w:p w14:paraId="00F25B51" w14:textId="0BD02A94" w:rsidR="00482CF9" w:rsidRPr="00BA282A" w:rsidRDefault="2CCB4B29" w:rsidP="0CDEDB94">
            <w:pPr>
              <w:jc w:val="center"/>
              <w:rPr>
                <w:rFonts w:ascii="Arial" w:hAnsi="Arial" w:cs="Arial"/>
                <w:b/>
                <w:bCs/>
                <w:sz w:val="22"/>
                <w:szCs w:val="22"/>
              </w:rPr>
            </w:pPr>
            <w:r w:rsidRPr="0CDEDB94">
              <w:rPr>
                <w:rFonts w:ascii="Arial" w:hAnsi="Arial" w:cs="Arial"/>
                <w:b/>
                <w:bCs/>
                <w:sz w:val="22"/>
                <w:szCs w:val="22"/>
              </w:rPr>
              <w:t>(žymėti, jei paslaugų užsakymai bus teikiami pagal poreikį, periodiškai ar kt.)</w:t>
            </w:r>
          </w:p>
        </w:tc>
        <w:tc>
          <w:tcPr>
            <w:tcW w:w="1128" w:type="dxa"/>
            <w:tcBorders>
              <w:top w:val="single" w:sz="4" w:space="0" w:color="auto"/>
              <w:left w:val="single" w:sz="4" w:space="0" w:color="auto"/>
            </w:tcBorders>
            <w:vAlign w:val="center"/>
          </w:tcPr>
          <w:p w14:paraId="6CA5D0B2" w14:textId="77777777" w:rsidR="004A5BDE" w:rsidRPr="00BA282A" w:rsidRDefault="004A5BDE" w:rsidP="003D1E0E">
            <w:pPr>
              <w:jc w:val="center"/>
              <w:rPr>
                <w:rFonts w:ascii="Arial" w:hAnsi="Arial" w:cs="Arial"/>
                <w:b/>
                <w:sz w:val="22"/>
                <w:szCs w:val="22"/>
              </w:rPr>
            </w:pPr>
            <w:r w:rsidRPr="00BA282A">
              <w:rPr>
                <w:rFonts w:ascii="Arial" w:hAnsi="Arial" w:cs="Arial"/>
                <w:b/>
                <w:sz w:val="22"/>
                <w:szCs w:val="22"/>
              </w:rPr>
              <w:t>Ne</w:t>
            </w:r>
          </w:p>
          <w:p w14:paraId="30442531" w14:textId="4E065252" w:rsidR="00482CF9" w:rsidRPr="00BA282A" w:rsidRDefault="00482CF9" w:rsidP="003D1E0E">
            <w:pPr>
              <w:jc w:val="center"/>
              <w:rPr>
                <w:rFonts w:ascii="Arial" w:hAnsi="Arial" w:cs="Arial"/>
                <w:b/>
                <w:sz w:val="22"/>
                <w:szCs w:val="22"/>
              </w:rPr>
            </w:pPr>
            <w:r w:rsidRPr="00BA282A">
              <w:rPr>
                <w:rFonts w:ascii="Arial" w:hAnsi="Arial" w:cs="Arial"/>
                <w:b/>
                <w:sz w:val="22"/>
                <w:szCs w:val="22"/>
              </w:rPr>
              <w:t>(žymėti, jei nurodytu laiku bus pristatytas visas perkamas paslaugų kiekis)</w:t>
            </w:r>
            <w:r w:rsidR="00F275A5" w:rsidRPr="00BA282A">
              <w:rPr>
                <w:rFonts w:ascii="Arial" w:hAnsi="Arial" w:cs="Arial"/>
                <w:b/>
                <w:sz w:val="22"/>
                <w:szCs w:val="22"/>
              </w:rPr>
              <w:t xml:space="preserve"> </w:t>
            </w:r>
          </w:p>
        </w:tc>
        <w:tc>
          <w:tcPr>
            <w:tcW w:w="1697" w:type="dxa"/>
            <w:vMerge/>
            <w:vAlign w:val="center"/>
          </w:tcPr>
          <w:p w14:paraId="415396CD" w14:textId="77777777" w:rsidR="004A5BDE" w:rsidRPr="00BA282A" w:rsidRDefault="004A5BDE" w:rsidP="003D1E0E">
            <w:pPr>
              <w:jc w:val="center"/>
              <w:rPr>
                <w:rFonts w:ascii="Arial" w:hAnsi="Arial" w:cs="Arial"/>
                <w:sz w:val="22"/>
                <w:szCs w:val="22"/>
              </w:rPr>
            </w:pPr>
          </w:p>
        </w:tc>
      </w:tr>
      <w:tr w:rsidR="00E82E3D" w:rsidRPr="00BA282A" w14:paraId="728C9981" w14:textId="77777777" w:rsidTr="0CDEDB94">
        <w:trPr>
          <w:trHeight w:val="20"/>
          <w:jc w:val="center"/>
        </w:trPr>
        <w:tc>
          <w:tcPr>
            <w:tcW w:w="1271" w:type="dxa"/>
          </w:tcPr>
          <w:p w14:paraId="5C78F8EA" w14:textId="77777777" w:rsidR="004A5BDE" w:rsidRPr="00BA282A" w:rsidRDefault="004A5BDE" w:rsidP="003D1E0E">
            <w:pPr>
              <w:ind w:firstLine="313"/>
              <w:rPr>
                <w:rFonts w:ascii="Arial" w:hAnsi="Arial" w:cs="Arial"/>
                <w:color w:val="000000" w:themeColor="text1"/>
                <w:sz w:val="22"/>
                <w:szCs w:val="22"/>
              </w:rPr>
            </w:pPr>
            <w:r w:rsidRPr="00BA282A">
              <w:rPr>
                <w:rFonts w:ascii="Arial" w:hAnsi="Arial" w:cs="Arial"/>
                <w:color w:val="000000" w:themeColor="text1"/>
                <w:sz w:val="22"/>
                <w:szCs w:val="22"/>
              </w:rPr>
              <w:t>1.</w:t>
            </w:r>
          </w:p>
        </w:tc>
        <w:tc>
          <w:tcPr>
            <w:tcW w:w="2646" w:type="dxa"/>
            <w:vAlign w:val="center"/>
          </w:tcPr>
          <w:p w14:paraId="010EC21C" w14:textId="77777777" w:rsidR="001A25DC" w:rsidRPr="00BA282A" w:rsidRDefault="001A25DC" w:rsidP="001A25DC">
            <w:pPr>
              <w:pStyle w:val="ListParagraph"/>
              <w:tabs>
                <w:tab w:val="left" w:pos="567"/>
              </w:tabs>
              <w:ind w:left="0"/>
              <w:jc w:val="both"/>
              <w:rPr>
                <w:rFonts w:ascii="Arial" w:hAnsi="Arial" w:cs="Arial"/>
                <w:color w:val="000000" w:themeColor="text1"/>
                <w:sz w:val="22"/>
                <w:szCs w:val="22"/>
              </w:rPr>
            </w:pPr>
            <w:r w:rsidRPr="00BA282A">
              <w:rPr>
                <w:rFonts w:ascii="Arial" w:hAnsi="Arial" w:cs="Arial"/>
                <w:color w:val="000000" w:themeColor="text1"/>
                <w:sz w:val="22"/>
                <w:szCs w:val="22"/>
              </w:rPr>
              <w:t xml:space="preserve">Lietuvos mokslininkų ir tyrėjų mokslinės veiklos informacijos valdymo skaitmenizavimo panaudojant jau </w:t>
            </w:r>
            <w:r w:rsidRPr="00BA282A">
              <w:rPr>
                <w:rFonts w:ascii="Arial" w:hAnsi="Arial" w:cs="Arial"/>
                <w:color w:val="000000" w:themeColor="text1"/>
                <w:sz w:val="22"/>
                <w:szCs w:val="22"/>
              </w:rPr>
              <w:lastRenderedPageBreak/>
              <w:t>sukurtas informacines sistemas kaip ELABA IS, Vieversys IS ir kt. galimybių studija.</w:t>
            </w:r>
          </w:p>
          <w:p w14:paraId="27F208C5" w14:textId="47E6EC94" w:rsidR="004A5BDE" w:rsidRPr="00BA282A" w:rsidRDefault="004A5BDE" w:rsidP="008660BC">
            <w:pPr>
              <w:jc w:val="center"/>
              <w:rPr>
                <w:rFonts w:ascii="Arial" w:hAnsi="Arial" w:cs="Arial"/>
                <w:i/>
                <w:iCs/>
                <w:color w:val="000000" w:themeColor="text1"/>
                <w:sz w:val="22"/>
                <w:szCs w:val="22"/>
              </w:rPr>
            </w:pPr>
          </w:p>
        </w:tc>
        <w:tc>
          <w:tcPr>
            <w:tcW w:w="1618" w:type="dxa"/>
            <w:vAlign w:val="center"/>
          </w:tcPr>
          <w:p w14:paraId="0B47264A" w14:textId="74A8E35E" w:rsidR="004A5BDE" w:rsidRPr="009346C2" w:rsidRDefault="00B36262" w:rsidP="008660BC">
            <w:pPr>
              <w:jc w:val="center"/>
              <w:rPr>
                <w:rFonts w:ascii="Arial" w:hAnsi="Arial" w:cs="Arial"/>
                <w:color w:val="000000" w:themeColor="text1"/>
                <w:sz w:val="22"/>
                <w:szCs w:val="22"/>
              </w:rPr>
            </w:pPr>
            <w:r>
              <w:rPr>
                <w:rFonts w:ascii="Arial" w:hAnsi="Arial" w:cs="Arial"/>
                <w:color w:val="000000" w:themeColor="text1"/>
                <w:sz w:val="22"/>
                <w:szCs w:val="22"/>
              </w:rPr>
              <w:lastRenderedPageBreak/>
              <w:t>1 kompl</w:t>
            </w:r>
            <w:r w:rsidR="00A729FB" w:rsidRPr="009346C2">
              <w:rPr>
                <w:rFonts w:ascii="Arial" w:hAnsi="Arial" w:cs="Arial"/>
                <w:color w:val="000000" w:themeColor="text1"/>
                <w:sz w:val="22"/>
                <w:szCs w:val="22"/>
              </w:rPr>
              <w:t>.</w:t>
            </w:r>
          </w:p>
        </w:tc>
        <w:sdt>
          <w:sdtPr>
            <w:rPr>
              <w:rFonts w:ascii="Arial" w:hAnsi="Arial" w:cs="Arial"/>
              <w:color w:val="000000" w:themeColor="text1"/>
            </w:rPr>
            <w:id w:val="270368949"/>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4394AB9D" w14:textId="20A4CD26" w:rsidR="004A5BDE" w:rsidRPr="00BA282A" w:rsidRDefault="0004663F" w:rsidP="003D1E0E">
                <w:pPr>
                  <w:jc w:val="center"/>
                  <w:rPr>
                    <w:rFonts w:ascii="Arial" w:hAnsi="Arial" w:cs="Arial"/>
                    <w:color w:val="000000" w:themeColor="text1"/>
                    <w:sz w:val="22"/>
                    <w:szCs w:val="22"/>
                  </w:rPr>
                </w:pPr>
                <w:r w:rsidRPr="00BA282A">
                  <w:rPr>
                    <w:rFonts w:ascii="Segoe UI Symbol" w:eastAsia="MS Gothic" w:hAnsi="Segoe UI Symbol" w:cs="Segoe UI Symbol"/>
                    <w:color w:val="000000" w:themeColor="text1"/>
                    <w:sz w:val="22"/>
                    <w:szCs w:val="22"/>
                  </w:rPr>
                  <w:t>☐</w:t>
                </w:r>
              </w:p>
            </w:tc>
          </w:sdtContent>
        </w:sdt>
        <w:sdt>
          <w:sdtPr>
            <w:rPr>
              <w:rFonts w:ascii="Arial" w:hAnsi="Arial" w:cs="Arial"/>
              <w:color w:val="000000" w:themeColor="text1"/>
            </w:rPr>
            <w:id w:val="171997548"/>
            <w14:checkbox>
              <w14:checked w14:val="1"/>
              <w14:checkedState w14:val="2612" w14:font="MS Gothic"/>
              <w14:uncheckedState w14:val="2610" w14:font="MS Gothic"/>
            </w14:checkbox>
          </w:sdtPr>
          <w:sdtEndPr/>
          <w:sdtContent>
            <w:tc>
              <w:tcPr>
                <w:tcW w:w="1128" w:type="dxa"/>
                <w:tcBorders>
                  <w:left w:val="single" w:sz="4" w:space="0" w:color="auto"/>
                </w:tcBorders>
                <w:vAlign w:val="center"/>
              </w:tcPr>
              <w:p w14:paraId="398891DC" w14:textId="6D6EA69F" w:rsidR="004A5BDE" w:rsidRPr="00BA282A" w:rsidRDefault="00BA282A" w:rsidP="003D1E0E">
                <w:pPr>
                  <w:jc w:val="center"/>
                  <w:rPr>
                    <w:rFonts w:ascii="Arial" w:hAnsi="Arial" w:cs="Arial"/>
                    <w:color w:val="000000" w:themeColor="text1"/>
                    <w:sz w:val="22"/>
                    <w:szCs w:val="22"/>
                  </w:rPr>
                </w:pPr>
                <w:r>
                  <w:rPr>
                    <w:rFonts w:ascii="MS Gothic" w:eastAsia="MS Gothic" w:hAnsi="MS Gothic" w:cs="Arial" w:hint="eastAsia"/>
                    <w:color w:val="000000" w:themeColor="text1"/>
                    <w:sz w:val="22"/>
                    <w:szCs w:val="22"/>
                  </w:rPr>
                  <w:t>☒</w:t>
                </w:r>
              </w:p>
            </w:tc>
          </w:sdtContent>
        </w:sdt>
        <w:tc>
          <w:tcPr>
            <w:tcW w:w="1697" w:type="dxa"/>
            <w:vAlign w:val="center"/>
          </w:tcPr>
          <w:p w14:paraId="47506702" w14:textId="7DC223E8" w:rsidR="004A5BDE" w:rsidRPr="009346C2" w:rsidRDefault="00BA282A" w:rsidP="00BA282A">
            <w:pPr>
              <w:rPr>
                <w:rFonts w:ascii="Arial" w:hAnsi="Arial" w:cs="Arial"/>
                <w:color w:val="000000" w:themeColor="text1"/>
              </w:rPr>
            </w:pPr>
            <w:r>
              <w:rPr>
                <w:rFonts w:ascii="Arial" w:hAnsi="Arial" w:cs="Arial"/>
                <w:i/>
                <w:iCs/>
                <w:color w:val="000000" w:themeColor="text1"/>
              </w:rPr>
              <w:t xml:space="preserve">      </w:t>
            </w:r>
            <w:r w:rsidR="009346C2">
              <w:rPr>
                <w:rFonts w:ascii="Arial" w:hAnsi="Arial" w:cs="Arial"/>
                <w:i/>
                <w:iCs/>
                <w:color w:val="000000" w:themeColor="text1"/>
              </w:rPr>
              <w:t>5</w:t>
            </w:r>
            <w:r w:rsidR="000525BB" w:rsidRPr="009346C2">
              <w:rPr>
                <w:rFonts w:ascii="Arial" w:hAnsi="Arial" w:cs="Arial"/>
                <w:color w:val="000000" w:themeColor="text1"/>
              </w:rPr>
              <w:t xml:space="preserve"> </w:t>
            </w:r>
            <w:r w:rsidR="00E82E3D" w:rsidRPr="009346C2">
              <w:rPr>
                <w:rFonts w:ascii="Arial" w:hAnsi="Arial" w:cs="Arial"/>
                <w:color w:val="000000" w:themeColor="text1"/>
              </w:rPr>
              <w:t xml:space="preserve">mėn. </w:t>
            </w:r>
          </w:p>
        </w:tc>
      </w:tr>
    </w:tbl>
    <w:p w14:paraId="5424CF2F" w14:textId="77777777" w:rsidR="00A0347D" w:rsidRPr="00BA282A" w:rsidRDefault="00A0347D" w:rsidP="00A0347D">
      <w:pPr>
        <w:spacing w:after="0" w:line="240" w:lineRule="auto"/>
        <w:jc w:val="center"/>
        <w:rPr>
          <w:rFonts w:ascii="Arial" w:hAnsi="Arial" w:cs="Arial"/>
          <w:b/>
          <w:i/>
          <w:color w:val="000000" w:themeColor="text1"/>
        </w:rPr>
      </w:pPr>
    </w:p>
    <w:p w14:paraId="25D06028" w14:textId="503ED776" w:rsidR="00AE16A3" w:rsidRPr="00BA282A" w:rsidRDefault="00AE16A3" w:rsidP="00294B6D">
      <w:pPr>
        <w:pStyle w:val="ListParagraph"/>
        <w:numPr>
          <w:ilvl w:val="1"/>
          <w:numId w:val="5"/>
        </w:numPr>
        <w:tabs>
          <w:tab w:val="left" w:pos="567"/>
        </w:tabs>
        <w:spacing w:after="0" w:line="240" w:lineRule="auto"/>
        <w:jc w:val="both"/>
        <w:rPr>
          <w:rFonts w:ascii="Arial" w:hAnsi="Arial" w:cs="Arial"/>
          <w:color w:val="000000" w:themeColor="text1"/>
        </w:rPr>
      </w:pPr>
      <w:r w:rsidRPr="00BA282A">
        <w:rPr>
          <w:rFonts w:ascii="Arial" w:hAnsi="Arial" w:cs="Arial"/>
          <w:color w:val="000000" w:themeColor="text1"/>
        </w:rPr>
        <w:t xml:space="preserve"> </w:t>
      </w:r>
      <w:r w:rsidR="00C10ACC" w:rsidRPr="00BA282A">
        <w:rPr>
          <w:rFonts w:ascii="Arial" w:hAnsi="Arial" w:cs="Arial"/>
          <w:color w:val="000000" w:themeColor="text1"/>
        </w:rPr>
        <w:t>Paslaugų teikimo terminai</w:t>
      </w:r>
      <w:r w:rsidRPr="00BA282A">
        <w:rPr>
          <w:rFonts w:ascii="Arial" w:hAnsi="Arial" w:cs="Arial"/>
          <w:color w:val="000000" w:themeColor="text1"/>
        </w:rPr>
        <w:t>:</w:t>
      </w:r>
    </w:p>
    <w:p w14:paraId="343D24ED" w14:textId="0E278FC0" w:rsidR="00AE16A3" w:rsidRPr="00BA282A" w:rsidRDefault="00C10ACC" w:rsidP="00AE48A4">
      <w:pPr>
        <w:pStyle w:val="ListParagraph"/>
        <w:numPr>
          <w:ilvl w:val="2"/>
          <w:numId w:val="5"/>
        </w:numPr>
        <w:tabs>
          <w:tab w:val="left" w:pos="567"/>
        </w:tabs>
        <w:spacing w:after="0" w:line="240" w:lineRule="auto"/>
        <w:jc w:val="both"/>
        <w:rPr>
          <w:rFonts w:ascii="Arial" w:hAnsi="Arial" w:cs="Arial"/>
          <w:color w:val="000000" w:themeColor="text1"/>
        </w:rPr>
      </w:pPr>
      <w:r w:rsidRPr="00BA282A">
        <w:rPr>
          <w:rFonts w:ascii="Arial" w:hAnsi="Arial" w:cs="Arial"/>
          <w:color w:val="000000" w:themeColor="text1"/>
        </w:rPr>
        <w:t xml:space="preserve">Paslaugos turi būti suteiktos per </w:t>
      </w:r>
      <w:r w:rsidR="009346C2">
        <w:rPr>
          <w:rFonts w:ascii="Arial" w:hAnsi="Arial" w:cs="Arial"/>
          <w:color w:val="000000" w:themeColor="text1"/>
        </w:rPr>
        <w:t>5</w:t>
      </w:r>
      <w:r w:rsidR="000525BB" w:rsidRPr="00BA282A">
        <w:rPr>
          <w:rFonts w:ascii="Arial" w:hAnsi="Arial" w:cs="Arial"/>
          <w:color w:val="000000" w:themeColor="text1"/>
        </w:rPr>
        <w:t xml:space="preserve"> </w:t>
      </w:r>
      <w:r w:rsidRPr="00BA282A">
        <w:rPr>
          <w:rFonts w:ascii="Arial" w:hAnsi="Arial" w:cs="Arial"/>
          <w:color w:val="000000" w:themeColor="text1"/>
        </w:rPr>
        <w:t xml:space="preserve">mėn. nuo </w:t>
      </w:r>
      <w:r w:rsidR="00481607">
        <w:rPr>
          <w:rFonts w:ascii="Arial" w:hAnsi="Arial" w:cs="Arial"/>
          <w:color w:val="000000" w:themeColor="text1"/>
        </w:rPr>
        <w:t>S</w:t>
      </w:r>
      <w:r w:rsidRPr="00BA282A">
        <w:rPr>
          <w:rFonts w:ascii="Arial" w:hAnsi="Arial" w:cs="Arial"/>
          <w:color w:val="000000" w:themeColor="text1"/>
        </w:rPr>
        <w:t>utarties įsigaliojimo dienos.</w:t>
      </w:r>
    </w:p>
    <w:p w14:paraId="32336D81" w14:textId="79FCB45E" w:rsidR="000A7901" w:rsidRPr="00BA282A" w:rsidRDefault="000A7901" w:rsidP="00C10ACC">
      <w:pPr>
        <w:pStyle w:val="ListParagraph"/>
        <w:tabs>
          <w:tab w:val="left" w:pos="567"/>
        </w:tabs>
        <w:spacing w:after="0" w:line="240" w:lineRule="auto"/>
        <w:ind w:left="0"/>
        <w:jc w:val="both"/>
        <w:rPr>
          <w:rFonts w:ascii="Arial" w:hAnsi="Arial" w:cs="Arial"/>
        </w:rPr>
      </w:pPr>
    </w:p>
    <w:p w14:paraId="63C1A391" w14:textId="0B07950A" w:rsidR="004A0C48" w:rsidRPr="00BA282A" w:rsidRDefault="00065C8E"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A282A">
        <w:rPr>
          <w:rFonts w:ascii="Arial" w:eastAsia="Calibri" w:hAnsi="Arial" w:cs="Arial"/>
          <w:b/>
        </w:rPr>
        <w:t xml:space="preserve">ESAMA SITUACIJA </w:t>
      </w:r>
    </w:p>
    <w:p w14:paraId="349DB524" w14:textId="6788FD42" w:rsidR="00C13D4A" w:rsidRPr="00BA282A" w:rsidRDefault="00C13D4A" w:rsidP="00C13D4A">
      <w:pPr>
        <w:pStyle w:val="ListParagraph"/>
        <w:widowControl w:val="0"/>
        <w:numPr>
          <w:ilvl w:val="1"/>
          <w:numId w:val="28"/>
        </w:numPr>
        <w:tabs>
          <w:tab w:val="left" w:pos="567"/>
        </w:tabs>
        <w:autoSpaceDE w:val="0"/>
        <w:autoSpaceDN w:val="0"/>
        <w:spacing w:after="0" w:line="276" w:lineRule="auto"/>
        <w:ind w:left="0" w:right="118" w:firstLine="0"/>
        <w:jc w:val="both"/>
        <w:rPr>
          <w:rFonts w:ascii="Arial" w:eastAsia="Times New Roman" w:hAnsi="Arial" w:cs="Arial"/>
        </w:rPr>
      </w:pPr>
      <w:r w:rsidRPr="00BA282A">
        <w:rPr>
          <w:rFonts w:ascii="Arial" w:eastAsia="Times New Roman" w:hAnsi="Arial" w:cs="Arial"/>
        </w:rPr>
        <w:t xml:space="preserve">Šiuo metu Lietuvos mokslininkų ir tyrėjų mokslinės veiklos aprašomieji rezultatai yra kaupiami įvairiuose informaciniuose ištekliuose. Pagrindinis centralizuotas informacinis šaltinis, kuriame yra kaupiama informacija apie mokslininkų ir tyrėjų publikacija yra IS ELABA (žr. elaba.lt). Šia informacine sistema naudojasi daugiau nei 40 Lietuvos mokslo ir studijų institucijų (universitetai, kolegijos, institutai, kt.). Didelė dalis </w:t>
      </w:r>
      <w:r w:rsidR="00750BF6" w:rsidRPr="00BA282A">
        <w:rPr>
          <w:rFonts w:ascii="Arial" w:eastAsia="Times New Roman" w:hAnsi="Arial" w:cs="Arial"/>
        </w:rPr>
        <w:t xml:space="preserve">minėtos </w:t>
      </w:r>
      <w:r w:rsidRPr="00BA282A">
        <w:rPr>
          <w:rFonts w:ascii="Arial" w:eastAsia="Times New Roman" w:hAnsi="Arial" w:cs="Arial"/>
        </w:rPr>
        <w:t>informacijos yra kaupiama ir publikuojama atskirų institucijų lokaliuose informaciniuose ištekliuose, įskaitant specializuotas tik institucijos veiklą atspindinčias informacines sistemas, institucijų internetines svetaines ir/ar kitus išteklius. Nacionaliniu mastu ši informacija, išskyrus ELABA IS kaupiamus duomenis, yra labai fragmentuota ir  nėra pajėgi visapusiškai atspindėti Lietuvos mokslinės ir tiriamosios veiklos rezultatų.</w:t>
      </w:r>
    </w:p>
    <w:p w14:paraId="0F74F070" w14:textId="1EC2834E" w:rsidR="00C13D4A" w:rsidRPr="00BA282A" w:rsidRDefault="00C13D4A" w:rsidP="00C13D4A">
      <w:pPr>
        <w:widowControl w:val="0"/>
        <w:tabs>
          <w:tab w:val="left" w:pos="1175"/>
        </w:tabs>
        <w:autoSpaceDE w:val="0"/>
        <w:autoSpaceDN w:val="0"/>
        <w:spacing w:after="0" w:line="276" w:lineRule="auto"/>
        <w:ind w:right="118"/>
        <w:jc w:val="both"/>
        <w:rPr>
          <w:rFonts w:ascii="Arial" w:eastAsia="Times New Roman" w:hAnsi="Arial" w:cs="Arial"/>
        </w:rPr>
      </w:pPr>
      <w:r w:rsidRPr="0CDEDB94">
        <w:rPr>
          <w:rFonts w:ascii="Arial" w:eastAsia="Times New Roman" w:hAnsi="Arial" w:cs="Arial"/>
        </w:rPr>
        <w:t>3.2. Nustatytas poreikis sukurti vieningą ir tarpinstituciškai  (tarp mokslo ir studijų institucijų, ŠMSM, Mokslų akademijos, Lietuvos mokslo tarybos, kt. institucijų) suderintą mokslo veiklą apibūdinančių ir išreiškiančių  duomenų valdymo sistemą, kuri būtų realizuota sukuriant mokslinės veiklos informacijos valdymo skaitmeninėje platformoje (toliau – MVIVS</w:t>
      </w:r>
      <w:r w:rsidR="55A775E7" w:rsidRPr="0CDEDB94">
        <w:rPr>
          <w:rFonts w:ascii="Arial" w:eastAsia="Times New Roman" w:hAnsi="Arial" w:cs="Arial"/>
        </w:rPr>
        <w:t>P</w:t>
      </w:r>
      <w:r w:rsidRPr="0CDEDB94">
        <w:rPr>
          <w:rFonts w:ascii="Arial" w:eastAsia="Times New Roman" w:hAnsi="Arial" w:cs="Arial"/>
        </w:rPr>
        <w:t xml:space="preserve"> platforma arba Sistema). Tokios </w:t>
      </w:r>
      <w:r w:rsidR="00711BA8" w:rsidRPr="0CDEDB94">
        <w:rPr>
          <w:rFonts w:ascii="Arial" w:eastAsia="Times New Roman" w:hAnsi="Arial" w:cs="Arial"/>
        </w:rPr>
        <w:t>S</w:t>
      </w:r>
      <w:r w:rsidRPr="0CDEDB94">
        <w:rPr>
          <w:rFonts w:ascii="Arial" w:eastAsia="Times New Roman" w:hAnsi="Arial" w:cs="Arial"/>
        </w:rPr>
        <w:t xml:space="preserve">istemos sukūrimas turėtų sąlygoti  efektyvų mokslinės informacijos valdymą nacionaliniu mastu, objektyvų ir savalaikį mokslo veiklos rezultatų vertinimą, optimizuotų informacijos administravimo išlaidas bei sudarytų galimybes mokslo ir studijų institucijoms naudotis centralizuotais skaitmeniniais duomenų valdymo įrankiais.   </w:t>
      </w:r>
    </w:p>
    <w:p w14:paraId="411E2B28" w14:textId="7E084077" w:rsidR="008756E6" w:rsidRPr="00BA282A" w:rsidRDefault="008756E6" w:rsidP="008756E6">
      <w:pPr>
        <w:widowControl w:val="0"/>
        <w:tabs>
          <w:tab w:val="left" w:pos="1175"/>
        </w:tabs>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rPr>
        <w:t xml:space="preserve">3.3. Sistemos dalyviai ir naudos gavėjai yra universitetai, kolegijos, institutai, ministerijos, valstybinės agentūros, konsultantai, kitos valstybinės institucijos, tinklai, klasteriai, žiniasklaida ir kiti. </w:t>
      </w:r>
    </w:p>
    <w:p w14:paraId="7F0FD294" w14:textId="7AB87D8C" w:rsidR="008756E6" w:rsidRPr="00BA282A" w:rsidRDefault="008756E6" w:rsidP="008756E6">
      <w:pPr>
        <w:widowControl w:val="0"/>
        <w:tabs>
          <w:tab w:val="left" w:pos="1175"/>
        </w:tabs>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rPr>
        <w:t>3.4. Numatoma, jog MVIVSP</w:t>
      </w:r>
      <w:r w:rsidRPr="00BA282A">
        <w:rPr>
          <w:rFonts w:ascii="Arial" w:eastAsia="Times New Roman" w:hAnsi="Arial" w:cs="Arial"/>
          <w:color w:val="242424"/>
          <w:shd w:val="clear" w:color="auto" w:fill="FFFFFF"/>
        </w:rPr>
        <w:t xml:space="preserve"> turėtų remtis jau esamų skaitmeninių sprendimų ELABA IS, Vieversys, Midas, LDB ir  kt. duomenimis ir realizuotu funkcionalumu. Be to, </w:t>
      </w:r>
      <w:r w:rsidRPr="00BA282A">
        <w:rPr>
          <w:rFonts w:ascii="Arial" w:eastAsia="Times New Roman" w:hAnsi="Arial" w:cs="Arial"/>
        </w:rPr>
        <w:t xml:space="preserve">Sistema turėtų tenkinti pagrindinius mokslo veiklos duomenų aprašo CRIS standarto reikalavimus ir būti integrali </w:t>
      </w:r>
      <w:r w:rsidRPr="00BA282A">
        <w:rPr>
          <w:rFonts w:ascii="Arial" w:eastAsia="Times New Roman" w:hAnsi="Arial" w:cs="Arial"/>
          <w:color w:val="242424"/>
          <w:shd w:val="clear" w:color="auto" w:fill="FFFFFF"/>
        </w:rPr>
        <w:t xml:space="preserve">Europos sąjungos šalyse diegiamo </w:t>
      </w:r>
      <w:r w:rsidR="000525BB" w:rsidRPr="00BA282A">
        <w:rPr>
          <w:rFonts w:ascii="Arial" w:eastAsia="Times New Roman" w:hAnsi="Arial" w:cs="Arial"/>
          <w:color w:val="242424"/>
          <w:shd w:val="clear" w:color="auto" w:fill="FFFFFF"/>
        </w:rPr>
        <w:t xml:space="preserve">EOSC </w:t>
      </w:r>
      <w:r w:rsidRPr="00BA282A">
        <w:rPr>
          <w:rFonts w:ascii="Arial" w:eastAsia="Times New Roman" w:hAnsi="Arial" w:cs="Arial"/>
          <w:color w:val="242424"/>
          <w:shd w:val="clear" w:color="auto" w:fill="FFFFFF"/>
        </w:rPr>
        <w:t>sprendimo dalimi</w:t>
      </w:r>
      <w:r w:rsidRPr="00BA282A">
        <w:rPr>
          <w:rFonts w:ascii="Arial" w:eastAsia="Times New Roman" w:hAnsi="Arial" w:cs="Arial"/>
        </w:rPr>
        <w:t>.</w:t>
      </w:r>
    </w:p>
    <w:p w14:paraId="75F04822" w14:textId="273416E9" w:rsidR="008756E6" w:rsidRPr="00BA282A" w:rsidRDefault="008756E6" w:rsidP="008756E6">
      <w:pPr>
        <w:widowControl w:val="0"/>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rPr>
        <w:t xml:space="preserve">3.5. Siekiamas sukurti rezultatas turėtų būti centralizuotos skaitmeninės Sistemos sukūrimas. Tai turėtų būtų aiški, nuosekli, integrali informacinė </w:t>
      </w:r>
      <w:r w:rsidR="003C5A0E">
        <w:rPr>
          <w:rFonts w:ascii="Arial" w:eastAsia="Times New Roman" w:hAnsi="Arial" w:cs="Arial"/>
        </w:rPr>
        <w:t>S</w:t>
      </w:r>
      <w:r w:rsidR="003C5A0E" w:rsidRPr="00BA282A">
        <w:rPr>
          <w:rFonts w:ascii="Arial" w:eastAsia="Times New Roman" w:hAnsi="Arial" w:cs="Arial"/>
        </w:rPr>
        <w:t>istema</w:t>
      </w:r>
      <w:r w:rsidRPr="00BA282A">
        <w:rPr>
          <w:rFonts w:ascii="Arial" w:eastAsia="Times New Roman" w:hAnsi="Arial" w:cs="Arial"/>
        </w:rPr>
        <w:t>, pilnai tenkinanti mokslo ir studijų institucijų poreikius kaupti ir valdyti mokslinę veiklą aprašančią informaciją. Sistema turėtų būti sukurta bendradarbiavimo ir laisvos informacijos sklaidos principais.</w:t>
      </w:r>
    </w:p>
    <w:p w14:paraId="786186E9" w14:textId="4F01858F" w:rsidR="00065C8E" w:rsidRPr="00BA282A" w:rsidRDefault="00065C8E" w:rsidP="00C13D4A">
      <w:pPr>
        <w:widowControl w:val="0"/>
        <w:tabs>
          <w:tab w:val="left" w:pos="1175"/>
        </w:tabs>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rPr>
        <w:t>3.</w:t>
      </w:r>
      <w:r w:rsidR="008756E6" w:rsidRPr="00BA282A">
        <w:rPr>
          <w:rFonts w:ascii="Arial" w:eastAsia="Times New Roman" w:hAnsi="Arial" w:cs="Arial"/>
        </w:rPr>
        <w:t>6</w:t>
      </w:r>
      <w:r w:rsidRPr="00BA282A">
        <w:rPr>
          <w:rFonts w:ascii="Arial" w:eastAsia="Times New Roman" w:hAnsi="Arial" w:cs="Arial"/>
        </w:rPr>
        <w:t xml:space="preserve">. </w:t>
      </w:r>
      <w:r w:rsidR="00F24549" w:rsidRPr="00BA282A">
        <w:rPr>
          <w:rFonts w:ascii="Arial" w:eastAsia="Times New Roman" w:hAnsi="Arial" w:cs="Arial"/>
        </w:rPr>
        <w:t>Siekiant išsiaiškinti</w:t>
      </w:r>
      <w:r w:rsidR="0064613F">
        <w:rPr>
          <w:rFonts w:ascii="Arial" w:eastAsia="Times New Roman" w:hAnsi="Arial" w:cs="Arial"/>
        </w:rPr>
        <w:t>,</w:t>
      </w:r>
      <w:r w:rsidR="00F24549" w:rsidRPr="00BA282A">
        <w:rPr>
          <w:rFonts w:ascii="Arial" w:eastAsia="Times New Roman" w:hAnsi="Arial" w:cs="Arial"/>
        </w:rPr>
        <w:t xml:space="preserve"> ar Sistemos sukūrimas yra realistiškas, naudingas ir ekonomiškai pagrįstas, būtina atlikti</w:t>
      </w:r>
      <w:r w:rsidR="00F24549" w:rsidRPr="00BA282A">
        <w:rPr>
          <w:rFonts w:ascii="Arial" w:eastAsia="Times New Roman" w:hAnsi="Arial" w:cs="Arial"/>
          <w:b/>
          <w:bCs/>
        </w:rPr>
        <w:t xml:space="preserve"> </w:t>
      </w:r>
      <w:r w:rsidR="00E41500" w:rsidRPr="00BA282A">
        <w:rPr>
          <w:rFonts w:ascii="Arial" w:eastAsia="Times New Roman" w:hAnsi="Arial" w:cs="Arial"/>
          <w:b/>
          <w:bCs/>
        </w:rPr>
        <w:t>galimybių studiją</w:t>
      </w:r>
      <w:r w:rsidR="00E41500" w:rsidRPr="00BA282A">
        <w:rPr>
          <w:rFonts w:ascii="Arial" w:eastAsia="Times New Roman" w:hAnsi="Arial" w:cs="Arial"/>
        </w:rPr>
        <w:t>, kuri</w:t>
      </w:r>
      <w:r w:rsidRPr="00BA282A">
        <w:rPr>
          <w:rFonts w:ascii="Arial" w:eastAsia="Times New Roman" w:hAnsi="Arial" w:cs="Arial"/>
        </w:rPr>
        <w:t xml:space="preserve"> </w:t>
      </w:r>
      <w:r w:rsidRPr="00BA282A">
        <w:rPr>
          <w:rFonts w:ascii="Arial" w:eastAsia="Calibri" w:hAnsi="Arial" w:cs="Arial"/>
        </w:rPr>
        <w:t>kompleksiškai įvertint</w:t>
      </w:r>
      <w:r w:rsidR="00E41500" w:rsidRPr="00BA282A">
        <w:rPr>
          <w:rFonts w:ascii="Arial" w:eastAsia="Calibri" w:hAnsi="Arial" w:cs="Arial"/>
        </w:rPr>
        <w:t>ų</w:t>
      </w:r>
      <w:r w:rsidR="0064613F">
        <w:rPr>
          <w:rFonts w:ascii="Arial" w:eastAsia="Calibri" w:hAnsi="Arial" w:cs="Arial"/>
        </w:rPr>
        <w:t>,</w:t>
      </w:r>
      <w:r w:rsidRPr="00BA282A">
        <w:rPr>
          <w:rFonts w:ascii="Arial" w:eastAsia="Calibri" w:hAnsi="Arial" w:cs="Arial"/>
        </w:rPr>
        <w:t xml:space="preserve"> ar egzistuoja pagrįstas Projekto įgyvendinimo poreikis, įvertinant finansinius, ekonominius, socialinius, technologinius ir kitus investicijų efektyvumo rodiklius, apskaičiuojant Projektui įgyvendinti reikalingas lėšas bei galimus  terminus</w:t>
      </w:r>
      <w:r w:rsidR="00596DC7" w:rsidRPr="00BA282A">
        <w:rPr>
          <w:rFonts w:ascii="Arial" w:eastAsia="Calibri" w:hAnsi="Arial" w:cs="Arial"/>
        </w:rPr>
        <w:t xml:space="preserve"> (toliau – Galimybių studija)</w:t>
      </w:r>
      <w:r w:rsidRPr="00BA282A">
        <w:rPr>
          <w:rFonts w:ascii="Arial" w:eastAsia="Calibri" w:hAnsi="Arial" w:cs="Arial"/>
        </w:rPr>
        <w:t>.</w:t>
      </w:r>
      <w:r w:rsidRPr="00BA282A">
        <w:rPr>
          <w:rFonts w:ascii="Arial" w:eastAsia="Times New Roman" w:hAnsi="Arial" w:cs="Arial"/>
        </w:rPr>
        <w:t xml:space="preserve"> </w:t>
      </w:r>
    </w:p>
    <w:p w14:paraId="0752D763" w14:textId="4C0C32D9" w:rsidR="00065C8E" w:rsidRPr="00BA282A" w:rsidRDefault="00065C8E" w:rsidP="00065C8E">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A282A">
        <w:rPr>
          <w:rFonts w:ascii="Arial" w:eastAsia="Calibri" w:hAnsi="Arial" w:cs="Arial"/>
          <w:b/>
        </w:rPr>
        <w:t xml:space="preserve">REIKALAVIMAI PASLAUGOMS  </w:t>
      </w:r>
    </w:p>
    <w:p w14:paraId="4A4C6914" w14:textId="12B55FB8" w:rsidR="008756E6" w:rsidRPr="00BA282A" w:rsidRDefault="00065C8E" w:rsidP="005922B6">
      <w:pPr>
        <w:widowControl w:val="0"/>
        <w:autoSpaceDE w:val="0"/>
        <w:autoSpaceDN w:val="0"/>
        <w:spacing w:after="0" w:line="240" w:lineRule="auto"/>
        <w:ind w:right="113"/>
        <w:contextualSpacing/>
        <w:jc w:val="both"/>
        <w:rPr>
          <w:rFonts w:ascii="Arial" w:eastAsia="Times New Roman" w:hAnsi="Arial" w:cs="Arial"/>
        </w:rPr>
      </w:pPr>
      <w:r w:rsidRPr="00BA282A">
        <w:rPr>
          <w:rFonts w:ascii="Arial" w:eastAsia="Times New Roman" w:hAnsi="Arial" w:cs="Arial"/>
        </w:rPr>
        <w:t>4</w:t>
      </w:r>
      <w:r w:rsidR="00E41500" w:rsidRPr="00BA282A">
        <w:rPr>
          <w:rFonts w:ascii="Arial" w:eastAsia="Times New Roman" w:hAnsi="Arial" w:cs="Arial"/>
        </w:rPr>
        <w:t xml:space="preserve">.1. </w:t>
      </w:r>
      <w:r w:rsidR="008756E6" w:rsidRPr="00BA282A">
        <w:rPr>
          <w:rFonts w:ascii="Arial" w:eastAsia="Times New Roman" w:hAnsi="Arial" w:cs="Arial"/>
        </w:rPr>
        <w:t>Galimybių</w:t>
      </w:r>
      <w:r w:rsidR="008756E6" w:rsidRPr="00BA282A">
        <w:rPr>
          <w:rFonts w:ascii="Arial" w:eastAsia="Times New Roman" w:hAnsi="Arial" w:cs="Arial"/>
          <w:spacing w:val="1"/>
        </w:rPr>
        <w:t xml:space="preserve"> </w:t>
      </w:r>
      <w:r w:rsidR="008756E6" w:rsidRPr="00BA282A">
        <w:rPr>
          <w:rFonts w:ascii="Arial" w:eastAsia="Times New Roman" w:hAnsi="Arial" w:cs="Arial"/>
        </w:rPr>
        <w:t>studij</w:t>
      </w:r>
      <w:r w:rsidR="005922B6" w:rsidRPr="00BA282A">
        <w:rPr>
          <w:rFonts w:ascii="Arial" w:eastAsia="Times New Roman" w:hAnsi="Arial" w:cs="Arial"/>
        </w:rPr>
        <w:t>os</w:t>
      </w:r>
      <w:r w:rsidR="008756E6" w:rsidRPr="00BA282A">
        <w:rPr>
          <w:rFonts w:ascii="Arial" w:eastAsia="Times New Roman" w:hAnsi="Arial" w:cs="Arial"/>
        </w:rPr>
        <w:t xml:space="preserve"> </w:t>
      </w:r>
      <w:r w:rsidR="005922B6" w:rsidRPr="00BA282A">
        <w:rPr>
          <w:rFonts w:ascii="Arial" w:eastAsia="Times New Roman" w:hAnsi="Arial" w:cs="Arial"/>
        </w:rPr>
        <w:t>tikslas</w:t>
      </w:r>
      <w:r w:rsidR="00596DC7" w:rsidRPr="00BA282A">
        <w:rPr>
          <w:rFonts w:ascii="Arial" w:eastAsia="Times New Roman" w:hAnsi="Arial" w:cs="Arial"/>
        </w:rPr>
        <w:t xml:space="preserve"> ir apimtys</w:t>
      </w:r>
      <w:r w:rsidR="008756E6" w:rsidRPr="00BA282A">
        <w:rPr>
          <w:rFonts w:ascii="Arial" w:eastAsia="Times New Roman" w:hAnsi="Arial" w:cs="Arial"/>
        </w:rPr>
        <w:t>:</w:t>
      </w:r>
    </w:p>
    <w:p w14:paraId="707E3CDB" w14:textId="0BA42CD7" w:rsidR="003D318D" w:rsidRPr="00BA282A" w:rsidRDefault="003D318D" w:rsidP="003D318D">
      <w:pPr>
        <w:pStyle w:val="ListParagraph"/>
        <w:widowControl w:val="0"/>
        <w:tabs>
          <w:tab w:val="left" w:pos="851"/>
          <w:tab w:val="left" w:pos="1865"/>
        </w:tabs>
        <w:autoSpaceDE w:val="0"/>
        <w:autoSpaceDN w:val="0"/>
        <w:spacing w:after="0" w:line="240" w:lineRule="auto"/>
        <w:ind w:left="0" w:right="113"/>
        <w:jc w:val="both"/>
        <w:rPr>
          <w:rFonts w:ascii="Arial" w:eastAsia="Times New Roman" w:hAnsi="Arial" w:cs="Arial"/>
        </w:rPr>
      </w:pPr>
      <w:r w:rsidRPr="00BA282A">
        <w:rPr>
          <w:rFonts w:ascii="Arial" w:eastAsia="Times New Roman" w:hAnsi="Arial" w:cs="Arial"/>
          <w:spacing w:val="1"/>
        </w:rPr>
        <w:t xml:space="preserve">4.1.1.     </w:t>
      </w:r>
      <w:r w:rsidR="005922B6" w:rsidRPr="00BA282A">
        <w:rPr>
          <w:rFonts w:ascii="Arial" w:eastAsia="Times New Roman" w:hAnsi="Arial" w:cs="Arial"/>
          <w:spacing w:val="1"/>
        </w:rPr>
        <w:t xml:space="preserve">atlikti </w:t>
      </w:r>
      <w:r w:rsidRPr="00BA282A">
        <w:rPr>
          <w:rFonts w:ascii="Arial" w:eastAsia="Times New Roman" w:hAnsi="Arial" w:cs="Arial"/>
          <w:spacing w:val="1"/>
        </w:rPr>
        <w:t xml:space="preserve">MVIVSP </w:t>
      </w:r>
      <w:r w:rsidR="008756E6" w:rsidRPr="00BA282A">
        <w:rPr>
          <w:rFonts w:ascii="Arial" w:eastAsia="Times New Roman" w:hAnsi="Arial" w:cs="Arial"/>
        </w:rPr>
        <w:t>sukūrimo prielaidų</w:t>
      </w:r>
      <w:r w:rsidR="008756E6" w:rsidRPr="00BA282A">
        <w:rPr>
          <w:rFonts w:ascii="Arial" w:eastAsia="Times New Roman" w:hAnsi="Arial" w:cs="Arial"/>
          <w:spacing w:val="21"/>
        </w:rPr>
        <w:t xml:space="preserve"> </w:t>
      </w:r>
      <w:r w:rsidRPr="00BA282A">
        <w:rPr>
          <w:rFonts w:ascii="Arial" w:eastAsia="Times New Roman" w:hAnsi="Arial" w:cs="Arial"/>
        </w:rPr>
        <w:t>ir jos įgyvendinimo galimybių analizę.</w:t>
      </w:r>
    </w:p>
    <w:p w14:paraId="4CCEE74A" w14:textId="1FF6EFB9" w:rsidR="008756E6" w:rsidRPr="00BA282A" w:rsidRDefault="005922B6" w:rsidP="00695C3D">
      <w:pPr>
        <w:widowControl w:val="0"/>
        <w:tabs>
          <w:tab w:val="left" w:pos="709"/>
        </w:tabs>
        <w:autoSpaceDE w:val="0"/>
        <w:autoSpaceDN w:val="0"/>
        <w:spacing w:after="0" w:line="240" w:lineRule="auto"/>
        <w:ind w:right="113"/>
        <w:contextualSpacing/>
        <w:jc w:val="both"/>
        <w:rPr>
          <w:rFonts w:ascii="Arial" w:eastAsia="Times New Roman" w:hAnsi="Arial" w:cs="Arial"/>
        </w:rPr>
      </w:pPr>
      <w:r w:rsidRPr="00BA282A">
        <w:rPr>
          <w:rFonts w:ascii="Arial" w:eastAsia="Times New Roman" w:hAnsi="Arial" w:cs="Arial"/>
        </w:rPr>
        <w:t>4.1.</w:t>
      </w:r>
      <w:r w:rsidR="00750BF6" w:rsidRPr="00BA282A">
        <w:rPr>
          <w:rFonts w:ascii="Arial" w:eastAsia="Times New Roman" w:hAnsi="Arial" w:cs="Arial"/>
        </w:rPr>
        <w:t>2</w:t>
      </w:r>
      <w:r w:rsidRPr="00BA282A">
        <w:rPr>
          <w:rFonts w:ascii="Arial" w:eastAsia="Times New Roman" w:hAnsi="Arial" w:cs="Arial"/>
        </w:rPr>
        <w:t xml:space="preserve">.   </w:t>
      </w:r>
      <w:r w:rsidR="00942E1D" w:rsidRPr="00BA282A">
        <w:rPr>
          <w:rFonts w:ascii="Arial" w:eastAsia="Times New Roman" w:hAnsi="Arial" w:cs="Arial"/>
        </w:rPr>
        <w:t>atlikti MVIVSP</w:t>
      </w:r>
      <w:r w:rsidR="00942E1D" w:rsidRPr="00BA282A">
        <w:rPr>
          <w:rFonts w:ascii="Arial" w:hAnsi="Arial" w:cs="Arial"/>
          <w:lang w:eastAsia="lt-LT"/>
        </w:rPr>
        <w:t xml:space="preserve"> </w:t>
      </w:r>
      <w:r w:rsidR="00750BF6" w:rsidRPr="00BA282A">
        <w:rPr>
          <w:rFonts w:ascii="Arial" w:hAnsi="Arial" w:cs="Arial"/>
          <w:lang w:eastAsia="lt-LT"/>
        </w:rPr>
        <w:t>architektūrin</w:t>
      </w:r>
      <w:r w:rsidR="00942E1D" w:rsidRPr="00BA282A">
        <w:rPr>
          <w:rFonts w:ascii="Arial" w:hAnsi="Arial" w:cs="Arial"/>
          <w:lang w:eastAsia="lt-LT"/>
        </w:rPr>
        <w:t>į</w:t>
      </w:r>
      <w:r w:rsidR="00750BF6" w:rsidRPr="00BA282A">
        <w:rPr>
          <w:rFonts w:ascii="Arial" w:hAnsi="Arial" w:cs="Arial"/>
          <w:lang w:eastAsia="lt-LT"/>
        </w:rPr>
        <w:t xml:space="preserve"> ir funkcinių poreikių įvertinim</w:t>
      </w:r>
      <w:r w:rsidR="00942E1D" w:rsidRPr="00BA282A">
        <w:rPr>
          <w:rFonts w:ascii="Arial" w:hAnsi="Arial" w:cs="Arial"/>
          <w:lang w:eastAsia="lt-LT"/>
        </w:rPr>
        <w:t>ą bei</w:t>
      </w:r>
      <w:r w:rsidR="00942E1D" w:rsidRPr="00BA282A">
        <w:rPr>
          <w:rFonts w:ascii="Arial" w:hAnsi="Arial" w:cs="Arial"/>
          <w:b/>
          <w:bCs/>
          <w:lang w:eastAsia="lt-LT"/>
        </w:rPr>
        <w:t xml:space="preserve"> </w:t>
      </w:r>
      <w:r w:rsidR="00942E1D" w:rsidRPr="00BA282A">
        <w:rPr>
          <w:rFonts w:ascii="Arial" w:hAnsi="Arial" w:cs="Arial"/>
          <w:lang w:eastAsia="lt-LT"/>
        </w:rPr>
        <w:t xml:space="preserve">parengti pirminę architektūrinę koncepciją, funkcinių modulių, mokslininko profilio ir integracijų </w:t>
      </w:r>
      <w:r w:rsidR="003D318D" w:rsidRPr="00BA282A">
        <w:rPr>
          <w:rFonts w:ascii="Arial" w:hAnsi="Arial" w:cs="Arial"/>
          <w:lang w:eastAsia="lt-LT"/>
        </w:rPr>
        <w:t>projektavimo apimtis bei realizavimo alternatyvas.</w:t>
      </w:r>
      <w:r w:rsidR="00942E1D" w:rsidRPr="00BA282A">
        <w:rPr>
          <w:rFonts w:ascii="Arial" w:hAnsi="Arial" w:cs="Arial"/>
          <w:lang w:eastAsia="lt-LT"/>
        </w:rPr>
        <w:t xml:space="preserve"> </w:t>
      </w:r>
    </w:p>
    <w:p w14:paraId="399BEE1E" w14:textId="77777777" w:rsidR="00596DC7" w:rsidRPr="00BA282A" w:rsidRDefault="002C298C" w:rsidP="00596DC7">
      <w:pPr>
        <w:widowControl w:val="0"/>
        <w:tabs>
          <w:tab w:val="left" w:pos="1865"/>
        </w:tabs>
        <w:autoSpaceDE w:val="0"/>
        <w:autoSpaceDN w:val="0"/>
        <w:spacing w:after="0" w:line="240" w:lineRule="auto"/>
        <w:ind w:right="113"/>
        <w:contextualSpacing/>
        <w:jc w:val="both"/>
        <w:rPr>
          <w:rFonts w:ascii="Arial" w:eastAsia="Times New Roman" w:hAnsi="Arial" w:cs="Arial"/>
        </w:rPr>
      </w:pPr>
      <w:r w:rsidRPr="00BA282A">
        <w:rPr>
          <w:rFonts w:ascii="Arial" w:eastAsia="Times New Roman" w:hAnsi="Arial" w:cs="Arial"/>
        </w:rPr>
        <w:t>4.1.5.  į</w:t>
      </w:r>
      <w:r w:rsidR="008756E6" w:rsidRPr="00BA282A">
        <w:rPr>
          <w:rFonts w:ascii="Arial" w:eastAsia="Times New Roman" w:hAnsi="Arial" w:cs="Arial"/>
        </w:rPr>
        <w:t>vertinti Projekto ekonominį ir</w:t>
      </w:r>
      <w:r w:rsidR="008756E6" w:rsidRPr="00BA282A">
        <w:rPr>
          <w:rFonts w:ascii="Arial" w:eastAsia="Times New Roman" w:hAnsi="Arial" w:cs="Arial"/>
          <w:spacing w:val="1"/>
        </w:rPr>
        <w:t xml:space="preserve"> </w:t>
      </w:r>
      <w:r w:rsidR="008756E6" w:rsidRPr="00BA282A">
        <w:rPr>
          <w:rFonts w:ascii="Arial" w:eastAsia="Times New Roman" w:hAnsi="Arial" w:cs="Arial"/>
        </w:rPr>
        <w:t>socialinį pagrįstumą, nustatyti Projekto įgyvendinimo ir įdiegtos skaitmeninės platformos palaikymo kaštus</w:t>
      </w:r>
      <w:r w:rsidR="00596DC7" w:rsidRPr="00BA282A">
        <w:rPr>
          <w:rFonts w:ascii="Arial" w:eastAsia="Times New Roman" w:hAnsi="Arial" w:cs="Arial"/>
        </w:rPr>
        <w:t>;</w:t>
      </w:r>
    </w:p>
    <w:p w14:paraId="68061F0D" w14:textId="404E5A5B" w:rsidR="008756E6" w:rsidRPr="00BA282A" w:rsidRDefault="00596DC7" w:rsidP="00596DC7">
      <w:pPr>
        <w:widowControl w:val="0"/>
        <w:tabs>
          <w:tab w:val="left" w:pos="1865"/>
        </w:tabs>
        <w:autoSpaceDE w:val="0"/>
        <w:autoSpaceDN w:val="0"/>
        <w:spacing w:after="0" w:line="240" w:lineRule="auto"/>
        <w:ind w:right="113"/>
        <w:contextualSpacing/>
        <w:jc w:val="both"/>
        <w:rPr>
          <w:rFonts w:ascii="Arial" w:eastAsia="Times New Roman" w:hAnsi="Arial" w:cs="Arial"/>
        </w:rPr>
      </w:pPr>
      <w:r w:rsidRPr="00BA282A">
        <w:rPr>
          <w:rFonts w:ascii="Arial" w:eastAsia="Times New Roman" w:hAnsi="Arial" w:cs="Arial"/>
        </w:rPr>
        <w:t xml:space="preserve">4.1.6.    </w:t>
      </w:r>
      <w:r w:rsidR="008756E6" w:rsidRPr="00BA282A">
        <w:rPr>
          <w:rFonts w:ascii="Arial" w:eastAsia="Times New Roman" w:hAnsi="Arial" w:cs="Arial"/>
        </w:rPr>
        <w:t>išrinkti</w:t>
      </w:r>
      <w:r w:rsidR="008756E6" w:rsidRPr="00BA282A">
        <w:rPr>
          <w:rFonts w:ascii="Arial" w:eastAsia="Times New Roman" w:hAnsi="Arial" w:cs="Arial"/>
          <w:spacing w:val="-1"/>
        </w:rPr>
        <w:t xml:space="preserve"> vieną </w:t>
      </w:r>
      <w:r w:rsidR="008756E6" w:rsidRPr="00BA282A">
        <w:rPr>
          <w:rFonts w:ascii="Arial" w:eastAsia="Times New Roman" w:hAnsi="Arial" w:cs="Arial"/>
        </w:rPr>
        <w:t>geriausią/”išgrynintą”</w:t>
      </w:r>
      <w:r w:rsidR="008756E6" w:rsidRPr="00BA282A">
        <w:rPr>
          <w:rFonts w:ascii="Arial" w:eastAsia="Times New Roman" w:hAnsi="Arial" w:cs="Arial"/>
          <w:spacing w:val="-1"/>
        </w:rPr>
        <w:t xml:space="preserve"> sprendimo variantą;</w:t>
      </w:r>
    </w:p>
    <w:p w14:paraId="4DE21A80" w14:textId="47B64E75" w:rsidR="008756E6" w:rsidRPr="00BA282A" w:rsidRDefault="002C298C" w:rsidP="002C298C">
      <w:pPr>
        <w:widowControl w:val="0"/>
        <w:autoSpaceDE w:val="0"/>
        <w:autoSpaceDN w:val="0"/>
        <w:spacing w:after="0" w:line="240" w:lineRule="auto"/>
        <w:ind w:right="113"/>
        <w:contextualSpacing/>
        <w:jc w:val="both"/>
        <w:rPr>
          <w:rFonts w:ascii="Arial" w:eastAsia="Times New Roman" w:hAnsi="Arial" w:cs="Arial"/>
        </w:rPr>
      </w:pPr>
      <w:r w:rsidRPr="00BA282A">
        <w:rPr>
          <w:rFonts w:ascii="Arial" w:eastAsia="Times New Roman" w:hAnsi="Arial" w:cs="Arial"/>
          <w:spacing w:val="-1"/>
        </w:rPr>
        <w:t>4.1.7.</w:t>
      </w:r>
      <w:r w:rsidR="008756E6" w:rsidRPr="00BA282A">
        <w:rPr>
          <w:rFonts w:ascii="Arial" w:eastAsia="Times New Roman" w:hAnsi="Arial" w:cs="Arial"/>
          <w:spacing w:val="-1"/>
        </w:rPr>
        <w:t xml:space="preserve"> </w:t>
      </w:r>
      <w:r w:rsidR="00596DC7" w:rsidRPr="00BA282A">
        <w:rPr>
          <w:rFonts w:ascii="Arial" w:eastAsia="Times New Roman" w:hAnsi="Arial" w:cs="Arial"/>
          <w:spacing w:val="-1"/>
        </w:rPr>
        <w:t xml:space="preserve">   </w:t>
      </w:r>
      <w:r w:rsidR="008756E6" w:rsidRPr="00BA282A">
        <w:rPr>
          <w:rFonts w:ascii="Arial" w:eastAsia="Times New Roman" w:hAnsi="Arial" w:cs="Arial"/>
          <w:spacing w:val="-1"/>
        </w:rPr>
        <w:t>aprašyti</w:t>
      </w:r>
      <w:r w:rsidR="008756E6" w:rsidRPr="00BA282A">
        <w:rPr>
          <w:rFonts w:ascii="Arial" w:eastAsia="Times New Roman" w:hAnsi="Arial" w:cs="Arial"/>
        </w:rPr>
        <w:t xml:space="preserve"> geriausio/”išgryninto”</w:t>
      </w:r>
      <w:r w:rsidR="008756E6" w:rsidRPr="00BA282A">
        <w:rPr>
          <w:rFonts w:ascii="Arial" w:eastAsia="Times New Roman" w:hAnsi="Arial" w:cs="Arial"/>
          <w:spacing w:val="-1"/>
        </w:rPr>
        <w:t xml:space="preserve"> sprendimo varianto </w:t>
      </w:r>
      <w:r w:rsidR="008756E6" w:rsidRPr="00BA282A">
        <w:rPr>
          <w:rFonts w:ascii="Arial" w:eastAsia="Times New Roman" w:hAnsi="Arial" w:cs="Arial"/>
        </w:rPr>
        <w:t>įgyvendinimo</w:t>
      </w:r>
      <w:r w:rsidR="008756E6" w:rsidRPr="00BA282A">
        <w:rPr>
          <w:rFonts w:ascii="Arial" w:eastAsia="Times New Roman" w:hAnsi="Arial" w:cs="Arial"/>
          <w:spacing w:val="-1"/>
        </w:rPr>
        <w:t xml:space="preserve"> </w:t>
      </w:r>
      <w:r w:rsidR="008756E6" w:rsidRPr="00BA282A">
        <w:rPr>
          <w:rFonts w:ascii="Arial" w:eastAsia="Times New Roman" w:hAnsi="Arial" w:cs="Arial"/>
        </w:rPr>
        <w:t>priemones.</w:t>
      </w:r>
    </w:p>
    <w:p w14:paraId="37ECAF94" w14:textId="77777777" w:rsidR="000466BA" w:rsidRPr="00BA282A" w:rsidRDefault="000466BA" w:rsidP="002C298C">
      <w:pPr>
        <w:widowControl w:val="0"/>
        <w:autoSpaceDE w:val="0"/>
        <w:autoSpaceDN w:val="0"/>
        <w:spacing w:after="0" w:line="240" w:lineRule="auto"/>
        <w:ind w:right="113"/>
        <w:contextualSpacing/>
        <w:jc w:val="both"/>
        <w:rPr>
          <w:rFonts w:ascii="Arial" w:eastAsia="Times New Roman" w:hAnsi="Arial" w:cs="Arial"/>
        </w:rPr>
      </w:pPr>
    </w:p>
    <w:p w14:paraId="4B1DDEE0" w14:textId="145FBEBD" w:rsidR="00596DC7" w:rsidRPr="00BA282A" w:rsidRDefault="00596DC7" w:rsidP="007E7D53">
      <w:pPr>
        <w:pStyle w:val="ListParagraph"/>
        <w:widowControl w:val="0"/>
        <w:numPr>
          <w:ilvl w:val="1"/>
          <w:numId w:val="32"/>
        </w:numPr>
        <w:tabs>
          <w:tab w:val="left" w:pos="426"/>
        </w:tabs>
        <w:autoSpaceDE w:val="0"/>
        <w:autoSpaceDN w:val="0"/>
        <w:spacing w:after="0" w:line="276" w:lineRule="auto"/>
        <w:ind w:left="0" w:right="115" w:firstLine="0"/>
        <w:jc w:val="both"/>
        <w:rPr>
          <w:rFonts w:ascii="Arial" w:eastAsia="Times New Roman" w:hAnsi="Arial" w:cs="Arial"/>
        </w:rPr>
      </w:pPr>
      <w:r w:rsidRPr="00BA282A">
        <w:rPr>
          <w:rFonts w:ascii="Arial" w:eastAsia="Times New Roman" w:hAnsi="Arial" w:cs="Arial"/>
        </w:rPr>
        <w:lastRenderedPageBreak/>
        <w:t xml:space="preserve">Rengdamas Galimybių studiją, </w:t>
      </w:r>
      <w:r w:rsidR="00C24AD2">
        <w:rPr>
          <w:rFonts w:ascii="Arial" w:eastAsia="Times New Roman" w:hAnsi="Arial" w:cs="Arial"/>
        </w:rPr>
        <w:t>P</w:t>
      </w:r>
      <w:r w:rsidRPr="00BA282A">
        <w:rPr>
          <w:rFonts w:ascii="Arial" w:eastAsia="Times New Roman" w:hAnsi="Arial" w:cs="Arial"/>
        </w:rPr>
        <w:t>aslaugų teikėjas turi pasiūlyti vieną Sistemos įgyvendinimo sprendimą, kurį įgyvendinus būtų</w:t>
      </w:r>
      <w:r w:rsidRPr="00BA282A">
        <w:rPr>
          <w:rFonts w:ascii="Arial" w:eastAsia="Times New Roman" w:hAnsi="Arial" w:cs="Arial"/>
          <w:spacing w:val="1"/>
        </w:rPr>
        <w:t xml:space="preserve"> </w:t>
      </w:r>
      <w:r w:rsidRPr="00BA282A">
        <w:rPr>
          <w:rFonts w:ascii="Arial" w:eastAsia="Times New Roman" w:hAnsi="Arial" w:cs="Arial"/>
        </w:rPr>
        <w:t>pasiekti Projektui keliami</w:t>
      </w:r>
      <w:r w:rsidRPr="00BA282A">
        <w:rPr>
          <w:rFonts w:ascii="Arial" w:eastAsia="Times New Roman" w:hAnsi="Arial" w:cs="Arial"/>
          <w:spacing w:val="-1"/>
        </w:rPr>
        <w:t xml:space="preserve"> </w:t>
      </w:r>
      <w:r w:rsidRPr="00BA282A">
        <w:rPr>
          <w:rFonts w:ascii="Arial" w:eastAsia="Times New Roman" w:hAnsi="Arial" w:cs="Arial"/>
        </w:rPr>
        <w:t>tikslai:</w:t>
      </w:r>
    </w:p>
    <w:p w14:paraId="695229F2" w14:textId="74E8EF73" w:rsidR="00596DC7" w:rsidRPr="00BA282A" w:rsidRDefault="00596DC7" w:rsidP="00157E17">
      <w:pPr>
        <w:pStyle w:val="ListParagraph"/>
        <w:widowControl w:val="0"/>
        <w:tabs>
          <w:tab w:val="left" w:pos="1523"/>
        </w:tabs>
        <w:autoSpaceDE w:val="0"/>
        <w:autoSpaceDN w:val="0"/>
        <w:spacing w:before="41" w:after="0"/>
        <w:ind w:right="118"/>
        <w:jc w:val="both"/>
        <w:rPr>
          <w:rFonts w:ascii="Arial" w:eastAsia="Times New Roman" w:hAnsi="Arial" w:cs="Arial"/>
        </w:rPr>
      </w:pPr>
      <w:r w:rsidRPr="00BA282A">
        <w:rPr>
          <w:rFonts w:ascii="Arial" w:eastAsia="Times New Roman" w:hAnsi="Arial" w:cs="Arial"/>
        </w:rPr>
        <w:t xml:space="preserve">užtikrinti, kad realizuota skaitmeninė </w:t>
      </w:r>
      <w:r w:rsidR="00A9120A">
        <w:rPr>
          <w:rFonts w:ascii="Arial" w:eastAsia="Times New Roman" w:hAnsi="Arial" w:cs="Arial"/>
        </w:rPr>
        <w:t>M</w:t>
      </w:r>
      <w:r w:rsidRPr="00BA282A">
        <w:rPr>
          <w:rFonts w:ascii="Arial" w:eastAsia="Times New Roman" w:hAnsi="Arial" w:cs="Arial"/>
        </w:rPr>
        <w:t>VIVSP platforma suteiks jos naudotojams (mokslininkams, tyrėjams, mokslo ir studijų institucijoms, ministerijos ir jos agentūrų, kitoms organizacijoms, valdžios institucijoms, klasteriams, žiniasklaidai ir kt.) galimybę lengvai  pateikti reikiamus duomenis ir gauti visą susijusią informaciją tiesiogiai ir</w:t>
      </w:r>
      <w:r w:rsidRPr="00BA282A">
        <w:rPr>
          <w:rFonts w:ascii="Arial" w:eastAsia="Times New Roman" w:hAnsi="Arial" w:cs="Arial"/>
          <w:spacing w:val="-1"/>
        </w:rPr>
        <w:t xml:space="preserve"> </w:t>
      </w:r>
      <w:r w:rsidRPr="00BA282A">
        <w:rPr>
          <w:rFonts w:ascii="Arial" w:eastAsia="Times New Roman" w:hAnsi="Arial" w:cs="Arial"/>
        </w:rPr>
        <w:t>tik</w:t>
      </w:r>
      <w:r w:rsidRPr="00BA282A">
        <w:rPr>
          <w:rFonts w:ascii="Arial" w:eastAsia="Times New Roman" w:hAnsi="Arial" w:cs="Arial"/>
          <w:spacing w:val="-2"/>
        </w:rPr>
        <w:t xml:space="preserve"> </w:t>
      </w:r>
      <w:r w:rsidRPr="00BA282A">
        <w:rPr>
          <w:rFonts w:ascii="Arial" w:eastAsia="Times New Roman" w:hAnsi="Arial" w:cs="Arial"/>
        </w:rPr>
        <w:t>nesant</w:t>
      </w:r>
      <w:r w:rsidRPr="00BA282A">
        <w:rPr>
          <w:rFonts w:ascii="Arial" w:eastAsia="Times New Roman" w:hAnsi="Arial" w:cs="Arial"/>
          <w:spacing w:val="-1"/>
        </w:rPr>
        <w:t xml:space="preserve"> </w:t>
      </w:r>
      <w:r w:rsidRPr="00BA282A">
        <w:rPr>
          <w:rFonts w:ascii="Arial" w:eastAsia="Times New Roman" w:hAnsi="Arial" w:cs="Arial"/>
        </w:rPr>
        <w:t>tam</w:t>
      </w:r>
      <w:r w:rsidRPr="00BA282A">
        <w:rPr>
          <w:rFonts w:ascii="Arial" w:eastAsia="Times New Roman" w:hAnsi="Arial" w:cs="Arial"/>
          <w:spacing w:val="-2"/>
        </w:rPr>
        <w:t xml:space="preserve"> </w:t>
      </w:r>
      <w:r w:rsidRPr="00BA282A">
        <w:rPr>
          <w:rFonts w:ascii="Arial" w:eastAsia="Times New Roman" w:hAnsi="Arial" w:cs="Arial"/>
        </w:rPr>
        <w:t>galimybės,</w:t>
      </w:r>
      <w:r w:rsidRPr="00BA282A">
        <w:rPr>
          <w:rFonts w:ascii="Arial" w:eastAsia="Times New Roman" w:hAnsi="Arial" w:cs="Arial"/>
          <w:spacing w:val="-2"/>
        </w:rPr>
        <w:t xml:space="preserve"> </w:t>
      </w:r>
      <w:r w:rsidRPr="00BA282A">
        <w:rPr>
          <w:rFonts w:ascii="Arial" w:eastAsia="Times New Roman" w:hAnsi="Arial" w:cs="Arial"/>
        </w:rPr>
        <w:t>nukreipti</w:t>
      </w:r>
      <w:r w:rsidRPr="00BA282A">
        <w:rPr>
          <w:rFonts w:ascii="Arial" w:eastAsia="Times New Roman" w:hAnsi="Arial" w:cs="Arial"/>
          <w:spacing w:val="-1"/>
        </w:rPr>
        <w:t xml:space="preserve"> </w:t>
      </w:r>
      <w:r w:rsidRPr="00BA282A">
        <w:rPr>
          <w:rFonts w:ascii="Arial" w:eastAsia="Times New Roman" w:hAnsi="Arial" w:cs="Arial"/>
        </w:rPr>
        <w:t>į</w:t>
      </w:r>
      <w:r w:rsidRPr="00BA282A">
        <w:rPr>
          <w:rFonts w:ascii="Arial" w:eastAsia="Times New Roman" w:hAnsi="Arial" w:cs="Arial"/>
          <w:spacing w:val="-2"/>
        </w:rPr>
        <w:t xml:space="preserve"> </w:t>
      </w:r>
      <w:r w:rsidRPr="00BA282A">
        <w:rPr>
          <w:rFonts w:ascii="Arial" w:eastAsia="Times New Roman" w:hAnsi="Arial" w:cs="Arial"/>
        </w:rPr>
        <w:t>kitas informacines</w:t>
      </w:r>
      <w:r w:rsidRPr="00BA282A">
        <w:rPr>
          <w:rFonts w:ascii="Arial" w:eastAsia="Times New Roman" w:hAnsi="Arial" w:cs="Arial"/>
          <w:spacing w:val="-2"/>
        </w:rPr>
        <w:t xml:space="preserve"> </w:t>
      </w:r>
      <w:r w:rsidRPr="00BA282A">
        <w:rPr>
          <w:rFonts w:ascii="Arial" w:eastAsia="Times New Roman" w:hAnsi="Arial" w:cs="Arial"/>
        </w:rPr>
        <w:t>sistemas.</w:t>
      </w:r>
    </w:p>
    <w:p w14:paraId="11A5E1FE" w14:textId="38252730" w:rsidR="007E7D53" w:rsidRPr="00BA282A" w:rsidRDefault="000525BB" w:rsidP="003D318D">
      <w:pPr>
        <w:jc w:val="both"/>
        <w:rPr>
          <w:rFonts w:ascii="Arial" w:eastAsia="Times New Roman" w:hAnsi="Arial" w:cs="Arial"/>
          <w:color w:val="FF0000"/>
        </w:rPr>
      </w:pPr>
      <w:r w:rsidRPr="00BA282A">
        <w:rPr>
          <w:rFonts w:ascii="Arial" w:eastAsia="Times New Roman" w:hAnsi="Arial" w:cs="Arial"/>
        </w:rPr>
        <w:t>4.3</w:t>
      </w:r>
      <w:r w:rsidR="003D318D" w:rsidRPr="00BA282A">
        <w:rPr>
          <w:rFonts w:ascii="Arial" w:eastAsia="Times New Roman" w:hAnsi="Arial" w:cs="Arial"/>
        </w:rPr>
        <w:t>.</w:t>
      </w:r>
      <w:r w:rsidRPr="00BA282A">
        <w:rPr>
          <w:rFonts w:ascii="Arial" w:eastAsia="Times New Roman" w:hAnsi="Arial" w:cs="Arial"/>
        </w:rPr>
        <w:t xml:space="preserve"> </w:t>
      </w:r>
      <w:r w:rsidR="00F554B7">
        <w:rPr>
          <w:rFonts w:ascii="Arial" w:eastAsia="Times New Roman" w:hAnsi="Arial" w:cs="Arial"/>
        </w:rPr>
        <w:t>Paslaugų t</w:t>
      </w:r>
      <w:r w:rsidR="00942E1D" w:rsidRPr="00BA282A">
        <w:rPr>
          <w:rFonts w:ascii="Arial" w:eastAsia="Times New Roman" w:hAnsi="Arial" w:cs="Arial"/>
        </w:rPr>
        <w:t>eikėjas turi išanalizuoti</w:t>
      </w:r>
      <w:r w:rsidR="00942E1D" w:rsidRPr="00BA282A">
        <w:rPr>
          <w:rFonts w:ascii="Arial" w:eastAsia="Times New Roman" w:hAnsi="Arial" w:cs="Arial"/>
          <w:spacing w:val="1"/>
        </w:rPr>
        <w:t xml:space="preserve"> </w:t>
      </w:r>
      <w:r w:rsidR="00942E1D" w:rsidRPr="00BA282A">
        <w:rPr>
          <w:rFonts w:ascii="Arial" w:eastAsia="Times New Roman" w:hAnsi="Arial" w:cs="Arial"/>
        </w:rPr>
        <w:t>ir</w:t>
      </w:r>
      <w:r w:rsidR="00942E1D" w:rsidRPr="00BA282A">
        <w:rPr>
          <w:rFonts w:ascii="Arial" w:eastAsia="Times New Roman" w:hAnsi="Arial" w:cs="Arial"/>
          <w:spacing w:val="1"/>
        </w:rPr>
        <w:t xml:space="preserve"> įvertinti žemiau aprašytus galimus modulius ir pasiūlyti naujus, Projekto tikslus atitinkančius modulius:</w:t>
      </w:r>
      <w:r w:rsidR="00942E1D" w:rsidRPr="00BA282A">
        <w:rPr>
          <w:rFonts w:ascii="Arial" w:eastAsia="Times New Roman" w:hAnsi="Arial" w:cs="Arial"/>
          <w:color w:val="FF0000"/>
        </w:rPr>
        <w:t xml:space="preserve"> </w:t>
      </w:r>
    </w:p>
    <w:p w14:paraId="6F51BB7A" w14:textId="77777777" w:rsidR="007E7D53" w:rsidRPr="00BA282A" w:rsidRDefault="007E7D53" w:rsidP="007E7D53">
      <w:pPr>
        <w:pStyle w:val="ListParagraph"/>
        <w:widowControl w:val="0"/>
        <w:numPr>
          <w:ilvl w:val="0"/>
          <w:numId w:val="1"/>
        </w:numPr>
        <w:tabs>
          <w:tab w:val="left" w:pos="1175"/>
        </w:tabs>
        <w:autoSpaceDE w:val="0"/>
        <w:autoSpaceDN w:val="0"/>
        <w:spacing w:after="0"/>
        <w:ind w:right="118"/>
        <w:jc w:val="both"/>
        <w:rPr>
          <w:rFonts w:ascii="Arial" w:eastAsia="Times New Roman" w:hAnsi="Arial" w:cs="Arial"/>
          <w:vanish/>
        </w:rPr>
      </w:pPr>
    </w:p>
    <w:p w14:paraId="5891F917" w14:textId="77777777" w:rsidR="007E7D53" w:rsidRPr="00BA282A" w:rsidRDefault="007E7D53" w:rsidP="007E7D53">
      <w:pPr>
        <w:pStyle w:val="ListParagraph"/>
        <w:widowControl w:val="0"/>
        <w:numPr>
          <w:ilvl w:val="0"/>
          <w:numId w:val="1"/>
        </w:numPr>
        <w:tabs>
          <w:tab w:val="left" w:pos="1175"/>
        </w:tabs>
        <w:autoSpaceDE w:val="0"/>
        <w:autoSpaceDN w:val="0"/>
        <w:spacing w:after="0"/>
        <w:ind w:right="118"/>
        <w:jc w:val="both"/>
        <w:rPr>
          <w:rFonts w:ascii="Arial" w:eastAsia="Times New Roman" w:hAnsi="Arial" w:cs="Arial"/>
          <w:vanish/>
        </w:rPr>
      </w:pPr>
    </w:p>
    <w:p w14:paraId="735FF9D2" w14:textId="77777777" w:rsidR="007E7D53" w:rsidRPr="00BA282A" w:rsidRDefault="007E7D53" w:rsidP="007E7D53">
      <w:pPr>
        <w:pStyle w:val="ListParagraph"/>
        <w:widowControl w:val="0"/>
        <w:numPr>
          <w:ilvl w:val="0"/>
          <w:numId w:val="1"/>
        </w:numPr>
        <w:tabs>
          <w:tab w:val="left" w:pos="1175"/>
        </w:tabs>
        <w:autoSpaceDE w:val="0"/>
        <w:autoSpaceDN w:val="0"/>
        <w:spacing w:after="0"/>
        <w:ind w:right="118"/>
        <w:jc w:val="both"/>
        <w:rPr>
          <w:rFonts w:ascii="Arial" w:eastAsia="Times New Roman" w:hAnsi="Arial" w:cs="Arial"/>
          <w:vanish/>
        </w:rPr>
      </w:pPr>
    </w:p>
    <w:p w14:paraId="4D6BFF54" w14:textId="77777777" w:rsidR="007E7D53" w:rsidRPr="00BA282A" w:rsidRDefault="007E7D53" w:rsidP="007E7D53">
      <w:pPr>
        <w:pStyle w:val="ListParagraph"/>
        <w:widowControl w:val="0"/>
        <w:numPr>
          <w:ilvl w:val="1"/>
          <w:numId w:val="1"/>
        </w:numPr>
        <w:tabs>
          <w:tab w:val="left" w:pos="1175"/>
        </w:tabs>
        <w:autoSpaceDE w:val="0"/>
        <w:autoSpaceDN w:val="0"/>
        <w:spacing w:after="0"/>
        <w:ind w:right="118"/>
        <w:jc w:val="both"/>
        <w:rPr>
          <w:rFonts w:ascii="Arial" w:eastAsia="Times New Roman" w:hAnsi="Arial" w:cs="Arial"/>
          <w:vanish/>
        </w:rPr>
      </w:pPr>
    </w:p>
    <w:p w14:paraId="013FADA3" w14:textId="77777777" w:rsidR="007E7D53" w:rsidRPr="00BA282A" w:rsidRDefault="007E7D53" w:rsidP="007E7D53">
      <w:pPr>
        <w:pStyle w:val="ListParagraph"/>
        <w:widowControl w:val="0"/>
        <w:numPr>
          <w:ilvl w:val="1"/>
          <w:numId w:val="1"/>
        </w:numPr>
        <w:tabs>
          <w:tab w:val="left" w:pos="1175"/>
        </w:tabs>
        <w:autoSpaceDE w:val="0"/>
        <w:autoSpaceDN w:val="0"/>
        <w:spacing w:after="0"/>
        <w:ind w:right="118"/>
        <w:jc w:val="both"/>
        <w:rPr>
          <w:rFonts w:ascii="Arial" w:eastAsia="Times New Roman" w:hAnsi="Arial" w:cs="Arial"/>
          <w:vanish/>
        </w:rPr>
      </w:pPr>
    </w:p>
    <w:p w14:paraId="0CB6DA7C" w14:textId="77777777" w:rsidR="007E7D53" w:rsidRPr="00BA282A" w:rsidRDefault="007E7D53" w:rsidP="007E7D53">
      <w:pPr>
        <w:pStyle w:val="ListParagraph"/>
        <w:widowControl w:val="0"/>
        <w:numPr>
          <w:ilvl w:val="1"/>
          <w:numId w:val="1"/>
        </w:numPr>
        <w:tabs>
          <w:tab w:val="left" w:pos="1175"/>
        </w:tabs>
        <w:autoSpaceDE w:val="0"/>
        <w:autoSpaceDN w:val="0"/>
        <w:spacing w:after="0"/>
        <w:ind w:right="118"/>
        <w:jc w:val="both"/>
        <w:rPr>
          <w:rFonts w:ascii="Arial" w:eastAsia="Times New Roman" w:hAnsi="Arial" w:cs="Arial"/>
          <w:vanish/>
        </w:rPr>
      </w:pPr>
    </w:p>
    <w:p w14:paraId="39231DB0" w14:textId="02F50469" w:rsidR="007E7D53" w:rsidRPr="00BA282A" w:rsidRDefault="007E7D53" w:rsidP="007E7D53">
      <w:pPr>
        <w:pStyle w:val="ListParagraph"/>
        <w:widowControl w:val="0"/>
        <w:numPr>
          <w:ilvl w:val="2"/>
          <w:numId w:val="1"/>
        </w:numPr>
        <w:tabs>
          <w:tab w:val="left" w:pos="1134"/>
        </w:tabs>
        <w:autoSpaceDE w:val="0"/>
        <w:autoSpaceDN w:val="0"/>
        <w:spacing w:after="0"/>
        <w:ind w:left="709" w:right="118" w:hanging="283"/>
        <w:jc w:val="both"/>
        <w:rPr>
          <w:rFonts w:ascii="Arial" w:eastAsia="Times New Roman" w:hAnsi="Arial" w:cs="Arial"/>
        </w:rPr>
      </w:pPr>
      <w:r w:rsidRPr="00BA282A">
        <w:rPr>
          <w:rFonts w:ascii="Arial" w:eastAsia="Times New Roman" w:hAnsi="Arial" w:cs="Arial"/>
        </w:rPr>
        <w:t xml:space="preserve"> </w:t>
      </w:r>
      <w:r w:rsidRPr="00BA282A">
        <w:rPr>
          <w:rFonts w:ascii="Arial" w:eastAsia="Times New Roman" w:hAnsi="Arial" w:cs="Arial"/>
          <w:b/>
          <w:bCs/>
        </w:rPr>
        <w:t>MVIVSP informacijos surinkimo modulis</w:t>
      </w:r>
      <w:r w:rsidRPr="00BA282A">
        <w:rPr>
          <w:rFonts w:ascii="Arial" w:eastAsia="Times New Roman" w:hAnsi="Arial" w:cs="Arial"/>
        </w:rPr>
        <w:t>, skirtas:</w:t>
      </w:r>
    </w:p>
    <w:p w14:paraId="796E7DF7" w14:textId="03493DE3" w:rsidR="007E7D53" w:rsidRPr="00BA282A" w:rsidRDefault="007E7D53" w:rsidP="007E7D53">
      <w:pPr>
        <w:pStyle w:val="ListParagraph"/>
        <w:widowControl w:val="0"/>
        <w:numPr>
          <w:ilvl w:val="3"/>
          <w:numId w:val="1"/>
        </w:numPr>
        <w:tabs>
          <w:tab w:val="left" w:pos="1175"/>
          <w:tab w:val="left" w:pos="1701"/>
          <w:tab w:val="left" w:pos="1985"/>
        </w:tabs>
        <w:autoSpaceDE w:val="0"/>
        <w:autoSpaceDN w:val="0"/>
        <w:spacing w:after="0" w:line="276" w:lineRule="auto"/>
        <w:ind w:right="118" w:firstLine="54"/>
        <w:jc w:val="both"/>
        <w:rPr>
          <w:rFonts w:ascii="Arial" w:eastAsia="Times New Roman" w:hAnsi="Arial" w:cs="Arial"/>
        </w:rPr>
      </w:pPr>
      <w:r w:rsidRPr="00BA282A">
        <w:rPr>
          <w:rFonts w:ascii="Arial" w:eastAsia="Times New Roman" w:hAnsi="Arial" w:cs="Arial"/>
        </w:rPr>
        <w:t xml:space="preserve">duomenų </w:t>
      </w:r>
      <w:r w:rsidR="00836BCF" w:rsidRPr="00BA282A">
        <w:rPr>
          <w:rFonts w:ascii="Arial" w:eastAsia="Times New Roman" w:hAnsi="Arial" w:cs="Arial"/>
        </w:rPr>
        <w:t>suvedim</w:t>
      </w:r>
      <w:r w:rsidR="00836BCF">
        <w:rPr>
          <w:rFonts w:ascii="Arial" w:eastAsia="Times New Roman" w:hAnsi="Arial" w:cs="Arial"/>
        </w:rPr>
        <w:t>ui</w:t>
      </w:r>
      <w:r w:rsidR="00836BCF" w:rsidRPr="00BA282A">
        <w:rPr>
          <w:rFonts w:ascii="Arial" w:eastAsia="Times New Roman" w:hAnsi="Arial" w:cs="Arial"/>
        </w:rPr>
        <w:t xml:space="preserve"> </w:t>
      </w:r>
      <w:r w:rsidRPr="00BA282A">
        <w:rPr>
          <w:rFonts w:ascii="Arial" w:eastAsia="Times New Roman" w:hAnsi="Arial" w:cs="Arial"/>
        </w:rPr>
        <w:t xml:space="preserve">ir </w:t>
      </w:r>
      <w:r w:rsidR="00836BCF" w:rsidRPr="00BA282A">
        <w:rPr>
          <w:rFonts w:ascii="Arial" w:eastAsia="Times New Roman" w:hAnsi="Arial" w:cs="Arial"/>
        </w:rPr>
        <w:t>koregavim</w:t>
      </w:r>
      <w:r w:rsidR="00836BCF">
        <w:rPr>
          <w:rFonts w:ascii="Arial" w:eastAsia="Times New Roman" w:hAnsi="Arial" w:cs="Arial"/>
        </w:rPr>
        <w:t>ui</w:t>
      </w:r>
      <w:r w:rsidRPr="00BA282A">
        <w:rPr>
          <w:rFonts w:ascii="Arial" w:eastAsia="Times New Roman" w:hAnsi="Arial" w:cs="Arial"/>
        </w:rPr>
        <w:t>;</w:t>
      </w:r>
    </w:p>
    <w:p w14:paraId="324E059E" w14:textId="2BD7E97C" w:rsidR="007E7D53" w:rsidRPr="00BA282A" w:rsidRDefault="007E7D53" w:rsidP="007E7D53">
      <w:pPr>
        <w:pStyle w:val="ListParagraph"/>
        <w:widowControl w:val="0"/>
        <w:numPr>
          <w:ilvl w:val="3"/>
          <w:numId w:val="1"/>
        </w:numPr>
        <w:tabs>
          <w:tab w:val="left" w:pos="1175"/>
          <w:tab w:val="left" w:pos="1701"/>
          <w:tab w:val="left" w:pos="1985"/>
        </w:tabs>
        <w:autoSpaceDE w:val="0"/>
        <w:autoSpaceDN w:val="0"/>
        <w:spacing w:after="0" w:line="276" w:lineRule="auto"/>
        <w:ind w:right="118" w:firstLine="54"/>
        <w:jc w:val="both"/>
        <w:rPr>
          <w:rFonts w:ascii="Arial" w:eastAsia="Times New Roman" w:hAnsi="Arial" w:cs="Arial"/>
        </w:rPr>
      </w:pPr>
      <w:r w:rsidRPr="00BA282A">
        <w:rPr>
          <w:rFonts w:ascii="Arial" w:eastAsia="Times New Roman" w:hAnsi="Arial" w:cs="Arial"/>
        </w:rPr>
        <w:t xml:space="preserve">duomenų </w:t>
      </w:r>
      <w:r w:rsidR="00F83821" w:rsidRPr="00BA282A">
        <w:rPr>
          <w:rFonts w:ascii="Arial" w:eastAsia="Times New Roman" w:hAnsi="Arial" w:cs="Arial"/>
        </w:rPr>
        <w:t>surinkim</w:t>
      </w:r>
      <w:r w:rsidR="00F83821">
        <w:rPr>
          <w:rFonts w:ascii="Arial" w:eastAsia="Times New Roman" w:hAnsi="Arial" w:cs="Arial"/>
        </w:rPr>
        <w:t>ui</w:t>
      </w:r>
      <w:r w:rsidR="00F83821" w:rsidRPr="00BA282A">
        <w:rPr>
          <w:rFonts w:ascii="Arial" w:eastAsia="Times New Roman" w:hAnsi="Arial" w:cs="Arial"/>
        </w:rPr>
        <w:t xml:space="preserve"> </w:t>
      </w:r>
      <w:r w:rsidRPr="00BA282A">
        <w:rPr>
          <w:rFonts w:ascii="Arial" w:eastAsia="Times New Roman" w:hAnsi="Arial" w:cs="Arial"/>
        </w:rPr>
        <w:t>integracinių sąsajų pagalba;</w:t>
      </w:r>
    </w:p>
    <w:p w14:paraId="56819578" w14:textId="1525007C" w:rsidR="007E7D53" w:rsidRPr="00BA282A" w:rsidRDefault="007E7D53" w:rsidP="007E7D53">
      <w:pPr>
        <w:pStyle w:val="ListParagraph"/>
        <w:widowControl w:val="0"/>
        <w:numPr>
          <w:ilvl w:val="3"/>
          <w:numId w:val="1"/>
        </w:numPr>
        <w:tabs>
          <w:tab w:val="left" w:pos="1175"/>
          <w:tab w:val="left" w:pos="1701"/>
          <w:tab w:val="left" w:pos="1985"/>
        </w:tabs>
        <w:autoSpaceDE w:val="0"/>
        <w:autoSpaceDN w:val="0"/>
        <w:spacing w:after="0" w:line="276" w:lineRule="auto"/>
        <w:ind w:right="118" w:firstLine="54"/>
        <w:jc w:val="both"/>
        <w:rPr>
          <w:rFonts w:ascii="Arial" w:eastAsia="Times New Roman" w:hAnsi="Arial" w:cs="Arial"/>
        </w:rPr>
      </w:pPr>
      <w:r w:rsidRPr="00BA282A">
        <w:rPr>
          <w:rFonts w:ascii="Arial" w:eastAsia="Times New Roman" w:hAnsi="Arial" w:cs="Arial"/>
        </w:rPr>
        <w:t xml:space="preserve">duomenų pilnumo ir pakankamumo </w:t>
      </w:r>
      <w:r w:rsidR="00F83821" w:rsidRPr="00BA282A">
        <w:rPr>
          <w:rFonts w:ascii="Arial" w:eastAsia="Times New Roman" w:hAnsi="Arial" w:cs="Arial"/>
        </w:rPr>
        <w:t>kontrol</w:t>
      </w:r>
      <w:r w:rsidR="00F83821">
        <w:rPr>
          <w:rFonts w:ascii="Arial" w:eastAsia="Times New Roman" w:hAnsi="Arial" w:cs="Arial"/>
        </w:rPr>
        <w:t>ei</w:t>
      </w:r>
      <w:r w:rsidRPr="00BA282A">
        <w:rPr>
          <w:rFonts w:ascii="Arial" w:eastAsia="Times New Roman" w:hAnsi="Arial" w:cs="Arial"/>
        </w:rPr>
        <w:t>;</w:t>
      </w:r>
    </w:p>
    <w:p w14:paraId="4C1D2923" w14:textId="6C60BEB8" w:rsidR="007E7D53" w:rsidRPr="00BA282A" w:rsidRDefault="007E7D53" w:rsidP="007E7D53">
      <w:pPr>
        <w:pStyle w:val="ListParagraph"/>
        <w:widowControl w:val="0"/>
        <w:numPr>
          <w:ilvl w:val="3"/>
          <w:numId w:val="1"/>
        </w:numPr>
        <w:tabs>
          <w:tab w:val="left" w:pos="1175"/>
          <w:tab w:val="left" w:pos="1701"/>
          <w:tab w:val="left" w:pos="1985"/>
        </w:tabs>
        <w:autoSpaceDE w:val="0"/>
        <w:autoSpaceDN w:val="0"/>
        <w:spacing w:after="0" w:line="276" w:lineRule="auto"/>
        <w:ind w:right="118" w:firstLine="54"/>
        <w:jc w:val="both"/>
        <w:rPr>
          <w:rFonts w:ascii="Arial" w:eastAsia="Times New Roman" w:hAnsi="Arial" w:cs="Arial"/>
        </w:rPr>
      </w:pPr>
      <w:r w:rsidRPr="00BA282A">
        <w:rPr>
          <w:rFonts w:ascii="Arial" w:eastAsia="Times New Roman" w:hAnsi="Arial" w:cs="Arial"/>
        </w:rPr>
        <w:t>kt.</w:t>
      </w:r>
    </w:p>
    <w:p w14:paraId="15BFF9BC" w14:textId="77777777" w:rsidR="007E7D53" w:rsidRPr="00BA282A" w:rsidRDefault="007E7D53" w:rsidP="007E7D53">
      <w:pPr>
        <w:widowControl w:val="0"/>
        <w:tabs>
          <w:tab w:val="left" w:pos="1175"/>
        </w:tabs>
        <w:autoSpaceDE w:val="0"/>
        <w:autoSpaceDN w:val="0"/>
        <w:spacing w:after="0"/>
        <w:ind w:right="118"/>
        <w:jc w:val="both"/>
        <w:rPr>
          <w:rFonts w:ascii="Arial" w:eastAsia="Times New Roman" w:hAnsi="Arial" w:cs="Arial"/>
          <w:highlight w:val="lightGray"/>
        </w:rPr>
      </w:pPr>
    </w:p>
    <w:p w14:paraId="00DC68DC" w14:textId="0000F97B" w:rsidR="007E7D53" w:rsidRPr="00BA282A" w:rsidRDefault="007E7D53" w:rsidP="007E7D53">
      <w:pPr>
        <w:pStyle w:val="ListParagraph"/>
        <w:widowControl w:val="0"/>
        <w:numPr>
          <w:ilvl w:val="2"/>
          <w:numId w:val="1"/>
        </w:numPr>
        <w:tabs>
          <w:tab w:val="left" w:pos="1175"/>
        </w:tabs>
        <w:autoSpaceDE w:val="0"/>
        <w:autoSpaceDN w:val="0"/>
        <w:spacing w:after="0" w:line="276" w:lineRule="auto"/>
        <w:ind w:right="118" w:hanging="654"/>
        <w:jc w:val="both"/>
        <w:rPr>
          <w:rFonts w:ascii="Arial" w:eastAsia="Times New Roman" w:hAnsi="Arial" w:cs="Arial"/>
        </w:rPr>
      </w:pPr>
      <w:r w:rsidRPr="00BA282A">
        <w:rPr>
          <w:rFonts w:ascii="Arial" w:eastAsia="Times New Roman" w:hAnsi="Arial" w:cs="Arial"/>
          <w:b/>
          <w:bCs/>
        </w:rPr>
        <w:t>MVIVSP integracijų modulis</w:t>
      </w:r>
      <w:r w:rsidRPr="00BA282A">
        <w:rPr>
          <w:rFonts w:ascii="Arial" w:eastAsia="Times New Roman" w:hAnsi="Arial" w:cs="Arial"/>
        </w:rPr>
        <w:t>, skirtas:</w:t>
      </w:r>
    </w:p>
    <w:p w14:paraId="22AF5EF2" w14:textId="77777777" w:rsidR="007E7D53" w:rsidRPr="00BA282A" w:rsidRDefault="007E7D53" w:rsidP="007E7D53">
      <w:pPr>
        <w:pStyle w:val="ListParagraph"/>
        <w:widowControl w:val="0"/>
        <w:numPr>
          <w:ilvl w:val="3"/>
          <w:numId w:val="1"/>
        </w:numPr>
        <w:tabs>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duomenų sąsajomis tarp jau egzistuojančių IS realizavimui (ELABA,   MIDAS, Vieversys, LDB, kt.);</w:t>
      </w:r>
    </w:p>
    <w:p w14:paraId="3CDA2509"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duomenų apsikeitimo proceso automatizuotam valdymui;</w:t>
      </w:r>
    </w:p>
    <w:p w14:paraId="17CB9550"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sistemos duomenų pilnumo ir korektiškumo užtikrinimui;</w:t>
      </w:r>
    </w:p>
    <w:p w14:paraId="782BE158"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kt.</w:t>
      </w:r>
    </w:p>
    <w:p w14:paraId="4670F184" w14:textId="77777777" w:rsidR="007E7D53" w:rsidRPr="00BA282A" w:rsidRDefault="007E7D53" w:rsidP="007E7D53">
      <w:pPr>
        <w:widowControl w:val="0"/>
        <w:tabs>
          <w:tab w:val="left" w:pos="1175"/>
        </w:tabs>
        <w:autoSpaceDE w:val="0"/>
        <w:autoSpaceDN w:val="0"/>
        <w:spacing w:after="0"/>
        <w:ind w:right="118"/>
        <w:jc w:val="both"/>
        <w:rPr>
          <w:rFonts w:ascii="Arial" w:eastAsia="Times New Roman" w:hAnsi="Arial" w:cs="Arial"/>
          <w:highlight w:val="lightGray"/>
        </w:rPr>
      </w:pPr>
    </w:p>
    <w:p w14:paraId="75EE3B3A" w14:textId="77777777" w:rsidR="007E7D53" w:rsidRPr="00BA282A" w:rsidRDefault="007E7D53" w:rsidP="007E7D53">
      <w:pPr>
        <w:pStyle w:val="ListParagraph"/>
        <w:widowControl w:val="0"/>
        <w:numPr>
          <w:ilvl w:val="2"/>
          <w:numId w:val="1"/>
        </w:numPr>
        <w:tabs>
          <w:tab w:val="left" w:pos="1175"/>
        </w:tabs>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b/>
          <w:bCs/>
        </w:rPr>
        <w:t>MVIVSP duomenų analizės ir atvaizdavimo modulis</w:t>
      </w:r>
      <w:r w:rsidRPr="00BA282A">
        <w:rPr>
          <w:rFonts w:ascii="Arial" w:eastAsia="Times New Roman" w:hAnsi="Arial" w:cs="Arial"/>
        </w:rPr>
        <w:t>, skirtas:</w:t>
      </w:r>
    </w:p>
    <w:p w14:paraId="4F631DF3" w14:textId="479055A3" w:rsidR="007E7D53" w:rsidRPr="00BA282A" w:rsidRDefault="007E7D53" w:rsidP="007E7D53">
      <w:pPr>
        <w:pStyle w:val="ListParagraph"/>
        <w:widowControl w:val="0"/>
        <w:numPr>
          <w:ilvl w:val="3"/>
          <w:numId w:val="1"/>
        </w:numPr>
        <w:tabs>
          <w:tab w:val="left" w:pos="1811"/>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reikiamų duomenų rinkinių suformavimui pagal pasirinktus filtrus ar kitus si</w:t>
      </w:r>
      <w:r w:rsidR="00F275A5">
        <w:rPr>
          <w:rFonts w:ascii="Arial" w:eastAsia="Times New Roman" w:hAnsi="Arial" w:cs="Arial"/>
        </w:rPr>
        <w:t>s</w:t>
      </w:r>
      <w:r w:rsidRPr="00BA282A">
        <w:rPr>
          <w:rFonts w:ascii="Arial" w:eastAsia="Times New Roman" w:hAnsi="Arial" w:cs="Arial"/>
        </w:rPr>
        <w:t xml:space="preserve">teminius požymius (mokslo sritis, mokslo šaka, institucija, laikotarpis, finansavimas, mokslininkas, finansavimo tipas ir kt.); </w:t>
      </w:r>
    </w:p>
    <w:p w14:paraId="2880D31D" w14:textId="77777777" w:rsidR="007E7D53" w:rsidRPr="00BA282A" w:rsidRDefault="007E7D53" w:rsidP="007E7D53">
      <w:pPr>
        <w:pStyle w:val="ListParagraph"/>
        <w:widowControl w:val="0"/>
        <w:numPr>
          <w:ilvl w:val="3"/>
          <w:numId w:val="1"/>
        </w:numPr>
        <w:tabs>
          <w:tab w:val="left" w:pos="1244"/>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fiksuoto turinio ataskaitų formavimui ir peržiūrai;</w:t>
      </w:r>
    </w:p>
    <w:p w14:paraId="712FBF39" w14:textId="4F798A98" w:rsidR="007E7D53" w:rsidRPr="00BA282A" w:rsidRDefault="007E7D53" w:rsidP="007E7D53">
      <w:pPr>
        <w:pStyle w:val="ListParagraph"/>
        <w:widowControl w:val="0"/>
        <w:numPr>
          <w:ilvl w:val="3"/>
          <w:numId w:val="1"/>
        </w:numPr>
        <w:tabs>
          <w:tab w:val="left" w:pos="1244"/>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faktinių mokslinės veiklos rezultatų įverčių ataskaito</w:t>
      </w:r>
      <w:r w:rsidR="00734B0F">
        <w:rPr>
          <w:rFonts w:ascii="Arial" w:eastAsia="Times New Roman" w:hAnsi="Arial" w:cs="Arial"/>
        </w:rPr>
        <w:t>m</w:t>
      </w:r>
      <w:r w:rsidRPr="00BA282A">
        <w:rPr>
          <w:rFonts w:ascii="Arial" w:eastAsia="Times New Roman" w:hAnsi="Arial" w:cs="Arial"/>
        </w:rPr>
        <w:t>s;</w:t>
      </w:r>
    </w:p>
    <w:p w14:paraId="4FC7D6AE" w14:textId="27C4CEF4" w:rsidR="007E7D53" w:rsidRPr="00BA282A" w:rsidRDefault="007E7D53" w:rsidP="007E7D53">
      <w:pPr>
        <w:pStyle w:val="ListParagraph"/>
        <w:widowControl w:val="0"/>
        <w:numPr>
          <w:ilvl w:val="3"/>
          <w:numId w:val="1"/>
        </w:numPr>
        <w:tabs>
          <w:tab w:val="left" w:pos="1102"/>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 xml:space="preserve">agreguotų duomenų rinkinių </w:t>
      </w:r>
      <w:r w:rsidR="00681325" w:rsidRPr="00BA282A">
        <w:rPr>
          <w:rFonts w:ascii="Arial" w:eastAsia="Times New Roman" w:hAnsi="Arial" w:cs="Arial"/>
        </w:rPr>
        <w:t>atvaizdavim</w:t>
      </w:r>
      <w:r w:rsidR="00681325">
        <w:rPr>
          <w:rFonts w:ascii="Arial" w:eastAsia="Times New Roman" w:hAnsi="Arial" w:cs="Arial"/>
        </w:rPr>
        <w:t xml:space="preserve">ui </w:t>
      </w:r>
      <w:r w:rsidRPr="00BA282A">
        <w:rPr>
          <w:rFonts w:ascii="Arial" w:eastAsia="Times New Roman" w:hAnsi="Arial" w:cs="Arial"/>
        </w:rPr>
        <w:t>grafiniu pavidalu tame tarpe ir GIS priemonėmis</w:t>
      </w:r>
      <w:r w:rsidR="00681325">
        <w:rPr>
          <w:rFonts w:ascii="Arial" w:eastAsia="Times New Roman" w:hAnsi="Arial" w:cs="Arial"/>
        </w:rPr>
        <w:t xml:space="preserve"> </w:t>
      </w:r>
      <w:r w:rsidRPr="00BA282A">
        <w:rPr>
          <w:rFonts w:ascii="Arial" w:eastAsia="Times New Roman" w:hAnsi="Arial" w:cs="Arial"/>
        </w:rPr>
        <w:t>(pvz. aktyvumas pagal regionus, mokslinių projektų sėkmės faktorius ir kt.);</w:t>
      </w:r>
    </w:p>
    <w:p w14:paraId="4083BD7C" w14:textId="444429B4" w:rsidR="007E7D53" w:rsidRPr="00BA282A" w:rsidRDefault="007E7D53" w:rsidP="007E7D53">
      <w:pPr>
        <w:pStyle w:val="ListParagraph"/>
        <w:widowControl w:val="0"/>
        <w:numPr>
          <w:ilvl w:val="3"/>
          <w:numId w:val="1"/>
        </w:numPr>
        <w:tabs>
          <w:tab w:val="left" w:pos="1669"/>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 xml:space="preserve">eksportuojamų duomenų rinkinių </w:t>
      </w:r>
      <w:r w:rsidR="00681325" w:rsidRPr="00BA282A">
        <w:rPr>
          <w:rFonts w:ascii="Arial" w:eastAsia="Times New Roman" w:hAnsi="Arial" w:cs="Arial"/>
        </w:rPr>
        <w:t>paruošim</w:t>
      </w:r>
      <w:r w:rsidR="00681325">
        <w:rPr>
          <w:rFonts w:ascii="Arial" w:eastAsia="Times New Roman" w:hAnsi="Arial" w:cs="Arial"/>
        </w:rPr>
        <w:t>ui</w:t>
      </w:r>
      <w:r w:rsidR="00681325" w:rsidRPr="00BA282A">
        <w:rPr>
          <w:rFonts w:ascii="Arial" w:eastAsia="Times New Roman" w:hAnsi="Arial" w:cs="Arial"/>
        </w:rPr>
        <w:t xml:space="preserve"> </w:t>
      </w:r>
      <w:r w:rsidRPr="00BA282A">
        <w:rPr>
          <w:rFonts w:ascii="Arial" w:eastAsia="Times New Roman" w:hAnsi="Arial" w:cs="Arial"/>
        </w:rPr>
        <w:t>*.xlsx, *.pdf, JSON ir kt. formatais;</w:t>
      </w:r>
    </w:p>
    <w:p w14:paraId="19090395" w14:textId="77777777" w:rsidR="007E7D53" w:rsidRPr="00BA282A" w:rsidRDefault="007E7D53" w:rsidP="007E7D53">
      <w:pPr>
        <w:pStyle w:val="ListParagraph"/>
        <w:widowControl w:val="0"/>
        <w:numPr>
          <w:ilvl w:val="3"/>
          <w:numId w:val="1"/>
        </w:numPr>
        <w:tabs>
          <w:tab w:val="left" w:pos="1244"/>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kt.</w:t>
      </w:r>
    </w:p>
    <w:p w14:paraId="09DB3430" w14:textId="77777777" w:rsidR="007E7D53" w:rsidRPr="00BA282A" w:rsidRDefault="007E7D53" w:rsidP="007E7D53">
      <w:pPr>
        <w:widowControl w:val="0"/>
        <w:tabs>
          <w:tab w:val="left" w:pos="1175"/>
        </w:tabs>
        <w:autoSpaceDE w:val="0"/>
        <w:autoSpaceDN w:val="0"/>
        <w:spacing w:after="0"/>
        <w:ind w:right="118"/>
        <w:jc w:val="both"/>
        <w:rPr>
          <w:rFonts w:ascii="Arial" w:eastAsia="Times New Roman" w:hAnsi="Arial" w:cs="Arial"/>
          <w:highlight w:val="lightGray"/>
        </w:rPr>
      </w:pPr>
    </w:p>
    <w:p w14:paraId="396DCCBC" w14:textId="6057888D" w:rsidR="007E7D53" w:rsidRPr="00BA282A" w:rsidRDefault="007E7D53" w:rsidP="007E7D53">
      <w:pPr>
        <w:widowControl w:val="0"/>
        <w:numPr>
          <w:ilvl w:val="2"/>
          <w:numId w:val="1"/>
        </w:numPr>
        <w:tabs>
          <w:tab w:val="left" w:pos="1102"/>
        </w:tabs>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b/>
          <w:bCs/>
        </w:rPr>
        <w:t>Mokslinių tyrimų projektų, paraiškų modulis</w:t>
      </w:r>
      <w:r w:rsidRPr="00BA282A">
        <w:rPr>
          <w:rFonts w:ascii="Arial" w:eastAsia="Times New Roman" w:hAnsi="Arial" w:cs="Arial"/>
        </w:rPr>
        <w:t>, skirtas:</w:t>
      </w:r>
    </w:p>
    <w:p w14:paraId="44542416" w14:textId="77777777" w:rsidR="007E7D53" w:rsidRPr="00BA282A" w:rsidRDefault="007E7D53" w:rsidP="007E7D53">
      <w:pPr>
        <w:pStyle w:val="ListParagraph"/>
        <w:widowControl w:val="0"/>
        <w:numPr>
          <w:ilvl w:val="3"/>
          <w:numId w:val="1"/>
        </w:numPr>
        <w:tabs>
          <w:tab w:val="left" w:pos="1528"/>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 xml:space="preserve"> informuoti apie vykdomus reikšmingesnius mokslo tiriamuosius projektus;</w:t>
      </w:r>
    </w:p>
    <w:p w14:paraId="6AF92706"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 xml:space="preserve"> informuoti apie skelbiamas mokslų tiriamųjų projektų paraiškas;</w:t>
      </w:r>
    </w:p>
    <w:p w14:paraId="735AF282"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 xml:space="preserve"> pateikti pavyzdinius dokumentų šablonus;</w:t>
      </w:r>
    </w:p>
    <w:p w14:paraId="031663A2"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right="118" w:firstLine="22"/>
        <w:jc w:val="both"/>
        <w:rPr>
          <w:rFonts w:ascii="Arial" w:eastAsia="Times New Roman" w:hAnsi="Arial" w:cs="Arial"/>
        </w:rPr>
      </w:pPr>
      <w:r w:rsidRPr="00BA282A">
        <w:rPr>
          <w:rFonts w:ascii="Arial" w:eastAsia="Times New Roman" w:hAnsi="Arial" w:cs="Arial"/>
        </w:rPr>
        <w:t xml:space="preserve"> kt.</w:t>
      </w:r>
    </w:p>
    <w:p w14:paraId="0CF901D1" w14:textId="77777777" w:rsidR="007E7D53" w:rsidRPr="00BA282A" w:rsidRDefault="007E7D53" w:rsidP="007E7D53">
      <w:pPr>
        <w:widowControl w:val="0"/>
        <w:tabs>
          <w:tab w:val="left" w:pos="1175"/>
        </w:tabs>
        <w:autoSpaceDE w:val="0"/>
        <w:autoSpaceDN w:val="0"/>
        <w:spacing w:after="0"/>
        <w:ind w:right="118"/>
        <w:jc w:val="both"/>
        <w:rPr>
          <w:rFonts w:ascii="Arial" w:eastAsia="Times New Roman" w:hAnsi="Arial" w:cs="Arial"/>
          <w:highlight w:val="lightGray"/>
        </w:rPr>
      </w:pPr>
    </w:p>
    <w:p w14:paraId="47C758BD" w14:textId="77777777" w:rsidR="007E7D53" w:rsidRPr="00BA282A" w:rsidRDefault="007E7D53" w:rsidP="007E7D53">
      <w:pPr>
        <w:widowControl w:val="0"/>
        <w:numPr>
          <w:ilvl w:val="2"/>
          <w:numId w:val="1"/>
        </w:numPr>
        <w:tabs>
          <w:tab w:val="left" w:pos="1175"/>
        </w:tabs>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b/>
          <w:bCs/>
        </w:rPr>
        <w:t>Mokslinių tyrimų rezultatų sklaidos modulis</w:t>
      </w:r>
      <w:r w:rsidRPr="00BA282A">
        <w:rPr>
          <w:rFonts w:ascii="Arial" w:eastAsia="Times New Roman" w:hAnsi="Arial" w:cs="Arial"/>
        </w:rPr>
        <w:t>, skirtas:</w:t>
      </w:r>
    </w:p>
    <w:p w14:paraId="45A422C4" w14:textId="0600A7AD" w:rsidR="007E7D53" w:rsidRPr="00BA282A" w:rsidRDefault="007E7D53" w:rsidP="007E7D53">
      <w:pPr>
        <w:pStyle w:val="ListParagraph"/>
        <w:widowControl w:val="0"/>
        <w:numPr>
          <w:ilvl w:val="3"/>
          <w:numId w:val="18"/>
        </w:numPr>
        <w:tabs>
          <w:tab w:val="left" w:pos="1669"/>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 xml:space="preserve"> viešinti mokslo darbus, mokslo projektus, mokslo publikacijas, mokslo  aktualijas</w:t>
      </w:r>
      <w:r w:rsidR="00DD4EC4">
        <w:rPr>
          <w:rFonts w:ascii="Arial" w:eastAsia="Times New Roman" w:hAnsi="Arial" w:cs="Arial"/>
        </w:rPr>
        <w:t>;</w:t>
      </w:r>
    </w:p>
    <w:p w14:paraId="44D69B22" w14:textId="77777777" w:rsidR="007E7D53" w:rsidRPr="00BA282A" w:rsidRDefault="007E7D53" w:rsidP="007E7D53">
      <w:pPr>
        <w:pStyle w:val="ListParagraph"/>
        <w:widowControl w:val="0"/>
        <w:numPr>
          <w:ilvl w:val="3"/>
          <w:numId w:val="18"/>
        </w:numPr>
        <w:tabs>
          <w:tab w:val="left" w:pos="1175"/>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 xml:space="preserve"> pažangių technologijų ir inovacijų sklaidos modulis, skirtas viešinti naujausius mokslinius pasiekimus ir jų taikymus.</w:t>
      </w:r>
    </w:p>
    <w:p w14:paraId="780A50B3" w14:textId="77777777" w:rsidR="007E7D53" w:rsidRPr="00BA282A" w:rsidRDefault="007E7D53" w:rsidP="007E7D53">
      <w:pPr>
        <w:widowControl w:val="0"/>
        <w:tabs>
          <w:tab w:val="left" w:pos="1175"/>
        </w:tabs>
        <w:autoSpaceDE w:val="0"/>
        <w:autoSpaceDN w:val="0"/>
        <w:spacing w:after="0"/>
        <w:ind w:right="118"/>
        <w:jc w:val="both"/>
        <w:rPr>
          <w:rFonts w:ascii="Arial" w:eastAsia="Times New Roman" w:hAnsi="Arial" w:cs="Arial"/>
          <w:highlight w:val="lightGray"/>
        </w:rPr>
      </w:pPr>
    </w:p>
    <w:p w14:paraId="3EC6CBB4" w14:textId="30C47064" w:rsidR="007E7D53" w:rsidRPr="00BA282A" w:rsidRDefault="007E7D53" w:rsidP="007E7D53">
      <w:pPr>
        <w:pStyle w:val="ListParagraph"/>
        <w:widowControl w:val="0"/>
        <w:numPr>
          <w:ilvl w:val="2"/>
          <w:numId w:val="1"/>
        </w:numPr>
        <w:tabs>
          <w:tab w:val="left" w:pos="1102"/>
        </w:tabs>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b/>
          <w:bCs/>
        </w:rPr>
        <w:t>Prieigos prie kitų duomenų bazių, sistemų, registrų modulis</w:t>
      </w:r>
      <w:r w:rsidRPr="00BA282A">
        <w:rPr>
          <w:rFonts w:ascii="Arial" w:eastAsia="Times New Roman" w:hAnsi="Arial" w:cs="Arial"/>
        </w:rPr>
        <w:t>, skirtas:</w:t>
      </w:r>
    </w:p>
    <w:p w14:paraId="6B8188C9"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prieigai prie tarptautinių – pvz., EUREKA, EUROSTAR, HORIZON ir nacionalinių – pvz., MIDAS, ELABA, Vieversys, LDB ir kt. duomenų bazių;</w:t>
      </w:r>
    </w:p>
    <w:p w14:paraId="63698366" w14:textId="77777777" w:rsidR="007E7D53" w:rsidRPr="00BA282A" w:rsidRDefault="007E7D53" w:rsidP="007E7D53">
      <w:pPr>
        <w:pStyle w:val="ListParagraph"/>
        <w:widowControl w:val="0"/>
        <w:numPr>
          <w:ilvl w:val="3"/>
          <w:numId w:val="1"/>
        </w:numPr>
        <w:tabs>
          <w:tab w:val="left" w:pos="1175"/>
          <w:tab w:val="left" w:pos="1953"/>
        </w:tabs>
        <w:autoSpaceDE w:val="0"/>
        <w:autoSpaceDN w:val="0"/>
        <w:spacing w:after="0" w:line="276" w:lineRule="auto"/>
        <w:ind w:left="1102" w:right="118" w:firstLine="0"/>
        <w:jc w:val="both"/>
        <w:rPr>
          <w:rFonts w:ascii="Arial" w:eastAsia="Times New Roman" w:hAnsi="Arial" w:cs="Arial"/>
        </w:rPr>
      </w:pPr>
      <w:r w:rsidRPr="00BA282A">
        <w:rPr>
          <w:rFonts w:ascii="Arial" w:eastAsia="Times New Roman" w:hAnsi="Arial" w:cs="Arial"/>
        </w:rPr>
        <w:t xml:space="preserve">prieigai prie informacinių tinklapių, susijusių su ES ir nacionalinio finansavimo </w:t>
      </w:r>
      <w:r w:rsidRPr="00BA282A">
        <w:rPr>
          <w:rFonts w:ascii="Arial" w:eastAsia="Times New Roman" w:hAnsi="Arial" w:cs="Arial"/>
        </w:rPr>
        <w:lastRenderedPageBreak/>
        <w:t>galimybėmis bei kitomis naudingomis nuorodomis;</w:t>
      </w:r>
    </w:p>
    <w:p w14:paraId="61E2CDF9" w14:textId="77777777" w:rsidR="007E7D53" w:rsidRPr="00BA282A" w:rsidRDefault="007E7D53" w:rsidP="000466BA">
      <w:pPr>
        <w:pStyle w:val="ListParagraph"/>
        <w:widowControl w:val="0"/>
        <w:numPr>
          <w:ilvl w:val="3"/>
          <w:numId w:val="1"/>
        </w:numPr>
        <w:tabs>
          <w:tab w:val="left" w:pos="1175"/>
          <w:tab w:val="left" w:pos="1953"/>
        </w:tabs>
        <w:autoSpaceDE w:val="0"/>
        <w:autoSpaceDN w:val="0"/>
        <w:spacing w:after="0" w:line="276" w:lineRule="auto"/>
        <w:ind w:right="118" w:firstLine="54"/>
        <w:jc w:val="both"/>
        <w:rPr>
          <w:rFonts w:ascii="Arial" w:eastAsia="Times New Roman" w:hAnsi="Arial" w:cs="Arial"/>
        </w:rPr>
      </w:pPr>
      <w:r w:rsidRPr="00BA282A">
        <w:rPr>
          <w:rFonts w:ascii="Arial" w:eastAsia="Times New Roman" w:hAnsi="Arial" w:cs="Arial"/>
        </w:rPr>
        <w:t>kitos naudingos internetinės nuorodos.</w:t>
      </w:r>
    </w:p>
    <w:p w14:paraId="5504B534" w14:textId="77777777" w:rsidR="007E7D53" w:rsidRPr="00BA282A" w:rsidRDefault="007E7D53" w:rsidP="007E7D53">
      <w:pPr>
        <w:widowControl w:val="0"/>
        <w:tabs>
          <w:tab w:val="left" w:pos="1175"/>
        </w:tabs>
        <w:autoSpaceDE w:val="0"/>
        <w:autoSpaceDN w:val="0"/>
        <w:spacing w:after="0"/>
        <w:ind w:right="118"/>
        <w:rPr>
          <w:rFonts w:ascii="Arial" w:eastAsia="Times New Roman" w:hAnsi="Arial" w:cs="Arial"/>
          <w:highlight w:val="lightGray"/>
        </w:rPr>
      </w:pPr>
    </w:p>
    <w:p w14:paraId="4878BB6A" w14:textId="29977A5E" w:rsidR="007E7D53" w:rsidRPr="00BA282A" w:rsidRDefault="007E7D53" w:rsidP="007E7D53">
      <w:pPr>
        <w:widowControl w:val="0"/>
        <w:numPr>
          <w:ilvl w:val="2"/>
          <w:numId w:val="1"/>
        </w:numPr>
        <w:autoSpaceDE w:val="0"/>
        <w:autoSpaceDN w:val="0"/>
        <w:spacing w:after="0" w:line="276" w:lineRule="auto"/>
        <w:ind w:right="118"/>
        <w:jc w:val="both"/>
        <w:rPr>
          <w:rFonts w:ascii="Arial" w:eastAsia="Times New Roman" w:hAnsi="Arial" w:cs="Arial"/>
        </w:rPr>
      </w:pPr>
      <w:r w:rsidRPr="00BA282A">
        <w:rPr>
          <w:rFonts w:ascii="Arial" w:eastAsia="Times New Roman" w:hAnsi="Arial" w:cs="Arial"/>
          <w:b/>
          <w:bCs/>
        </w:rPr>
        <w:t>Sėkmės istorijų, diskusijų forumų, video, filmų, DUK, virtualaus konsultanto, renginių kalendoriaus pasiūlymų teikimo modulis,</w:t>
      </w:r>
      <w:r w:rsidRPr="00BA282A">
        <w:rPr>
          <w:rFonts w:ascii="Arial" w:eastAsia="Times New Roman" w:hAnsi="Arial" w:cs="Arial"/>
        </w:rPr>
        <w:t xml:space="preserve"> skirtas:</w:t>
      </w:r>
    </w:p>
    <w:p w14:paraId="5ABAAC8B" w14:textId="77777777" w:rsidR="007E7D53" w:rsidRPr="00BA282A" w:rsidRDefault="007E7D53" w:rsidP="000466BA">
      <w:pPr>
        <w:pStyle w:val="ListParagraph"/>
        <w:widowControl w:val="0"/>
        <w:numPr>
          <w:ilvl w:val="3"/>
          <w:numId w:val="1"/>
        </w:numPr>
        <w:tabs>
          <w:tab w:val="left" w:pos="1582"/>
          <w:tab w:val="left" w:pos="1701"/>
          <w:tab w:val="left" w:pos="1985"/>
        </w:tabs>
        <w:autoSpaceDE w:val="0"/>
        <w:autoSpaceDN w:val="0"/>
        <w:spacing w:after="0" w:line="276" w:lineRule="auto"/>
        <w:ind w:left="1298" w:right="118" w:hanging="164"/>
        <w:jc w:val="both"/>
        <w:rPr>
          <w:rFonts w:ascii="Arial" w:eastAsia="Times New Roman" w:hAnsi="Arial" w:cs="Arial"/>
        </w:rPr>
      </w:pPr>
      <w:r w:rsidRPr="00BA282A">
        <w:rPr>
          <w:rFonts w:ascii="Arial" w:eastAsia="Times New Roman" w:hAnsi="Arial" w:cs="Arial"/>
        </w:rPr>
        <w:t>diskusijoms aktualiomis temomis, keitimuisi informacija, gerąja patirtimi, patarimais;</w:t>
      </w:r>
    </w:p>
    <w:p w14:paraId="467A44EF" w14:textId="77777777" w:rsidR="007E7D53" w:rsidRPr="00BA282A" w:rsidRDefault="007E7D53" w:rsidP="000466BA">
      <w:pPr>
        <w:pStyle w:val="ListParagraph"/>
        <w:widowControl w:val="0"/>
        <w:numPr>
          <w:ilvl w:val="3"/>
          <w:numId w:val="1"/>
        </w:numPr>
        <w:tabs>
          <w:tab w:val="left" w:pos="1582"/>
          <w:tab w:val="left" w:pos="1985"/>
        </w:tabs>
        <w:autoSpaceDE w:val="0"/>
        <w:autoSpaceDN w:val="0"/>
        <w:spacing w:after="0" w:line="276" w:lineRule="auto"/>
        <w:ind w:left="1134" w:right="118" w:firstLine="0"/>
        <w:jc w:val="both"/>
        <w:rPr>
          <w:rFonts w:ascii="Arial" w:eastAsia="Times New Roman" w:hAnsi="Arial" w:cs="Arial"/>
        </w:rPr>
      </w:pPr>
      <w:r w:rsidRPr="00BA282A">
        <w:rPr>
          <w:rFonts w:ascii="Arial" w:eastAsia="Times New Roman" w:hAnsi="Arial" w:cs="Arial"/>
        </w:rPr>
        <w:t>realiu laiku galima užduoti klausimus, kurie pagal raktinius žodžius gali būti virtualaus konsultanto, dirbtinio intelekto ar kt. priemonėmis;</w:t>
      </w:r>
    </w:p>
    <w:p w14:paraId="5BB36901" w14:textId="500E956E" w:rsidR="007E7D53" w:rsidRPr="00BA282A" w:rsidRDefault="007E7D53" w:rsidP="000466BA">
      <w:pPr>
        <w:pStyle w:val="ListParagraph"/>
        <w:widowControl w:val="0"/>
        <w:numPr>
          <w:ilvl w:val="3"/>
          <w:numId w:val="1"/>
        </w:numPr>
        <w:tabs>
          <w:tab w:val="left" w:pos="1582"/>
          <w:tab w:val="left" w:pos="1985"/>
        </w:tabs>
        <w:autoSpaceDE w:val="0"/>
        <w:autoSpaceDN w:val="0"/>
        <w:spacing w:after="0" w:line="276" w:lineRule="auto"/>
        <w:ind w:left="1134" w:right="118" w:firstLine="0"/>
        <w:jc w:val="both"/>
        <w:rPr>
          <w:rFonts w:ascii="Arial" w:eastAsia="Times New Roman" w:hAnsi="Arial" w:cs="Arial"/>
        </w:rPr>
      </w:pPr>
      <w:r w:rsidRPr="00BA282A">
        <w:rPr>
          <w:rFonts w:ascii="Arial" w:eastAsia="Times New Roman" w:hAnsi="Arial" w:cs="Arial"/>
        </w:rPr>
        <w:t>galimybei pateikti nurodytu el. paštu pastebėjimus ir pasiūlymus dėl žinių ir inovacijų aplinkos gerinimo.</w:t>
      </w:r>
    </w:p>
    <w:p w14:paraId="5A876DCF" w14:textId="5FCFF13D" w:rsidR="00C05271" w:rsidRPr="00BA282A" w:rsidRDefault="00C05271" w:rsidP="00C05271">
      <w:pPr>
        <w:pStyle w:val="ListParagraph"/>
        <w:widowControl w:val="0"/>
        <w:tabs>
          <w:tab w:val="left" w:pos="1582"/>
          <w:tab w:val="left" w:pos="1985"/>
        </w:tabs>
        <w:autoSpaceDE w:val="0"/>
        <w:autoSpaceDN w:val="0"/>
        <w:spacing w:after="0" w:line="276" w:lineRule="auto"/>
        <w:ind w:left="1134" w:right="118"/>
        <w:jc w:val="both"/>
        <w:rPr>
          <w:rFonts w:ascii="Arial" w:eastAsia="Times New Roman" w:hAnsi="Arial" w:cs="Arial"/>
        </w:rPr>
      </w:pPr>
    </w:p>
    <w:p w14:paraId="48DDAC87" w14:textId="622D3DAF" w:rsidR="008075E0" w:rsidRPr="00BA282A" w:rsidRDefault="00E25AC4" w:rsidP="00157E17">
      <w:pPr>
        <w:pStyle w:val="ListParagraph"/>
        <w:widowControl w:val="0"/>
        <w:numPr>
          <w:ilvl w:val="1"/>
          <w:numId w:val="46"/>
        </w:numPr>
        <w:tabs>
          <w:tab w:val="left" w:pos="567"/>
          <w:tab w:val="left" w:pos="1985"/>
        </w:tabs>
        <w:autoSpaceDE w:val="0"/>
        <w:autoSpaceDN w:val="0"/>
        <w:spacing w:after="0" w:line="276" w:lineRule="auto"/>
        <w:ind w:right="118"/>
        <w:jc w:val="both"/>
        <w:rPr>
          <w:rFonts w:ascii="Arial" w:eastAsia="Times New Roman" w:hAnsi="Arial" w:cs="Arial"/>
        </w:rPr>
      </w:pPr>
      <w:r>
        <w:rPr>
          <w:rFonts w:ascii="Arial" w:eastAsia="Times New Roman" w:hAnsi="Arial" w:cs="Arial"/>
        </w:rPr>
        <w:t>Paslaugų t</w:t>
      </w:r>
      <w:r w:rsidR="001D7C5F" w:rsidRPr="00BA282A">
        <w:rPr>
          <w:rFonts w:ascii="Arial" w:eastAsia="Times New Roman" w:hAnsi="Arial" w:cs="Arial"/>
        </w:rPr>
        <w:t>eikėjas turi išanalizuoti</w:t>
      </w:r>
      <w:r w:rsidR="001D7C5F" w:rsidRPr="00BA282A">
        <w:rPr>
          <w:rFonts w:ascii="Arial" w:eastAsia="Times New Roman" w:hAnsi="Arial" w:cs="Arial"/>
          <w:spacing w:val="1"/>
        </w:rPr>
        <w:t xml:space="preserve"> </w:t>
      </w:r>
      <w:r w:rsidR="001D7C5F" w:rsidRPr="00BA282A">
        <w:rPr>
          <w:rFonts w:ascii="Arial" w:eastAsia="Times New Roman" w:hAnsi="Arial" w:cs="Arial"/>
        </w:rPr>
        <w:t>ir</w:t>
      </w:r>
      <w:r w:rsidR="001D7C5F" w:rsidRPr="00BA282A">
        <w:rPr>
          <w:rFonts w:ascii="Arial" w:eastAsia="Times New Roman" w:hAnsi="Arial" w:cs="Arial"/>
          <w:spacing w:val="1"/>
        </w:rPr>
        <w:t xml:space="preserve"> įvertinti</w:t>
      </w:r>
      <w:r w:rsidR="008075E0" w:rsidRPr="00BA282A">
        <w:rPr>
          <w:rFonts w:ascii="Arial" w:eastAsia="Times New Roman" w:hAnsi="Arial" w:cs="Arial"/>
          <w:spacing w:val="1"/>
        </w:rPr>
        <w:t>:</w:t>
      </w:r>
    </w:p>
    <w:p w14:paraId="50B814B2" w14:textId="7CA4585C" w:rsidR="00BB49DA" w:rsidRPr="00BA282A" w:rsidRDefault="008075E0" w:rsidP="008075E0">
      <w:pPr>
        <w:pStyle w:val="ListParagraph"/>
        <w:widowControl w:val="0"/>
        <w:tabs>
          <w:tab w:val="left" w:pos="1582"/>
          <w:tab w:val="left" w:pos="1985"/>
        </w:tabs>
        <w:autoSpaceDE w:val="0"/>
        <w:autoSpaceDN w:val="0"/>
        <w:spacing w:after="0" w:line="276" w:lineRule="auto"/>
        <w:ind w:left="360" w:right="118"/>
        <w:jc w:val="both"/>
        <w:rPr>
          <w:rFonts w:ascii="Arial" w:eastAsia="Times New Roman" w:hAnsi="Arial" w:cs="Arial"/>
        </w:rPr>
      </w:pPr>
      <w:r w:rsidRPr="00BA282A">
        <w:rPr>
          <w:rFonts w:ascii="Arial" w:eastAsia="Times New Roman" w:hAnsi="Arial" w:cs="Arial"/>
          <w:spacing w:val="1"/>
        </w:rPr>
        <w:t>4.</w:t>
      </w:r>
      <w:r w:rsidR="00157E17">
        <w:rPr>
          <w:rFonts w:ascii="Arial" w:eastAsia="Times New Roman" w:hAnsi="Arial" w:cs="Arial"/>
          <w:spacing w:val="1"/>
        </w:rPr>
        <w:t>4</w:t>
      </w:r>
      <w:r w:rsidRPr="00BA282A">
        <w:rPr>
          <w:rFonts w:ascii="Arial" w:eastAsia="Times New Roman" w:hAnsi="Arial" w:cs="Arial"/>
          <w:spacing w:val="1"/>
        </w:rPr>
        <w:t>.1.</w:t>
      </w:r>
      <w:r w:rsidR="001D7C5F" w:rsidRPr="00BA282A">
        <w:rPr>
          <w:rFonts w:ascii="Arial" w:eastAsia="Times New Roman" w:hAnsi="Arial" w:cs="Arial"/>
          <w:spacing w:val="1"/>
        </w:rPr>
        <w:t xml:space="preserve"> g</w:t>
      </w:r>
      <w:r w:rsidR="00C05271" w:rsidRPr="00BA282A">
        <w:rPr>
          <w:rFonts w:ascii="Arial" w:eastAsia="Times New Roman" w:hAnsi="Arial" w:cs="Arial"/>
        </w:rPr>
        <w:t>alim</w:t>
      </w:r>
      <w:r w:rsidRPr="00BA282A">
        <w:rPr>
          <w:rFonts w:ascii="Arial" w:eastAsia="Times New Roman" w:hAnsi="Arial" w:cs="Arial"/>
        </w:rPr>
        <w:t>ą</w:t>
      </w:r>
      <w:r w:rsidR="00C05271" w:rsidRPr="00BA282A">
        <w:rPr>
          <w:rFonts w:ascii="Arial" w:eastAsia="Times New Roman" w:hAnsi="Arial" w:cs="Arial"/>
        </w:rPr>
        <w:t xml:space="preserve"> Sistemos architektūrin</w:t>
      </w:r>
      <w:r w:rsidR="440B241E" w:rsidRPr="00BA282A">
        <w:rPr>
          <w:rFonts w:ascii="Arial" w:eastAsia="Times New Roman" w:hAnsi="Arial" w:cs="Arial"/>
        </w:rPr>
        <w:t>ę</w:t>
      </w:r>
      <w:r w:rsidR="00BB49DA" w:rsidRPr="00BA282A">
        <w:rPr>
          <w:rFonts w:ascii="Arial" w:eastAsia="Times New Roman" w:hAnsi="Arial" w:cs="Arial"/>
        </w:rPr>
        <w:t xml:space="preserve"> s</w:t>
      </w:r>
      <w:r w:rsidRPr="00BA282A">
        <w:rPr>
          <w:rFonts w:ascii="Arial" w:eastAsia="Times New Roman" w:hAnsi="Arial" w:cs="Arial"/>
        </w:rPr>
        <w:t>c</w:t>
      </w:r>
      <w:r w:rsidR="00BB49DA" w:rsidRPr="00BA282A">
        <w:rPr>
          <w:rFonts w:ascii="Arial" w:eastAsia="Times New Roman" w:hAnsi="Arial" w:cs="Arial"/>
        </w:rPr>
        <w:t>hem</w:t>
      </w:r>
      <w:r w:rsidRPr="00BA282A">
        <w:rPr>
          <w:rFonts w:ascii="Arial" w:eastAsia="Times New Roman" w:hAnsi="Arial" w:cs="Arial"/>
        </w:rPr>
        <w:t>ą</w:t>
      </w:r>
      <w:r w:rsidR="00BB49DA" w:rsidRPr="00BA282A">
        <w:rPr>
          <w:rFonts w:ascii="Arial" w:eastAsia="Times New Roman" w:hAnsi="Arial" w:cs="Arial"/>
        </w:rPr>
        <w:t xml:space="preserve"> Nr. 1</w:t>
      </w:r>
      <w:r w:rsidRPr="00BA282A">
        <w:rPr>
          <w:rFonts w:ascii="Arial" w:eastAsia="Times New Roman" w:hAnsi="Arial" w:cs="Arial"/>
        </w:rPr>
        <w:t>:</w:t>
      </w:r>
    </w:p>
    <w:p w14:paraId="69A471E5" w14:textId="6447FE79" w:rsidR="00C05271" w:rsidRPr="00BA282A" w:rsidRDefault="00C05271" w:rsidP="00C05271">
      <w:pPr>
        <w:pStyle w:val="ListParagraph"/>
        <w:widowControl w:val="0"/>
        <w:tabs>
          <w:tab w:val="left" w:pos="1582"/>
          <w:tab w:val="left" w:pos="1985"/>
        </w:tabs>
        <w:autoSpaceDE w:val="0"/>
        <w:autoSpaceDN w:val="0"/>
        <w:spacing w:after="0" w:line="276" w:lineRule="auto"/>
        <w:ind w:left="360" w:right="118"/>
        <w:jc w:val="both"/>
        <w:rPr>
          <w:rFonts w:ascii="Arial" w:eastAsia="Times New Roman" w:hAnsi="Arial" w:cs="Arial"/>
        </w:rPr>
      </w:pPr>
    </w:p>
    <w:p w14:paraId="38FA4DC9" w14:textId="149A2182" w:rsidR="00C05271" w:rsidRPr="00BA282A" w:rsidRDefault="00C05271" w:rsidP="00C05271">
      <w:pPr>
        <w:pStyle w:val="ListParagraph"/>
        <w:widowControl w:val="0"/>
        <w:tabs>
          <w:tab w:val="left" w:pos="1582"/>
          <w:tab w:val="left" w:pos="1985"/>
        </w:tabs>
        <w:autoSpaceDE w:val="0"/>
        <w:autoSpaceDN w:val="0"/>
        <w:spacing w:after="0" w:line="276" w:lineRule="auto"/>
        <w:ind w:left="360" w:right="118"/>
        <w:jc w:val="both"/>
        <w:rPr>
          <w:rFonts w:ascii="Arial" w:eastAsia="Times New Roman" w:hAnsi="Arial" w:cs="Arial"/>
        </w:rPr>
      </w:pPr>
      <w:r w:rsidRPr="00BA282A">
        <w:rPr>
          <w:rFonts w:ascii="Arial" w:hAnsi="Arial" w:cs="Arial"/>
          <w:b/>
          <w:bCs/>
          <w:noProof/>
        </w:rPr>
        <w:drawing>
          <wp:inline distT="0" distB="0" distL="0" distR="0" wp14:anchorId="7804396A" wp14:editId="0B83883F">
            <wp:extent cx="6120130" cy="3525681"/>
            <wp:effectExtent l="0" t="0" r="0" b="0"/>
            <wp:docPr id="7" name="Picture 3">
              <a:extLst xmlns:a="http://schemas.openxmlformats.org/drawingml/2006/main">
                <a:ext uri="{FF2B5EF4-FFF2-40B4-BE49-F238E27FC236}">
                  <a16:creationId xmlns:a16="http://schemas.microsoft.com/office/drawing/2014/main" id="{B0B7077C-2871-42EB-A91B-8B08D88FD3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0B7077C-2871-42EB-A91B-8B08D88FD38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3525681"/>
                    </a:xfrm>
                    <a:prstGeom prst="rect">
                      <a:avLst/>
                    </a:prstGeom>
                  </pic:spPr>
                </pic:pic>
              </a:graphicData>
            </a:graphic>
          </wp:inline>
        </w:drawing>
      </w:r>
    </w:p>
    <w:p w14:paraId="541C008D" w14:textId="514E051A" w:rsidR="00C05271" w:rsidRPr="00BA282A" w:rsidRDefault="00C05271" w:rsidP="00C05271">
      <w:pPr>
        <w:pStyle w:val="ListParagraph"/>
        <w:widowControl w:val="0"/>
        <w:tabs>
          <w:tab w:val="left" w:pos="1582"/>
          <w:tab w:val="left" w:pos="1985"/>
        </w:tabs>
        <w:autoSpaceDE w:val="0"/>
        <w:autoSpaceDN w:val="0"/>
        <w:spacing w:after="0" w:line="276" w:lineRule="auto"/>
        <w:ind w:left="360" w:right="118"/>
        <w:jc w:val="both"/>
        <w:rPr>
          <w:rFonts w:ascii="Arial" w:eastAsia="Times New Roman" w:hAnsi="Arial" w:cs="Arial"/>
        </w:rPr>
      </w:pPr>
    </w:p>
    <w:p w14:paraId="4D2E7DB8"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27261211"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7DF206E4"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05AE692D"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64D10A50"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1944BC02"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3B17A472"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1A597A34"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44A154A5"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3404B455"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59285ABA"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75E0286B"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22A8039F"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6482CDEB"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120532C7" w14:textId="2626F52D"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3F987DC3" w14:textId="581D8771" w:rsidR="00F275A5" w:rsidRDefault="00F275A5"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7FE1DF93" w14:textId="174B0F54" w:rsidR="00F275A5" w:rsidRDefault="00F275A5"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3597C5FC" w14:textId="77777777" w:rsidR="00F275A5" w:rsidRDefault="00F275A5"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139B0744" w14:textId="77777777" w:rsidR="00157E17" w:rsidRDefault="00157E17"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p>
    <w:p w14:paraId="39269528" w14:textId="45108765" w:rsidR="00C05271" w:rsidRPr="00BA282A" w:rsidRDefault="00C05271" w:rsidP="008075E0">
      <w:pPr>
        <w:widowControl w:val="0"/>
        <w:tabs>
          <w:tab w:val="left" w:pos="1582"/>
          <w:tab w:val="left" w:pos="1985"/>
        </w:tabs>
        <w:autoSpaceDE w:val="0"/>
        <w:autoSpaceDN w:val="0"/>
        <w:spacing w:after="0" w:line="276" w:lineRule="auto"/>
        <w:ind w:right="118" w:firstLine="426"/>
        <w:jc w:val="both"/>
        <w:rPr>
          <w:rFonts w:ascii="Arial" w:eastAsia="Times New Roman" w:hAnsi="Arial" w:cs="Arial"/>
        </w:rPr>
      </w:pPr>
      <w:r w:rsidRPr="00BA282A">
        <w:rPr>
          <w:rFonts w:ascii="Arial" w:eastAsia="Times New Roman" w:hAnsi="Arial" w:cs="Arial"/>
        </w:rPr>
        <w:t>4.</w:t>
      </w:r>
      <w:r w:rsidR="00157E17">
        <w:rPr>
          <w:rFonts w:ascii="Arial" w:eastAsia="Times New Roman" w:hAnsi="Arial" w:cs="Arial"/>
        </w:rPr>
        <w:t>4</w:t>
      </w:r>
      <w:r w:rsidR="008075E0" w:rsidRPr="00BA282A">
        <w:rPr>
          <w:rFonts w:ascii="Arial" w:eastAsia="Times New Roman" w:hAnsi="Arial" w:cs="Arial"/>
        </w:rPr>
        <w:t>.2.</w:t>
      </w:r>
      <w:r w:rsidRPr="00BA282A">
        <w:rPr>
          <w:rFonts w:ascii="Arial" w:eastAsia="Times New Roman" w:hAnsi="Arial" w:cs="Arial"/>
        </w:rPr>
        <w:t xml:space="preserve"> </w:t>
      </w:r>
      <w:r w:rsidR="001D7C5F" w:rsidRPr="00BA282A">
        <w:rPr>
          <w:rFonts w:ascii="Arial" w:eastAsia="Times New Roman" w:hAnsi="Arial" w:cs="Arial"/>
          <w:spacing w:val="1"/>
        </w:rPr>
        <w:t>g</w:t>
      </w:r>
      <w:r w:rsidRPr="00BA282A">
        <w:rPr>
          <w:rFonts w:ascii="Arial" w:eastAsia="Times New Roman" w:hAnsi="Arial" w:cs="Arial"/>
        </w:rPr>
        <w:t>alim</w:t>
      </w:r>
      <w:r w:rsidR="001D7C5F" w:rsidRPr="00BA282A">
        <w:rPr>
          <w:rFonts w:ascii="Arial" w:eastAsia="Times New Roman" w:hAnsi="Arial" w:cs="Arial"/>
        </w:rPr>
        <w:t>ą</w:t>
      </w:r>
      <w:r w:rsidRPr="00BA282A">
        <w:rPr>
          <w:rFonts w:ascii="Arial" w:eastAsia="Times New Roman" w:hAnsi="Arial" w:cs="Arial"/>
        </w:rPr>
        <w:t xml:space="preserve"> Sistemos architektūrin</w:t>
      </w:r>
      <w:r w:rsidR="708B6B56" w:rsidRPr="00BA282A">
        <w:rPr>
          <w:rFonts w:ascii="Arial" w:eastAsia="Times New Roman" w:hAnsi="Arial" w:cs="Arial"/>
        </w:rPr>
        <w:t>ę</w:t>
      </w:r>
      <w:r w:rsidRPr="00BA282A">
        <w:rPr>
          <w:rFonts w:ascii="Arial" w:eastAsia="Times New Roman" w:hAnsi="Arial" w:cs="Arial"/>
        </w:rPr>
        <w:t xml:space="preserve"> schem</w:t>
      </w:r>
      <w:r w:rsidR="7E992A06" w:rsidRPr="00BA282A">
        <w:rPr>
          <w:rFonts w:ascii="Arial" w:eastAsia="Times New Roman" w:hAnsi="Arial" w:cs="Arial"/>
        </w:rPr>
        <w:t>ą</w:t>
      </w:r>
      <w:r w:rsidRPr="00BA282A">
        <w:rPr>
          <w:rFonts w:ascii="Arial" w:eastAsia="Times New Roman" w:hAnsi="Arial" w:cs="Arial"/>
        </w:rPr>
        <w:t xml:space="preserve"> Nr. 2</w:t>
      </w:r>
      <w:r w:rsidR="001D7C5F" w:rsidRPr="00BA282A">
        <w:rPr>
          <w:rFonts w:ascii="Arial" w:eastAsia="Times New Roman" w:hAnsi="Arial" w:cs="Arial"/>
        </w:rPr>
        <w:t xml:space="preserve"> </w:t>
      </w:r>
      <w:r w:rsidRPr="00BA282A">
        <w:rPr>
          <w:rFonts w:ascii="Arial" w:eastAsia="Times New Roman" w:hAnsi="Arial" w:cs="Arial"/>
        </w:rPr>
        <w:t>:</w:t>
      </w:r>
    </w:p>
    <w:p w14:paraId="1746CA3F" w14:textId="77777777" w:rsidR="00C05271" w:rsidRPr="00BA282A" w:rsidRDefault="00C05271" w:rsidP="00C05271">
      <w:pPr>
        <w:ind w:hanging="993"/>
        <w:rPr>
          <w:rFonts w:ascii="Arial" w:hAnsi="Arial" w:cs="Arial"/>
          <w:b/>
          <w:bCs/>
        </w:rPr>
      </w:pPr>
      <w:r w:rsidRPr="00BA282A">
        <w:rPr>
          <w:rFonts w:ascii="Arial" w:hAnsi="Arial" w:cs="Arial"/>
          <w:noProof/>
        </w:rPr>
        <w:drawing>
          <wp:inline distT="0" distB="0" distL="0" distR="0" wp14:anchorId="7B962B0E" wp14:editId="4AFEC52D">
            <wp:extent cx="6932821" cy="3558746"/>
            <wp:effectExtent l="0" t="0" r="190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52310" cy="3568750"/>
                    </a:xfrm>
                    <a:prstGeom prst="rect">
                      <a:avLst/>
                    </a:prstGeom>
                    <a:noFill/>
                    <a:ln>
                      <a:noFill/>
                    </a:ln>
                  </pic:spPr>
                </pic:pic>
              </a:graphicData>
            </a:graphic>
          </wp:inline>
        </w:drawing>
      </w:r>
    </w:p>
    <w:p w14:paraId="026BAF06" w14:textId="77777777" w:rsidR="008075E0" w:rsidRPr="00BA282A" w:rsidRDefault="008075E0" w:rsidP="008075E0">
      <w:pPr>
        <w:pStyle w:val="ListParagraph"/>
        <w:widowControl w:val="0"/>
        <w:tabs>
          <w:tab w:val="left" w:pos="426"/>
          <w:tab w:val="left" w:pos="993"/>
        </w:tabs>
        <w:autoSpaceDE w:val="0"/>
        <w:autoSpaceDN w:val="0"/>
        <w:spacing w:after="0" w:line="276" w:lineRule="auto"/>
        <w:ind w:right="118"/>
        <w:jc w:val="both"/>
        <w:rPr>
          <w:rFonts w:ascii="Arial" w:eastAsia="Times New Roman" w:hAnsi="Arial" w:cs="Arial"/>
        </w:rPr>
      </w:pPr>
    </w:p>
    <w:p w14:paraId="0E5967A9" w14:textId="77777777" w:rsidR="00157E17" w:rsidRPr="00157E17" w:rsidRDefault="00157E17" w:rsidP="00157E17">
      <w:pPr>
        <w:pStyle w:val="ListParagraph"/>
        <w:widowControl w:val="0"/>
        <w:numPr>
          <w:ilvl w:val="0"/>
          <w:numId w:val="44"/>
        </w:numPr>
        <w:tabs>
          <w:tab w:val="left" w:pos="426"/>
          <w:tab w:val="left" w:pos="993"/>
        </w:tabs>
        <w:autoSpaceDE w:val="0"/>
        <w:autoSpaceDN w:val="0"/>
        <w:spacing w:after="0" w:line="276" w:lineRule="auto"/>
        <w:ind w:right="118"/>
        <w:jc w:val="both"/>
        <w:rPr>
          <w:rFonts w:ascii="Arial" w:eastAsia="Times New Roman" w:hAnsi="Arial" w:cs="Arial"/>
          <w:vanish/>
        </w:rPr>
      </w:pPr>
    </w:p>
    <w:p w14:paraId="3BF9BFDB" w14:textId="77777777" w:rsidR="00157E17" w:rsidRPr="00157E17" w:rsidRDefault="00157E17" w:rsidP="00157E17">
      <w:pPr>
        <w:pStyle w:val="ListParagraph"/>
        <w:widowControl w:val="0"/>
        <w:numPr>
          <w:ilvl w:val="1"/>
          <w:numId w:val="44"/>
        </w:numPr>
        <w:tabs>
          <w:tab w:val="left" w:pos="426"/>
          <w:tab w:val="left" w:pos="993"/>
        </w:tabs>
        <w:autoSpaceDE w:val="0"/>
        <w:autoSpaceDN w:val="0"/>
        <w:spacing w:after="0" w:line="276" w:lineRule="auto"/>
        <w:ind w:right="118"/>
        <w:jc w:val="both"/>
        <w:rPr>
          <w:rFonts w:ascii="Arial" w:eastAsia="Times New Roman" w:hAnsi="Arial" w:cs="Arial"/>
          <w:vanish/>
        </w:rPr>
      </w:pPr>
    </w:p>
    <w:p w14:paraId="40F99E15" w14:textId="1CE8A3C1" w:rsidR="00C05271" w:rsidRPr="00BA282A" w:rsidRDefault="001D7C5F" w:rsidP="00157E17">
      <w:pPr>
        <w:pStyle w:val="ListParagraph"/>
        <w:widowControl w:val="0"/>
        <w:numPr>
          <w:ilvl w:val="2"/>
          <w:numId w:val="47"/>
        </w:numPr>
        <w:tabs>
          <w:tab w:val="left" w:pos="426"/>
          <w:tab w:val="left" w:pos="993"/>
        </w:tabs>
        <w:autoSpaceDE w:val="0"/>
        <w:autoSpaceDN w:val="0"/>
        <w:spacing w:after="0" w:line="276" w:lineRule="auto"/>
        <w:ind w:right="118" w:hanging="1014"/>
        <w:jc w:val="both"/>
        <w:rPr>
          <w:rFonts w:ascii="Arial" w:eastAsia="Times New Roman" w:hAnsi="Arial" w:cs="Arial"/>
        </w:rPr>
      </w:pPr>
      <w:r w:rsidRPr="00BA282A">
        <w:rPr>
          <w:rFonts w:ascii="Arial" w:eastAsia="Times New Roman" w:hAnsi="Arial" w:cs="Arial"/>
        </w:rPr>
        <w:t>g</w:t>
      </w:r>
      <w:r w:rsidR="00C05271" w:rsidRPr="00BA282A">
        <w:rPr>
          <w:rFonts w:ascii="Arial" w:eastAsia="Times New Roman" w:hAnsi="Arial" w:cs="Arial"/>
        </w:rPr>
        <w:t>alim</w:t>
      </w:r>
      <w:r w:rsidRPr="00BA282A">
        <w:rPr>
          <w:rFonts w:ascii="Arial" w:eastAsia="Times New Roman" w:hAnsi="Arial" w:cs="Arial"/>
        </w:rPr>
        <w:t>ą</w:t>
      </w:r>
      <w:r w:rsidR="00C05271" w:rsidRPr="00BA282A">
        <w:rPr>
          <w:rFonts w:ascii="Arial" w:eastAsia="Times New Roman" w:hAnsi="Arial" w:cs="Arial"/>
        </w:rPr>
        <w:t xml:space="preserve"> mokslininko profil</w:t>
      </w:r>
      <w:r w:rsidRPr="00BA282A">
        <w:rPr>
          <w:rFonts w:ascii="Arial" w:eastAsia="Times New Roman" w:hAnsi="Arial" w:cs="Arial"/>
        </w:rPr>
        <w:t>į,</w:t>
      </w:r>
      <w:r w:rsidR="00895385" w:rsidRPr="00BA282A">
        <w:rPr>
          <w:rFonts w:ascii="Arial" w:eastAsia="Times New Roman" w:hAnsi="Arial" w:cs="Arial"/>
        </w:rPr>
        <w:t xml:space="preserve"> pateikiam</w:t>
      </w:r>
      <w:r w:rsidRPr="00BA282A">
        <w:rPr>
          <w:rFonts w:ascii="Arial" w:eastAsia="Times New Roman" w:hAnsi="Arial" w:cs="Arial"/>
        </w:rPr>
        <w:t>ą</w:t>
      </w:r>
      <w:r w:rsidR="00895385" w:rsidRPr="00BA282A">
        <w:rPr>
          <w:rFonts w:ascii="Arial" w:eastAsia="Times New Roman" w:hAnsi="Arial" w:cs="Arial"/>
        </w:rPr>
        <w:t xml:space="preserve"> šios techninės specifikacijos priede Nr. 1.</w:t>
      </w:r>
    </w:p>
    <w:p w14:paraId="0E80E939" w14:textId="77777777" w:rsidR="008075E0" w:rsidRPr="00BA282A" w:rsidRDefault="008075E0" w:rsidP="008075E0">
      <w:pPr>
        <w:pStyle w:val="ListParagraph"/>
        <w:widowControl w:val="0"/>
        <w:tabs>
          <w:tab w:val="left" w:pos="426"/>
          <w:tab w:val="left" w:pos="993"/>
        </w:tabs>
        <w:autoSpaceDE w:val="0"/>
        <w:autoSpaceDN w:val="0"/>
        <w:spacing w:after="0" w:line="276" w:lineRule="auto"/>
        <w:ind w:right="118"/>
        <w:jc w:val="both"/>
        <w:rPr>
          <w:rFonts w:ascii="Arial" w:eastAsia="Times New Roman" w:hAnsi="Arial" w:cs="Arial"/>
        </w:rPr>
      </w:pPr>
    </w:p>
    <w:p w14:paraId="36935C39" w14:textId="19031930" w:rsidR="00596DC7" w:rsidRPr="00BA282A" w:rsidRDefault="00596DC7" w:rsidP="00157E17">
      <w:pPr>
        <w:widowControl w:val="0"/>
        <w:numPr>
          <w:ilvl w:val="1"/>
          <w:numId w:val="48"/>
        </w:numPr>
        <w:tabs>
          <w:tab w:val="left" w:pos="851"/>
          <w:tab w:val="left" w:pos="1134"/>
        </w:tabs>
        <w:autoSpaceDE w:val="0"/>
        <w:autoSpaceDN w:val="0"/>
        <w:spacing w:after="0" w:line="276" w:lineRule="auto"/>
        <w:ind w:left="0" w:right="113" w:firstLine="0"/>
        <w:jc w:val="both"/>
        <w:rPr>
          <w:rFonts w:ascii="Arial" w:eastAsia="Times New Roman" w:hAnsi="Arial" w:cs="Arial"/>
        </w:rPr>
      </w:pPr>
      <w:r w:rsidRPr="00BA282A">
        <w:rPr>
          <w:rFonts w:ascii="Arial" w:eastAsia="Times New Roman" w:hAnsi="Arial" w:cs="Arial"/>
        </w:rPr>
        <w:t xml:space="preserve">Rengdamas Galimybių studiją </w:t>
      </w:r>
      <w:r w:rsidR="00C6695C">
        <w:rPr>
          <w:rFonts w:ascii="Arial" w:eastAsia="Times New Roman" w:hAnsi="Arial" w:cs="Arial"/>
        </w:rPr>
        <w:t>P</w:t>
      </w:r>
      <w:r w:rsidRPr="00BA282A">
        <w:rPr>
          <w:rFonts w:ascii="Arial" w:eastAsia="Times New Roman" w:hAnsi="Arial" w:cs="Arial"/>
        </w:rPr>
        <w:t xml:space="preserve">aslaugų teikėjas turi išanalizuoti </w:t>
      </w:r>
      <w:r w:rsidR="0009680E" w:rsidRPr="00BA282A">
        <w:rPr>
          <w:rFonts w:ascii="Arial" w:eastAsia="Times New Roman" w:hAnsi="Arial" w:cs="Arial"/>
        </w:rPr>
        <w:t xml:space="preserve">gerąją praktiką </w:t>
      </w:r>
      <w:r w:rsidRPr="00BA282A">
        <w:rPr>
          <w:rFonts w:ascii="Arial" w:eastAsia="Times New Roman" w:hAnsi="Arial" w:cs="Arial"/>
        </w:rPr>
        <w:t>esamų informacinių sistemų susijusių su mokslinės informacijos valdymu aplinkos situaciją.</w:t>
      </w:r>
      <w:r w:rsidRPr="00BA282A">
        <w:rPr>
          <w:rFonts w:ascii="Arial" w:eastAsia="Times New Roman" w:hAnsi="Arial" w:cs="Arial"/>
          <w:spacing w:val="1"/>
        </w:rPr>
        <w:t xml:space="preserve"> </w:t>
      </w:r>
      <w:r w:rsidRPr="00BA282A">
        <w:rPr>
          <w:rFonts w:ascii="Arial" w:eastAsia="Times New Roman" w:hAnsi="Arial" w:cs="Arial"/>
        </w:rPr>
        <w:t>Esamos</w:t>
      </w:r>
      <w:r w:rsidRPr="00BA282A">
        <w:rPr>
          <w:rFonts w:ascii="Arial" w:eastAsia="Times New Roman" w:hAnsi="Arial" w:cs="Arial"/>
          <w:spacing w:val="-7"/>
        </w:rPr>
        <w:t xml:space="preserve"> </w:t>
      </w:r>
      <w:r w:rsidRPr="00BA282A">
        <w:rPr>
          <w:rFonts w:ascii="Arial" w:eastAsia="Times New Roman" w:hAnsi="Arial" w:cs="Arial"/>
        </w:rPr>
        <w:t>situacijos</w:t>
      </w:r>
      <w:r w:rsidRPr="00BA282A">
        <w:rPr>
          <w:rFonts w:ascii="Arial" w:eastAsia="Times New Roman" w:hAnsi="Arial" w:cs="Arial"/>
          <w:spacing w:val="-6"/>
        </w:rPr>
        <w:t xml:space="preserve"> </w:t>
      </w:r>
      <w:r w:rsidRPr="00BA282A">
        <w:rPr>
          <w:rFonts w:ascii="Arial" w:eastAsia="Times New Roman" w:hAnsi="Arial" w:cs="Arial"/>
        </w:rPr>
        <w:t>analizė</w:t>
      </w:r>
      <w:r w:rsidRPr="00BA282A">
        <w:rPr>
          <w:rFonts w:ascii="Arial" w:eastAsia="Times New Roman" w:hAnsi="Arial" w:cs="Arial"/>
          <w:spacing w:val="-6"/>
        </w:rPr>
        <w:t xml:space="preserve"> </w:t>
      </w:r>
      <w:r w:rsidRPr="00BA282A">
        <w:rPr>
          <w:rFonts w:ascii="Arial" w:eastAsia="Times New Roman" w:hAnsi="Arial" w:cs="Arial"/>
        </w:rPr>
        <w:t>gali</w:t>
      </w:r>
      <w:r w:rsidRPr="00BA282A">
        <w:rPr>
          <w:rFonts w:ascii="Arial" w:eastAsia="Times New Roman" w:hAnsi="Arial" w:cs="Arial"/>
          <w:spacing w:val="-7"/>
        </w:rPr>
        <w:t xml:space="preserve"> </w:t>
      </w:r>
      <w:r w:rsidRPr="00BA282A">
        <w:rPr>
          <w:rFonts w:ascii="Arial" w:eastAsia="Times New Roman" w:hAnsi="Arial" w:cs="Arial"/>
        </w:rPr>
        <w:t>būti</w:t>
      </w:r>
      <w:r w:rsidRPr="00BA282A">
        <w:rPr>
          <w:rFonts w:ascii="Arial" w:eastAsia="Times New Roman" w:hAnsi="Arial" w:cs="Arial"/>
          <w:spacing w:val="-6"/>
        </w:rPr>
        <w:t xml:space="preserve"> </w:t>
      </w:r>
      <w:r w:rsidRPr="00BA282A">
        <w:rPr>
          <w:rFonts w:ascii="Arial" w:eastAsia="Times New Roman" w:hAnsi="Arial" w:cs="Arial"/>
        </w:rPr>
        <w:t>atliekama</w:t>
      </w:r>
      <w:r w:rsidRPr="00BA282A">
        <w:rPr>
          <w:rFonts w:ascii="Arial" w:eastAsia="Times New Roman" w:hAnsi="Arial" w:cs="Arial"/>
          <w:spacing w:val="-8"/>
        </w:rPr>
        <w:t xml:space="preserve"> </w:t>
      </w:r>
      <w:r w:rsidRPr="00BA282A">
        <w:rPr>
          <w:rFonts w:ascii="Arial" w:eastAsia="Times New Roman" w:hAnsi="Arial" w:cs="Arial"/>
        </w:rPr>
        <w:t>anketavimo</w:t>
      </w:r>
      <w:r w:rsidRPr="00BA282A">
        <w:rPr>
          <w:rFonts w:ascii="Arial" w:eastAsia="Times New Roman" w:hAnsi="Arial" w:cs="Arial"/>
          <w:spacing w:val="-6"/>
        </w:rPr>
        <w:t xml:space="preserve"> </w:t>
      </w:r>
      <w:r w:rsidRPr="00BA282A">
        <w:rPr>
          <w:rFonts w:ascii="Arial" w:eastAsia="Times New Roman" w:hAnsi="Arial" w:cs="Arial"/>
        </w:rPr>
        <w:t>būdu,</w:t>
      </w:r>
      <w:r w:rsidRPr="00BA282A">
        <w:rPr>
          <w:rFonts w:ascii="Arial" w:eastAsia="Times New Roman" w:hAnsi="Arial" w:cs="Arial"/>
          <w:spacing w:val="-7"/>
        </w:rPr>
        <w:t xml:space="preserve"> </w:t>
      </w:r>
      <w:r w:rsidRPr="00BA282A">
        <w:rPr>
          <w:rFonts w:ascii="Arial" w:eastAsia="Times New Roman" w:hAnsi="Arial" w:cs="Arial"/>
        </w:rPr>
        <w:t>kai</w:t>
      </w:r>
      <w:r w:rsidRPr="00BA282A">
        <w:rPr>
          <w:rFonts w:ascii="Arial" w:eastAsia="Times New Roman" w:hAnsi="Arial" w:cs="Arial"/>
          <w:spacing w:val="-6"/>
        </w:rPr>
        <w:t xml:space="preserve"> </w:t>
      </w:r>
      <w:r w:rsidRPr="00BA282A">
        <w:rPr>
          <w:rFonts w:ascii="Arial" w:eastAsia="Times New Roman" w:hAnsi="Arial" w:cs="Arial"/>
        </w:rPr>
        <w:t>apklausiamos</w:t>
      </w:r>
      <w:r w:rsidRPr="00BA282A">
        <w:rPr>
          <w:rFonts w:ascii="Arial" w:eastAsia="Times New Roman" w:hAnsi="Arial" w:cs="Arial"/>
          <w:spacing w:val="-6"/>
        </w:rPr>
        <w:t xml:space="preserve"> </w:t>
      </w:r>
      <w:r w:rsidRPr="00BA282A">
        <w:rPr>
          <w:rFonts w:ascii="Arial" w:eastAsia="Times New Roman" w:hAnsi="Arial" w:cs="Arial"/>
        </w:rPr>
        <w:t>tikslinės</w:t>
      </w:r>
      <w:r w:rsidRPr="00BA282A">
        <w:rPr>
          <w:rFonts w:ascii="Arial" w:eastAsia="Times New Roman" w:hAnsi="Arial" w:cs="Arial"/>
          <w:spacing w:val="-6"/>
        </w:rPr>
        <w:t xml:space="preserve"> interesų </w:t>
      </w:r>
      <w:r w:rsidRPr="00BA282A">
        <w:rPr>
          <w:rFonts w:ascii="Arial" w:eastAsia="Times New Roman" w:hAnsi="Arial" w:cs="Arial"/>
        </w:rPr>
        <w:t>grupės,</w:t>
      </w:r>
      <w:r w:rsidRPr="00BA282A">
        <w:rPr>
          <w:rFonts w:ascii="Arial" w:eastAsia="Times New Roman" w:hAnsi="Arial" w:cs="Arial"/>
          <w:spacing w:val="-58"/>
        </w:rPr>
        <w:t xml:space="preserve"> </w:t>
      </w:r>
      <w:r w:rsidRPr="00BA282A">
        <w:rPr>
          <w:rFonts w:ascii="Arial" w:eastAsia="Times New Roman" w:hAnsi="Arial" w:cs="Arial"/>
        </w:rPr>
        <w:t>organizuojant  atskirus ar grupinius  interviu</w:t>
      </w:r>
      <w:r w:rsidRPr="00BA282A">
        <w:rPr>
          <w:rFonts w:ascii="Arial" w:eastAsia="Times New Roman" w:hAnsi="Arial" w:cs="Arial"/>
          <w:spacing w:val="1"/>
        </w:rPr>
        <w:t xml:space="preserve"> </w:t>
      </w:r>
      <w:r w:rsidRPr="00BA282A">
        <w:rPr>
          <w:rFonts w:ascii="Arial" w:eastAsia="Times New Roman" w:hAnsi="Arial" w:cs="Arial"/>
        </w:rPr>
        <w:t>(toliau</w:t>
      </w:r>
      <w:r w:rsidRPr="00BA282A">
        <w:rPr>
          <w:rFonts w:ascii="Arial" w:eastAsia="Times New Roman" w:hAnsi="Arial" w:cs="Arial"/>
          <w:spacing w:val="-13"/>
        </w:rPr>
        <w:t xml:space="preserve"> </w:t>
      </w:r>
      <w:r w:rsidRPr="00BA282A">
        <w:rPr>
          <w:rFonts w:ascii="Arial" w:eastAsia="Times New Roman" w:hAnsi="Arial" w:cs="Arial"/>
        </w:rPr>
        <w:t>-</w:t>
      </w:r>
      <w:r w:rsidRPr="00BA282A">
        <w:rPr>
          <w:rFonts w:ascii="Arial" w:eastAsia="Times New Roman" w:hAnsi="Arial" w:cs="Arial"/>
          <w:spacing w:val="-13"/>
        </w:rPr>
        <w:t xml:space="preserve"> </w:t>
      </w:r>
      <w:r w:rsidRPr="00BA282A">
        <w:rPr>
          <w:rFonts w:ascii="Arial" w:eastAsia="Times New Roman" w:hAnsi="Arial" w:cs="Arial"/>
        </w:rPr>
        <w:t>darbo</w:t>
      </w:r>
      <w:r w:rsidRPr="00BA282A">
        <w:rPr>
          <w:rFonts w:ascii="Arial" w:eastAsia="Times New Roman" w:hAnsi="Arial" w:cs="Arial"/>
          <w:spacing w:val="-13"/>
        </w:rPr>
        <w:t xml:space="preserve"> </w:t>
      </w:r>
      <w:r w:rsidRPr="00BA282A">
        <w:rPr>
          <w:rFonts w:ascii="Arial" w:eastAsia="Times New Roman" w:hAnsi="Arial" w:cs="Arial"/>
        </w:rPr>
        <w:t>grupės),</w:t>
      </w:r>
      <w:r w:rsidRPr="00BA282A">
        <w:rPr>
          <w:rFonts w:ascii="Arial" w:eastAsia="Times New Roman" w:hAnsi="Arial" w:cs="Arial"/>
          <w:spacing w:val="-13"/>
        </w:rPr>
        <w:t xml:space="preserve"> </w:t>
      </w:r>
      <w:r w:rsidRPr="00BA282A">
        <w:rPr>
          <w:rFonts w:ascii="Arial" w:eastAsia="Times New Roman" w:hAnsi="Arial" w:cs="Arial"/>
        </w:rPr>
        <w:t>kai</w:t>
      </w:r>
      <w:r w:rsidRPr="00BA282A">
        <w:rPr>
          <w:rFonts w:ascii="Arial" w:eastAsia="Times New Roman" w:hAnsi="Arial" w:cs="Arial"/>
          <w:spacing w:val="-12"/>
        </w:rPr>
        <w:t xml:space="preserve"> </w:t>
      </w:r>
      <w:r w:rsidR="00C6695C">
        <w:rPr>
          <w:rFonts w:ascii="Arial" w:eastAsia="Times New Roman" w:hAnsi="Arial" w:cs="Arial"/>
        </w:rPr>
        <w:t>P</w:t>
      </w:r>
      <w:r w:rsidRPr="00BA282A">
        <w:rPr>
          <w:rFonts w:ascii="Arial" w:eastAsia="Times New Roman" w:hAnsi="Arial" w:cs="Arial"/>
        </w:rPr>
        <w:t>aslaugų</w:t>
      </w:r>
      <w:r w:rsidRPr="00BA282A">
        <w:rPr>
          <w:rFonts w:ascii="Arial" w:eastAsia="Times New Roman" w:hAnsi="Arial" w:cs="Arial"/>
          <w:spacing w:val="-12"/>
        </w:rPr>
        <w:t xml:space="preserve"> </w:t>
      </w:r>
      <w:r w:rsidRPr="00BA282A">
        <w:rPr>
          <w:rFonts w:ascii="Arial" w:eastAsia="Times New Roman" w:hAnsi="Arial" w:cs="Arial"/>
        </w:rPr>
        <w:t>teikėjas</w:t>
      </w:r>
      <w:r w:rsidRPr="00BA282A">
        <w:rPr>
          <w:rFonts w:ascii="Arial" w:eastAsia="Times New Roman" w:hAnsi="Arial" w:cs="Arial"/>
          <w:spacing w:val="-12"/>
        </w:rPr>
        <w:t xml:space="preserve"> </w:t>
      </w:r>
      <w:r w:rsidRPr="00BA282A">
        <w:rPr>
          <w:rFonts w:ascii="Arial" w:eastAsia="Times New Roman" w:hAnsi="Arial" w:cs="Arial"/>
        </w:rPr>
        <w:t>kviečia</w:t>
      </w:r>
      <w:r w:rsidRPr="00BA282A">
        <w:rPr>
          <w:rFonts w:ascii="Arial" w:eastAsia="Times New Roman" w:hAnsi="Arial" w:cs="Arial"/>
          <w:spacing w:val="-12"/>
        </w:rPr>
        <w:t xml:space="preserve"> </w:t>
      </w:r>
      <w:r w:rsidRPr="00BA282A">
        <w:rPr>
          <w:rFonts w:ascii="Arial" w:eastAsia="Times New Roman" w:hAnsi="Arial" w:cs="Arial"/>
        </w:rPr>
        <w:t>dalyvius,</w:t>
      </w:r>
      <w:r w:rsidRPr="00BA282A">
        <w:rPr>
          <w:rFonts w:ascii="Arial" w:eastAsia="Times New Roman" w:hAnsi="Arial" w:cs="Arial"/>
          <w:spacing w:val="-13"/>
        </w:rPr>
        <w:t xml:space="preserve"> </w:t>
      </w:r>
      <w:r w:rsidRPr="00BA282A">
        <w:rPr>
          <w:rFonts w:ascii="Arial" w:eastAsia="Times New Roman" w:hAnsi="Arial" w:cs="Arial"/>
        </w:rPr>
        <w:t>rengia</w:t>
      </w:r>
      <w:r w:rsidRPr="00BA282A">
        <w:rPr>
          <w:rFonts w:ascii="Arial" w:eastAsia="Times New Roman" w:hAnsi="Arial" w:cs="Arial"/>
          <w:spacing w:val="-13"/>
        </w:rPr>
        <w:t xml:space="preserve"> </w:t>
      </w:r>
      <w:r w:rsidRPr="00BA282A">
        <w:rPr>
          <w:rFonts w:ascii="Arial" w:eastAsia="Times New Roman" w:hAnsi="Arial" w:cs="Arial"/>
        </w:rPr>
        <w:t>ir</w:t>
      </w:r>
      <w:r w:rsidRPr="00BA282A">
        <w:rPr>
          <w:rFonts w:ascii="Arial" w:eastAsia="Times New Roman" w:hAnsi="Arial" w:cs="Arial"/>
          <w:spacing w:val="-12"/>
        </w:rPr>
        <w:t xml:space="preserve"> </w:t>
      </w:r>
      <w:r w:rsidRPr="00BA282A">
        <w:rPr>
          <w:rFonts w:ascii="Arial" w:eastAsia="Times New Roman" w:hAnsi="Arial" w:cs="Arial"/>
        </w:rPr>
        <w:t>pristato</w:t>
      </w:r>
      <w:r w:rsidRPr="00BA282A">
        <w:rPr>
          <w:rFonts w:ascii="Arial" w:eastAsia="Times New Roman" w:hAnsi="Arial" w:cs="Arial"/>
          <w:spacing w:val="-11"/>
        </w:rPr>
        <w:t xml:space="preserve"> </w:t>
      </w:r>
      <w:r w:rsidRPr="00BA282A">
        <w:rPr>
          <w:rFonts w:ascii="Arial" w:eastAsia="Times New Roman" w:hAnsi="Arial" w:cs="Arial"/>
        </w:rPr>
        <w:t>Galimybių</w:t>
      </w:r>
      <w:r w:rsidRPr="00BA282A">
        <w:rPr>
          <w:rFonts w:ascii="Arial" w:eastAsia="Times New Roman" w:hAnsi="Arial" w:cs="Arial"/>
          <w:spacing w:val="-12"/>
        </w:rPr>
        <w:t xml:space="preserve"> </w:t>
      </w:r>
      <w:r w:rsidRPr="00BA282A">
        <w:rPr>
          <w:rFonts w:ascii="Arial" w:eastAsia="Times New Roman" w:hAnsi="Arial" w:cs="Arial"/>
        </w:rPr>
        <w:t xml:space="preserve">studijos </w:t>
      </w:r>
      <w:r w:rsidRPr="00BA282A">
        <w:rPr>
          <w:rFonts w:ascii="Arial" w:eastAsia="Times New Roman" w:hAnsi="Arial" w:cs="Arial"/>
          <w:spacing w:val="-58"/>
        </w:rPr>
        <w:t xml:space="preserve"> </w:t>
      </w:r>
      <w:r w:rsidRPr="00BA282A">
        <w:rPr>
          <w:rFonts w:ascii="Arial" w:eastAsia="Times New Roman" w:hAnsi="Arial" w:cs="Arial"/>
        </w:rPr>
        <w:t>parengimui</w:t>
      </w:r>
      <w:r w:rsidRPr="00BA282A">
        <w:rPr>
          <w:rFonts w:ascii="Arial" w:eastAsia="Times New Roman" w:hAnsi="Arial" w:cs="Arial"/>
          <w:spacing w:val="1"/>
        </w:rPr>
        <w:t xml:space="preserve"> </w:t>
      </w:r>
      <w:r w:rsidRPr="00BA282A">
        <w:rPr>
          <w:rFonts w:ascii="Arial" w:eastAsia="Times New Roman" w:hAnsi="Arial" w:cs="Arial"/>
        </w:rPr>
        <w:t>reikalingą</w:t>
      </w:r>
      <w:r w:rsidRPr="00BA282A">
        <w:rPr>
          <w:rFonts w:ascii="Arial" w:eastAsia="Times New Roman" w:hAnsi="Arial" w:cs="Arial"/>
          <w:spacing w:val="1"/>
        </w:rPr>
        <w:t xml:space="preserve"> </w:t>
      </w:r>
      <w:r w:rsidRPr="00BA282A">
        <w:rPr>
          <w:rFonts w:ascii="Arial" w:eastAsia="Times New Roman" w:hAnsi="Arial" w:cs="Arial"/>
        </w:rPr>
        <w:t>medžiagą,</w:t>
      </w:r>
      <w:r w:rsidRPr="00BA282A">
        <w:rPr>
          <w:rFonts w:ascii="Arial" w:eastAsia="Times New Roman" w:hAnsi="Arial" w:cs="Arial"/>
          <w:spacing w:val="1"/>
        </w:rPr>
        <w:t xml:space="preserve"> </w:t>
      </w:r>
      <w:r w:rsidRPr="00BA282A">
        <w:rPr>
          <w:rFonts w:ascii="Arial" w:eastAsia="Times New Roman" w:hAnsi="Arial" w:cs="Arial"/>
        </w:rPr>
        <w:t>moderuoja</w:t>
      </w:r>
      <w:r w:rsidRPr="00BA282A">
        <w:rPr>
          <w:rFonts w:ascii="Arial" w:eastAsia="Times New Roman" w:hAnsi="Arial" w:cs="Arial"/>
          <w:spacing w:val="1"/>
        </w:rPr>
        <w:t xml:space="preserve"> </w:t>
      </w:r>
      <w:r w:rsidRPr="00BA282A">
        <w:rPr>
          <w:rFonts w:ascii="Arial" w:eastAsia="Times New Roman" w:hAnsi="Arial" w:cs="Arial"/>
        </w:rPr>
        <w:t>bei</w:t>
      </w:r>
      <w:r w:rsidRPr="00BA282A">
        <w:rPr>
          <w:rFonts w:ascii="Arial" w:eastAsia="Times New Roman" w:hAnsi="Arial" w:cs="Arial"/>
          <w:spacing w:val="1"/>
        </w:rPr>
        <w:t xml:space="preserve"> </w:t>
      </w:r>
      <w:r w:rsidRPr="00BA282A">
        <w:rPr>
          <w:rFonts w:ascii="Arial" w:eastAsia="Times New Roman" w:hAnsi="Arial" w:cs="Arial"/>
        </w:rPr>
        <w:t>fiksuoja</w:t>
      </w:r>
      <w:r w:rsidRPr="00BA282A">
        <w:rPr>
          <w:rFonts w:ascii="Arial" w:eastAsia="Times New Roman" w:hAnsi="Arial" w:cs="Arial"/>
          <w:spacing w:val="1"/>
        </w:rPr>
        <w:t xml:space="preserve"> </w:t>
      </w:r>
      <w:r w:rsidRPr="00BA282A">
        <w:rPr>
          <w:rFonts w:ascii="Arial" w:eastAsia="Times New Roman" w:hAnsi="Arial" w:cs="Arial"/>
        </w:rPr>
        <w:t>(protokoluoja)</w:t>
      </w:r>
      <w:r w:rsidRPr="00BA282A">
        <w:rPr>
          <w:rFonts w:ascii="Arial" w:eastAsia="Times New Roman" w:hAnsi="Arial" w:cs="Arial"/>
          <w:spacing w:val="1"/>
        </w:rPr>
        <w:t xml:space="preserve"> </w:t>
      </w:r>
      <w:r w:rsidRPr="00BA282A">
        <w:rPr>
          <w:rFonts w:ascii="Arial" w:eastAsia="Times New Roman" w:hAnsi="Arial" w:cs="Arial"/>
        </w:rPr>
        <w:t>šių</w:t>
      </w:r>
      <w:r w:rsidRPr="00BA282A">
        <w:rPr>
          <w:rFonts w:ascii="Arial" w:eastAsia="Times New Roman" w:hAnsi="Arial" w:cs="Arial"/>
          <w:spacing w:val="1"/>
        </w:rPr>
        <w:t xml:space="preserve"> </w:t>
      </w:r>
      <w:r w:rsidRPr="00BA282A">
        <w:rPr>
          <w:rFonts w:ascii="Arial" w:eastAsia="Times New Roman" w:hAnsi="Arial" w:cs="Arial"/>
        </w:rPr>
        <w:t>darbo</w:t>
      </w:r>
      <w:r w:rsidRPr="00BA282A">
        <w:rPr>
          <w:rFonts w:ascii="Arial" w:eastAsia="Times New Roman" w:hAnsi="Arial" w:cs="Arial"/>
          <w:spacing w:val="1"/>
        </w:rPr>
        <w:t xml:space="preserve"> </w:t>
      </w:r>
      <w:r w:rsidRPr="00BA282A">
        <w:rPr>
          <w:rFonts w:ascii="Arial" w:eastAsia="Times New Roman" w:hAnsi="Arial" w:cs="Arial"/>
        </w:rPr>
        <w:t>grupių</w:t>
      </w:r>
      <w:r w:rsidRPr="00BA282A">
        <w:rPr>
          <w:rFonts w:ascii="Arial" w:eastAsia="Times New Roman" w:hAnsi="Arial" w:cs="Arial"/>
          <w:spacing w:val="1"/>
        </w:rPr>
        <w:t xml:space="preserve"> </w:t>
      </w:r>
      <w:r w:rsidRPr="00BA282A">
        <w:rPr>
          <w:rFonts w:ascii="Arial" w:eastAsia="Times New Roman" w:hAnsi="Arial" w:cs="Arial"/>
        </w:rPr>
        <w:t>susitikimus.</w:t>
      </w:r>
    </w:p>
    <w:p w14:paraId="6CE68F47" w14:textId="6F13DEC1" w:rsidR="00695C3D" w:rsidRPr="00BA282A" w:rsidRDefault="00695C3D" w:rsidP="00157E17">
      <w:pPr>
        <w:pStyle w:val="ListParagraph"/>
        <w:widowControl w:val="0"/>
        <w:numPr>
          <w:ilvl w:val="1"/>
          <w:numId w:val="48"/>
        </w:numPr>
        <w:tabs>
          <w:tab w:val="left" w:pos="851"/>
          <w:tab w:val="left" w:pos="1134"/>
        </w:tabs>
        <w:autoSpaceDE w:val="0"/>
        <w:autoSpaceDN w:val="0"/>
        <w:spacing w:after="0" w:line="276" w:lineRule="auto"/>
        <w:ind w:left="0" w:right="113" w:firstLine="0"/>
        <w:jc w:val="both"/>
        <w:rPr>
          <w:rFonts w:ascii="Arial" w:eastAsia="Times New Roman" w:hAnsi="Arial" w:cs="Arial"/>
        </w:rPr>
      </w:pPr>
      <w:r w:rsidRPr="00BA282A">
        <w:rPr>
          <w:rFonts w:ascii="Arial" w:eastAsia="Times New Roman" w:hAnsi="Arial" w:cs="Arial"/>
        </w:rPr>
        <w:t xml:space="preserve">Atliekant esamos situacijos analizę ir gerosios praktikos tyrimą, </w:t>
      </w:r>
      <w:r w:rsidR="006075BE">
        <w:rPr>
          <w:rFonts w:ascii="Arial" w:eastAsia="Times New Roman" w:hAnsi="Arial" w:cs="Arial"/>
        </w:rPr>
        <w:t>P</w:t>
      </w:r>
      <w:r w:rsidRPr="00BA282A">
        <w:rPr>
          <w:rFonts w:ascii="Arial" w:eastAsia="Times New Roman" w:hAnsi="Arial" w:cs="Arial"/>
        </w:rPr>
        <w:t>aslaugų teikėjas privalo apklausti eLABa konsorciumo nar</w:t>
      </w:r>
      <w:r w:rsidR="007B5B34">
        <w:rPr>
          <w:rFonts w:ascii="Arial" w:eastAsia="Times New Roman" w:hAnsi="Arial" w:cs="Arial"/>
        </w:rPr>
        <w:t>ius</w:t>
      </w:r>
      <w:r w:rsidRPr="00BA282A">
        <w:rPr>
          <w:rFonts w:ascii="Arial" w:eastAsia="Times New Roman" w:hAnsi="Arial" w:cs="Arial"/>
        </w:rPr>
        <w:t xml:space="preserve">, kurių sąrašą galima rasti viešai: </w:t>
      </w:r>
      <w:hyperlink r:id="rId14" w:history="1">
        <w:r w:rsidRPr="00BA282A">
          <w:rPr>
            <w:rStyle w:val="Hyperlink"/>
            <w:rFonts w:ascii="Arial" w:eastAsia="Times New Roman" w:hAnsi="Arial" w:cs="Arial"/>
          </w:rPr>
          <w:t>https://www.elaba.lt/elaba-portal/konsorciumas/nariai</w:t>
        </w:r>
      </w:hyperlink>
      <w:r w:rsidRPr="00BA282A">
        <w:rPr>
          <w:rFonts w:ascii="Arial" w:eastAsia="Times New Roman" w:hAnsi="Arial" w:cs="Arial"/>
        </w:rPr>
        <w:t xml:space="preserve">, apklausiant ne mažiau kaip 50 % konsorciumo kolegijų, iš kurių </w:t>
      </w:r>
      <w:r w:rsidR="00D8712A">
        <w:rPr>
          <w:rFonts w:ascii="Arial" w:eastAsia="Times New Roman" w:hAnsi="Arial" w:cs="Arial"/>
        </w:rPr>
        <w:t>T</w:t>
      </w:r>
      <w:r w:rsidRPr="00BA282A">
        <w:rPr>
          <w:rFonts w:ascii="Arial" w:eastAsia="Times New Roman" w:hAnsi="Arial" w:cs="Arial"/>
        </w:rPr>
        <w:t>iekėjas turi apklausti:  Vilniaus kolegiją, Kauno kolegiją, Klaipėdos valstybinę kolegiją, Šiaulių valstybinę kolegiją, Alytaus kolegiją, Panevėžio kolegiją</w:t>
      </w:r>
      <w:r w:rsidR="007977F6" w:rsidRPr="00BA282A">
        <w:rPr>
          <w:rFonts w:ascii="Arial" w:eastAsia="Times New Roman" w:hAnsi="Arial" w:cs="Arial"/>
        </w:rPr>
        <w:t xml:space="preserve">, </w:t>
      </w:r>
      <w:r w:rsidRPr="00BA282A">
        <w:rPr>
          <w:rFonts w:ascii="Arial" w:eastAsia="Times New Roman" w:hAnsi="Arial" w:cs="Arial"/>
        </w:rPr>
        <w:t xml:space="preserve">o kitas kolegijas </w:t>
      </w:r>
      <w:r w:rsidR="00421532">
        <w:rPr>
          <w:rFonts w:ascii="Arial" w:eastAsia="Times New Roman" w:hAnsi="Arial" w:cs="Arial"/>
        </w:rPr>
        <w:t>T</w:t>
      </w:r>
      <w:r w:rsidRPr="00BA282A">
        <w:rPr>
          <w:rFonts w:ascii="Arial" w:eastAsia="Times New Roman" w:hAnsi="Arial" w:cs="Arial"/>
        </w:rPr>
        <w:t>iekėj</w:t>
      </w:r>
      <w:r w:rsidR="0072051B" w:rsidRPr="00BA282A">
        <w:rPr>
          <w:rFonts w:ascii="Arial" w:eastAsia="Times New Roman" w:hAnsi="Arial" w:cs="Arial"/>
        </w:rPr>
        <w:t>as</w:t>
      </w:r>
      <w:r w:rsidRPr="00BA282A">
        <w:rPr>
          <w:rFonts w:ascii="Arial" w:eastAsia="Times New Roman" w:hAnsi="Arial" w:cs="Arial"/>
        </w:rPr>
        <w:t xml:space="preserve"> gali</w:t>
      </w:r>
      <w:r w:rsidR="007977F6" w:rsidRPr="00BA282A">
        <w:rPr>
          <w:rFonts w:ascii="Arial" w:eastAsia="Times New Roman" w:hAnsi="Arial" w:cs="Arial"/>
        </w:rPr>
        <w:t xml:space="preserve"> (bet neprivalo)</w:t>
      </w:r>
      <w:r w:rsidRPr="00BA282A">
        <w:rPr>
          <w:rFonts w:ascii="Arial" w:eastAsia="Times New Roman" w:hAnsi="Arial" w:cs="Arial"/>
        </w:rPr>
        <w:t xml:space="preserve"> apklausti savo nuožiūra ir ne mažiau kaip 10 </w:t>
      </w:r>
      <w:r w:rsidR="007977F6" w:rsidRPr="00BA282A">
        <w:rPr>
          <w:rFonts w:ascii="Arial" w:eastAsia="Times New Roman" w:hAnsi="Arial" w:cs="Arial"/>
        </w:rPr>
        <w:t xml:space="preserve">šių Lietuvos </w:t>
      </w:r>
      <w:r w:rsidRPr="00BA282A">
        <w:rPr>
          <w:rFonts w:ascii="Arial" w:eastAsia="Times New Roman" w:hAnsi="Arial" w:cs="Arial"/>
        </w:rPr>
        <w:t>universitetų</w:t>
      </w:r>
      <w:r w:rsidR="007977F6" w:rsidRPr="00BA282A">
        <w:rPr>
          <w:rFonts w:ascii="Arial" w:eastAsia="Times New Roman" w:hAnsi="Arial" w:cs="Arial"/>
        </w:rPr>
        <w:t xml:space="preserve">: </w:t>
      </w:r>
      <w:r w:rsidRPr="00BA282A">
        <w:rPr>
          <w:rFonts w:ascii="Arial" w:eastAsia="Times New Roman" w:hAnsi="Arial" w:cs="Arial"/>
        </w:rPr>
        <w:t xml:space="preserve"> Vilniaus universitetas, Kauno technologijos universitetas, Vytauto Didžiojo universitetas, VILNIUS TECH, Lietuvos sveikatos mokslų universitetas, Mykolo Romerio universitetas, Klaipėdos universitetas, Lietuvos muzikos ir teatro akademija, Lietuvos sporto universitetas, VU Šiaulių akademija.</w:t>
      </w:r>
    </w:p>
    <w:p w14:paraId="4E45BE0A" w14:textId="77777777" w:rsidR="00596DC7" w:rsidRPr="00BA282A" w:rsidRDefault="00596DC7" w:rsidP="00157E17">
      <w:pPr>
        <w:widowControl w:val="0"/>
        <w:numPr>
          <w:ilvl w:val="1"/>
          <w:numId w:val="48"/>
        </w:numPr>
        <w:tabs>
          <w:tab w:val="left" w:pos="426"/>
        </w:tabs>
        <w:autoSpaceDE w:val="0"/>
        <w:autoSpaceDN w:val="0"/>
        <w:spacing w:before="1" w:after="0" w:line="276" w:lineRule="auto"/>
        <w:ind w:left="0" w:right="114" w:firstLine="0"/>
        <w:jc w:val="both"/>
        <w:rPr>
          <w:rFonts w:ascii="Arial" w:eastAsia="Times New Roman" w:hAnsi="Arial" w:cs="Arial"/>
        </w:rPr>
      </w:pPr>
      <w:r w:rsidRPr="00BA282A">
        <w:rPr>
          <w:rFonts w:ascii="Arial" w:eastAsia="Times New Roman" w:hAnsi="Arial" w:cs="Arial"/>
        </w:rPr>
        <w:t>Paslaugų teikėjas, atlikęs išsamią analizę, parengia Galimybių studiją, kurioje pateikiama  Projekto</w:t>
      </w:r>
      <w:r w:rsidRPr="00BA282A">
        <w:rPr>
          <w:rFonts w:ascii="Arial" w:eastAsia="Times New Roman" w:hAnsi="Arial" w:cs="Arial"/>
          <w:spacing w:val="1"/>
        </w:rPr>
        <w:t xml:space="preserve"> </w:t>
      </w:r>
      <w:r w:rsidRPr="00BA282A">
        <w:rPr>
          <w:rFonts w:ascii="Arial" w:eastAsia="Times New Roman" w:hAnsi="Arial" w:cs="Arial"/>
        </w:rPr>
        <w:t>įgyvendinimo</w:t>
      </w:r>
      <w:r w:rsidRPr="00BA282A">
        <w:rPr>
          <w:rFonts w:ascii="Arial" w:eastAsia="Times New Roman" w:hAnsi="Arial" w:cs="Arial"/>
          <w:spacing w:val="-1"/>
        </w:rPr>
        <w:t xml:space="preserve"> eiga</w:t>
      </w:r>
      <w:r w:rsidRPr="00BA282A">
        <w:rPr>
          <w:rFonts w:ascii="Arial" w:eastAsia="Times New Roman" w:hAnsi="Arial" w:cs="Arial"/>
          <w:spacing w:val="1"/>
        </w:rPr>
        <w:t xml:space="preserve"> </w:t>
      </w:r>
      <w:r w:rsidRPr="00BA282A">
        <w:rPr>
          <w:rFonts w:ascii="Arial" w:eastAsia="Times New Roman" w:hAnsi="Arial" w:cs="Arial"/>
        </w:rPr>
        <w:t>ir</w:t>
      </w:r>
      <w:r w:rsidRPr="00BA282A">
        <w:rPr>
          <w:rFonts w:ascii="Arial" w:eastAsia="Times New Roman" w:hAnsi="Arial" w:cs="Arial"/>
          <w:spacing w:val="-2"/>
        </w:rPr>
        <w:t xml:space="preserve"> </w:t>
      </w:r>
      <w:r w:rsidRPr="00BA282A">
        <w:rPr>
          <w:rFonts w:ascii="Arial" w:eastAsia="Times New Roman" w:hAnsi="Arial" w:cs="Arial"/>
        </w:rPr>
        <w:t xml:space="preserve"> priemonės,</w:t>
      </w:r>
      <w:r w:rsidRPr="00BA282A">
        <w:rPr>
          <w:rFonts w:ascii="Arial" w:eastAsia="Times New Roman" w:hAnsi="Arial" w:cs="Arial"/>
          <w:spacing w:val="-1"/>
        </w:rPr>
        <w:t xml:space="preserve"> </w:t>
      </w:r>
      <w:r w:rsidRPr="00BA282A">
        <w:rPr>
          <w:rFonts w:ascii="Arial" w:eastAsia="Times New Roman" w:hAnsi="Arial" w:cs="Arial"/>
        </w:rPr>
        <w:t>kaip pasiekti</w:t>
      </w:r>
      <w:r w:rsidRPr="00BA282A">
        <w:rPr>
          <w:rFonts w:ascii="Arial" w:eastAsia="Times New Roman" w:hAnsi="Arial" w:cs="Arial"/>
          <w:spacing w:val="-1"/>
        </w:rPr>
        <w:t xml:space="preserve"> </w:t>
      </w:r>
      <w:r w:rsidRPr="00BA282A">
        <w:rPr>
          <w:rFonts w:ascii="Arial" w:eastAsia="Times New Roman" w:hAnsi="Arial" w:cs="Arial"/>
        </w:rPr>
        <w:t>Projektui keliamus</w:t>
      </w:r>
      <w:r w:rsidRPr="00BA282A">
        <w:rPr>
          <w:rFonts w:ascii="Arial" w:eastAsia="Times New Roman" w:hAnsi="Arial" w:cs="Arial"/>
          <w:spacing w:val="-1"/>
        </w:rPr>
        <w:t xml:space="preserve"> </w:t>
      </w:r>
      <w:r w:rsidRPr="00BA282A">
        <w:rPr>
          <w:rFonts w:ascii="Arial" w:eastAsia="Times New Roman" w:hAnsi="Arial" w:cs="Arial"/>
        </w:rPr>
        <w:t>tikslus</w:t>
      </w:r>
      <w:r w:rsidRPr="00BA282A">
        <w:rPr>
          <w:rFonts w:ascii="Arial" w:eastAsia="Times New Roman" w:hAnsi="Arial" w:cs="Arial"/>
          <w:color w:val="6FAC46"/>
        </w:rPr>
        <w:t>.</w:t>
      </w:r>
    </w:p>
    <w:p w14:paraId="7E877554" w14:textId="5C69BD23" w:rsidR="007977F6" w:rsidRPr="00BA282A" w:rsidRDefault="007977F6" w:rsidP="007977F6">
      <w:pPr>
        <w:widowControl w:val="0"/>
        <w:tabs>
          <w:tab w:val="left" w:pos="426"/>
        </w:tabs>
        <w:autoSpaceDE w:val="0"/>
        <w:autoSpaceDN w:val="0"/>
        <w:spacing w:before="1" w:after="0" w:line="276" w:lineRule="auto"/>
        <w:ind w:right="114"/>
        <w:jc w:val="both"/>
        <w:rPr>
          <w:rFonts w:ascii="Arial" w:eastAsia="Times New Roman" w:hAnsi="Arial" w:cs="Arial"/>
        </w:rPr>
      </w:pPr>
      <w:r w:rsidRPr="00BA282A">
        <w:rPr>
          <w:rFonts w:ascii="Arial" w:hAnsi="Arial" w:cs="Arial"/>
        </w:rPr>
        <w:t>4.</w:t>
      </w:r>
      <w:r w:rsidR="00157E17">
        <w:rPr>
          <w:rFonts w:ascii="Arial" w:hAnsi="Arial" w:cs="Arial"/>
        </w:rPr>
        <w:t>8</w:t>
      </w:r>
      <w:r w:rsidRPr="00BA282A">
        <w:rPr>
          <w:rFonts w:ascii="Arial" w:hAnsi="Arial" w:cs="Arial"/>
        </w:rPr>
        <w:t>. Galimybių studijoje turi būti atliktas architektūrinis siūlomo skaitmeninio sprendinio mokslinės veiklos informacijos valdymui įvertinimas. Vertinime turi būti aiškiai aprašyti: pagrindinis planuojamo sprendinio funkcionalumas, funkciniai moduliai, sistemos komponentai, duomenų architektūra, mokslininko profilio modelis, integracijų poreikis bei kiti esminiai architektūriniai elementai.</w:t>
      </w:r>
    </w:p>
    <w:p w14:paraId="0CA4013C" w14:textId="427D4976" w:rsidR="00BE6B55" w:rsidRPr="00BA282A" w:rsidRDefault="00596DC7" w:rsidP="00157E17">
      <w:pPr>
        <w:widowControl w:val="0"/>
        <w:numPr>
          <w:ilvl w:val="1"/>
          <w:numId w:val="45"/>
        </w:numPr>
        <w:tabs>
          <w:tab w:val="left" w:pos="0"/>
          <w:tab w:val="left" w:pos="567"/>
          <w:tab w:val="left" w:pos="709"/>
        </w:tabs>
        <w:autoSpaceDE w:val="0"/>
        <w:autoSpaceDN w:val="0"/>
        <w:spacing w:after="0" w:line="276" w:lineRule="auto"/>
        <w:ind w:left="0" w:right="114" w:firstLine="0"/>
        <w:jc w:val="both"/>
        <w:rPr>
          <w:rFonts w:ascii="Arial" w:eastAsia="Times New Roman" w:hAnsi="Arial" w:cs="Arial"/>
        </w:rPr>
      </w:pPr>
      <w:r w:rsidRPr="00BA282A">
        <w:rPr>
          <w:rFonts w:ascii="Arial" w:eastAsia="Times New Roman" w:hAnsi="Arial" w:cs="Arial"/>
        </w:rPr>
        <w:t>Galimybių studijoje turi būti įvertintos visos reikiamos sąsajos su šiuo metu veikiančiomis susijusioms</w:t>
      </w:r>
      <w:r w:rsidRPr="00BA282A">
        <w:rPr>
          <w:rFonts w:ascii="Arial" w:eastAsia="Times New Roman" w:hAnsi="Arial" w:cs="Arial"/>
          <w:spacing w:val="-13"/>
        </w:rPr>
        <w:t xml:space="preserve"> </w:t>
      </w:r>
      <w:r w:rsidRPr="00BA282A">
        <w:rPr>
          <w:rFonts w:ascii="Arial" w:eastAsia="Times New Roman" w:hAnsi="Arial" w:cs="Arial"/>
        </w:rPr>
        <w:t>informacinėmis</w:t>
      </w:r>
      <w:r w:rsidRPr="00BA282A">
        <w:rPr>
          <w:rFonts w:ascii="Arial" w:eastAsia="Times New Roman" w:hAnsi="Arial" w:cs="Arial"/>
          <w:spacing w:val="-13"/>
        </w:rPr>
        <w:t xml:space="preserve"> </w:t>
      </w:r>
      <w:r w:rsidRPr="00BA282A">
        <w:rPr>
          <w:rFonts w:ascii="Arial" w:eastAsia="Times New Roman" w:hAnsi="Arial" w:cs="Arial"/>
        </w:rPr>
        <w:t>sistemomis</w:t>
      </w:r>
      <w:r w:rsidRPr="00BA282A">
        <w:rPr>
          <w:rFonts w:ascii="Arial" w:eastAsia="Times New Roman" w:hAnsi="Arial" w:cs="Arial"/>
          <w:spacing w:val="-13"/>
        </w:rPr>
        <w:t xml:space="preserve"> </w:t>
      </w:r>
      <w:r w:rsidRPr="00BA282A">
        <w:rPr>
          <w:rFonts w:ascii="Arial" w:eastAsia="Times New Roman" w:hAnsi="Arial" w:cs="Arial"/>
        </w:rPr>
        <w:t>ir</w:t>
      </w:r>
      <w:r w:rsidRPr="00BA282A">
        <w:rPr>
          <w:rFonts w:ascii="Arial" w:eastAsia="Times New Roman" w:hAnsi="Arial" w:cs="Arial"/>
          <w:spacing w:val="-15"/>
        </w:rPr>
        <w:t xml:space="preserve"> </w:t>
      </w:r>
      <w:r w:rsidRPr="00BA282A">
        <w:rPr>
          <w:rFonts w:ascii="Arial" w:eastAsia="Times New Roman" w:hAnsi="Arial" w:cs="Arial"/>
        </w:rPr>
        <w:t>registrais</w:t>
      </w:r>
      <w:r w:rsidR="00495624" w:rsidRPr="00BA282A">
        <w:rPr>
          <w:rFonts w:ascii="Arial" w:eastAsia="Times New Roman" w:hAnsi="Arial" w:cs="Arial"/>
        </w:rPr>
        <w:t xml:space="preserve"> kaip pvz.</w:t>
      </w:r>
      <w:r w:rsidR="00BB49DA" w:rsidRPr="00BA282A">
        <w:rPr>
          <w:rFonts w:ascii="Arial" w:eastAsia="Times New Roman" w:hAnsi="Arial" w:cs="Arial"/>
        </w:rPr>
        <w:t>:</w:t>
      </w:r>
      <w:r w:rsidR="00495624" w:rsidRPr="00BA282A">
        <w:rPr>
          <w:rFonts w:ascii="Arial" w:eastAsia="Times New Roman" w:hAnsi="Arial" w:cs="Arial"/>
        </w:rPr>
        <w:t xml:space="preserve"> </w:t>
      </w:r>
      <w:r w:rsidR="00495624" w:rsidRPr="00BA282A">
        <w:rPr>
          <w:rFonts w:ascii="Arial" w:hAnsi="Arial" w:cs="Arial"/>
        </w:rPr>
        <w:t>ŽIVIS/ VUSIS/ KRŪVIAI/ DVVS, neapsiribojant tik jomis (</w:t>
      </w:r>
      <w:r w:rsidR="00BB49DA" w:rsidRPr="00BA282A">
        <w:rPr>
          <w:rFonts w:ascii="Arial" w:hAnsi="Arial" w:cs="Arial"/>
        </w:rPr>
        <w:t>k</w:t>
      </w:r>
      <w:r w:rsidR="00495624" w:rsidRPr="00BA282A">
        <w:rPr>
          <w:rFonts w:ascii="Arial" w:hAnsi="Arial" w:cs="Arial"/>
        </w:rPr>
        <w:t>iekvienoje institucijoje sistemų kiekis gali skirtis kaip ir pavadinimai)</w:t>
      </w:r>
      <w:r w:rsidRPr="00BA282A">
        <w:rPr>
          <w:rFonts w:ascii="Arial" w:eastAsia="Times New Roman" w:hAnsi="Arial" w:cs="Arial"/>
        </w:rPr>
        <w:t xml:space="preserve">, </w:t>
      </w:r>
      <w:r w:rsidRPr="00BA282A">
        <w:rPr>
          <w:rFonts w:ascii="Arial" w:eastAsia="Times New Roman" w:hAnsi="Arial" w:cs="Arial"/>
        </w:rPr>
        <w:lastRenderedPageBreak/>
        <w:t>įvertintas poreikis sukurti</w:t>
      </w:r>
      <w:r w:rsidRPr="00BA282A">
        <w:rPr>
          <w:rFonts w:ascii="Arial" w:eastAsia="Times New Roman" w:hAnsi="Arial" w:cs="Arial"/>
          <w:spacing w:val="1"/>
        </w:rPr>
        <w:t xml:space="preserve"> </w:t>
      </w:r>
      <w:r w:rsidRPr="00BA282A">
        <w:rPr>
          <w:rFonts w:ascii="Arial" w:eastAsia="Times New Roman" w:hAnsi="Arial" w:cs="Arial"/>
        </w:rPr>
        <w:t xml:space="preserve">sąsajas su kitomis informacinėmis sistemomis, pagrįstas tų sąsajų organizacinis ir technologinis būtinumas. </w:t>
      </w:r>
    </w:p>
    <w:p w14:paraId="2D3A4C41" w14:textId="1DC004D8" w:rsidR="00596DC7" w:rsidRPr="00BA282A" w:rsidRDefault="00596DC7" w:rsidP="004F4390">
      <w:pPr>
        <w:widowControl w:val="0"/>
        <w:numPr>
          <w:ilvl w:val="1"/>
          <w:numId w:val="45"/>
        </w:numPr>
        <w:tabs>
          <w:tab w:val="left" w:pos="426"/>
          <w:tab w:val="left" w:pos="567"/>
        </w:tabs>
        <w:autoSpaceDE w:val="0"/>
        <w:autoSpaceDN w:val="0"/>
        <w:spacing w:after="0" w:line="276" w:lineRule="auto"/>
        <w:ind w:left="0" w:right="116" w:firstLine="0"/>
        <w:jc w:val="both"/>
        <w:rPr>
          <w:rFonts w:ascii="Arial" w:eastAsia="Times New Roman" w:hAnsi="Arial" w:cs="Arial"/>
        </w:rPr>
      </w:pPr>
      <w:r w:rsidRPr="00BA282A">
        <w:rPr>
          <w:rFonts w:ascii="Arial" w:eastAsia="Times New Roman" w:hAnsi="Arial" w:cs="Arial"/>
        </w:rPr>
        <w:t>Galimybių studija turi būti parengta</w:t>
      </w:r>
      <w:r w:rsidR="007F64C2">
        <w:rPr>
          <w:rFonts w:ascii="Arial" w:eastAsia="Times New Roman" w:hAnsi="Arial" w:cs="Arial"/>
        </w:rPr>
        <w:t>,</w:t>
      </w:r>
      <w:r w:rsidRPr="00BA282A">
        <w:rPr>
          <w:rFonts w:ascii="Arial" w:eastAsia="Times New Roman" w:hAnsi="Arial" w:cs="Arial"/>
        </w:rPr>
        <w:t xml:space="preserve"> vadovaujantis teisės aktais ir metodiniais</w:t>
      </w:r>
      <w:r w:rsidRPr="00BA282A">
        <w:rPr>
          <w:rFonts w:ascii="Arial" w:eastAsia="Times New Roman" w:hAnsi="Arial" w:cs="Arial"/>
          <w:spacing w:val="1"/>
        </w:rPr>
        <w:t xml:space="preserve"> </w:t>
      </w:r>
      <w:r w:rsidRPr="00BA282A">
        <w:rPr>
          <w:rFonts w:ascii="Arial" w:eastAsia="Times New Roman" w:hAnsi="Arial" w:cs="Arial"/>
        </w:rPr>
        <w:t>dokumentais:</w:t>
      </w:r>
    </w:p>
    <w:p w14:paraId="308C18DB" w14:textId="1AA5B2CC" w:rsidR="00596DC7" w:rsidRPr="00BA282A" w:rsidRDefault="00596DC7" w:rsidP="00157E17">
      <w:pPr>
        <w:widowControl w:val="0"/>
        <w:numPr>
          <w:ilvl w:val="2"/>
          <w:numId w:val="49"/>
        </w:numPr>
        <w:tabs>
          <w:tab w:val="left" w:pos="1418"/>
        </w:tabs>
        <w:autoSpaceDE w:val="0"/>
        <w:autoSpaceDN w:val="0"/>
        <w:spacing w:before="1" w:after="0" w:line="276" w:lineRule="auto"/>
        <w:ind w:hanging="11"/>
        <w:jc w:val="both"/>
        <w:rPr>
          <w:rFonts w:ascii="Arial" w:eastAsia="Times New Roman" w:hAnsi="Arial" w:cs="Arial"/>
        </w:rPr>
      </w:pPr>
      <w:r w:rsidRPr="00BA282A">
        <w:rPr>
          <w:rFonts w:ascii="Arial" w:eastAsia="Times New Roman" w:hAnsi="Arial" w:cs="Arial"/>
        </w:rPr>
        <w:t>reglamentuojan</w:t>
      </w:r>
      <w:r w:rsidR="00FB48D7" w:rsidRPr="00BA282A">
        <w:rPr>
          <w:rFonts w:ascii="Arial" w:eastAsia="Times New Roman" w:hAnsi="Arial" w:cs="Arial"/>
        </w:rPr>
        <w:t>čiais</w:t>
      </w:r>
      <w:r w:rsidRPr="00BA282A">
        <w:rPr>
          <w:rFonts w:ascii="Arial" w:eastAsia="Times New Roman" w:hAnsi="Arial" w:cs="Arial"/>
          <w:spacing w:val="-2"/>
        </w:rPr>
        <w:t xml:space="preserve"> </w:t>
      </w:r>
      <w:r w:rsidRPr="00BA282A">
        <w:rPr>
          <w:rFonts w:ascii="Arial" w:eastAsia="Times New Roman" w:hAnsi="Arial" w:cs="Arial"/>
        </w:rPr>
        <w:t xml:space="preserve">mokslo, konsultavimo, inovacijų ir žinių plėtrą; </w:t>
      </w:r>
    </w:p>
    <w:p w14:paraId="15A4EA4E" w14:textId="5CE76FAA" w:rsidR="006F2C28" w:rsidRPr="00BA282A" w:rsidRDefault="00596DC7" w:rsidP="00157E17">
      <w:pPr>
        <w:widowControl w:val="0"/>
        <w:numPr>
          <w:ilvl w:val="2"/>
          <w:numId w:val="49"/>
        </w:numPr>
        <w:tabs>
          <w:tab w:val="left" w:pos="1418"/>
        </w:tabs>
        <w:autoSpaceDE w:val="0"/>
        <w:autoSpaceDN w:val="0"/>
        <w:spacing w:before="41" w:after="0" w:line="276" w:lineRule="auto"/>
        <w:ind w:left="0" w:firstLine="709"/>
        <w:jc w:val="both"/>
        <w:rPr>
          <w:rFonts w:ascii="Arial" w:eastAsia="Times New Roman" w:hAnsi="Arial" w:cs="Arial"/>
        </w:rPr>
      </w:pPr>
      <w:r w:rsidRPr="00BA282A">
        <w:rPr>
          <w:rFonts w:ascii="Arial" w:eastAsia="Times New Roman" w:hAnsi="Arial" w:cs="Arial"/>
        </w:rPr>
        <w:t>reglamentuojan</w:t>
      </w:r>
      <w:r w:rsidR="00FB48D7" w:rsidRPr="00BA282A">
        <w:rPr>
          <w:rFonts w:ascii="Arial" w:eastAsia="Times New Roman" w:hAnsi="Arial" w:cs="Arial"/>
        </w:rPr>
        <w:t>čiais</w:t>
      </w:r>
      <w:r w:rsidRPr="00BA282A">
        <w:rPr>
          <w:rFonts w:ascii="Arial" w:eastAsia="Times New Roman" w:hAnsi="Arial" w:cs="Arial"/>
          <w:spacing w:val="-1"/>
        </w:rPr>
        <w:t xml:space="preserve"> </w:t>
      </w:r>
      <w:r w:rsidRPr="00BA282A">
        <w:rPr>
          <w:rFonts w:ascii="Arial" w:eastAsia="Times New Roman" w:hAnsi="Arial" w:cs="Arial"/>
        </w:rPr>
        <w:t>valstybės</w:t>
      </w:r>
      <w:r w:rsidRPr="00BA282A">
        <w:rPr>
          <w:rFonts w:ascii="Arial" w:eastAsia="Times New Roman" w:hAnsi="Arial" w:cs="Arial"/>
          <w:spacing w:val="-3"/>
        </w:rPr>
        <w:t xml:space="preserve"> </w:t>
      </w:r>
      <w:r w:rsidRPr="00BA282A">
        <w:rPr>
          <w:rFonts w:ascii="Arial" w:eastAsia="Times New Roman" w:hAnsi="Arial" w:cs="Arial"/>
        </w:rPr>
        <w:t>informacinių</w:t>
      </w:r>
      <w:r w:rsidRPr="00BA282A">
        <w:rPr>
          <w:rFonts w:ascii="Arial" w:eastAsia="Times New Roman" w:hAnsi="Arial" w:cs="Arial"/>
          <w:spacing w:val="-2"/>
        </w:rPr>
        <w:t xml:space="preserve"> </w:t>
      </w:r>
      <w:r w:rsidRPr="00BA282A">
        <w:rPr>
          <w:rFonts w:ascii="Arial" w:eastAsia="Times New Roman" w:hAnsi="Arial" w:cs="Arial"/>
        </w:rPr>
        <w:t>sistemų</w:t>
      </w:r>
      <w:r w:rsidRPr="00BA282A">
        <w:rPr>
          <w:rFonts w:ascii="Arial" w:eastAsia="Times New Roman" w:hAnsi="Arial" w:cs="Arial"/>
          <w:spacing w:val="-2"/>
        </w:rPr>
        <w:t xml:space="preserve"> </w:t>
      </w:r>
      <w:r w:rsidRPr="00BA282A">
        <w:rPr>
          <w:rFonts w:ascii="Arial" w:eastAsia="Times New Roman" w:hAnsi="Arial" w:cs="Arial"/>
        </w:rPr>
        <w:t>kūrimą</w:t>
      </w:r>
      <w:r w:rsidR="00FB48D7" w:rsidRPr="00BA282A">
        <w:rPr>
          <w:rFonts w:ascii="Arial" w:eastAsia="Times New Roman" w:hAnsi="Arial" w:cs="Arial"/>
        </w:rPr>
        <w:t>.</w:t>
      </w:r>
    </w:p>
    <w:p w14:paraId="5B2864CA" w14:textId="063D9D66" w:rsidR="006F2C28" w:rsidRPr="00BA282A" w:rsidRDefault="006F2C28" w:rsidP="006F2C28">
      <w:pPr>
        <w:widowControl w:val="0"/>
        <w:tabs>
          <w:tab w:val="left" w:pos="1418"/>
        </w:tabs>
        <w:autoSpaceDE w:val="0"/>
        <w:autoSpaceDN w:val="0"/>
        <w:spacing w:before="41" w:after="0" w:line="276" w:lineRule="auto"/>
        <w:jc w:val="both"/>
        <w:rPr>
          <w:rFonts w:ascii="Arial" w:eastAsia="Times New Roman" w:hAnsi="Arial" w:cs="Arial"/>
        </w:rPr>
      </w:pPr>
      <w:r w:rsidRPr="00BA282A">
        <w:rPr>
          <w:rFonts w:ascii="Arial" w:eastAsia="Times New Roman" w:hAnsi="Arial" w:cs="Arial"/>
        </w:rPr>
        <w:t>bei atitikti juose nustatytus reikalavimus.</w:t>
      </w:r>
    </w:p>
    <w:p w14:paraId="31CCBFC5" w14:textId="6A86A6FC" w:rsidR="00596DC7" w:rsidRPr="00BA282A" w:rsidRDefault="00FB48D7" w:rsidP="00157E17">
      <w:pPr>
        <w:widowControl w:val="0"/>
        <w:numPr>
          <w:ilvl w:val="1"/>
          <w:numId w:val="49"/>
        </w:numPr>
        <w:tabs>
          <w:tab w:val="left" w:pos="567"/>
        </w:tabs>
        <w:autoSpaceDE w:val="0"/>
        <w:autoSpaceDN w:val="0"/>
        <w:spacing w:before="41" w:after="0" w:line="276" w:lineRule="auto"/>
        <w:ind w:left="0" w:right="113" w:firstLine="0"/>
        <w:jc w:val="both"/>
        <w:rPr>
          <w:rFonts w:ascii="Arial" w:eastAsia="Times New Roman" w:hAnsi="Arial" w:cs="Arial"/>
        </w:rPr>
      </w:pPr>
      <w:r w:rsidRPr="00BA282A">
        <w:rPr>
          <w:rFonts w:ascii="Arial" w:eastAsia="Times New Roman" w:hAnsi="Arial" w:cs="Arial"/>
        </w:rPr>
        <w:t>Galimybių studija turi būti parengta</w:t>
      </w:r>
      <w:r w:rsidR="007F64C2">
        <w:rPr>
          <w:rFonts w:ascii="Arial" w:eastAsia="Times New Roman" w:hAnsi="Arial" w:cs="Arial"/>
        </w:rPr>
        <w:t>,</w:t>
      </w:r>
      <w:r w:rsidRPr="00BA282A">
        <w:rPr>
          <w:rFonts w:ascii="Arial" w:eastAsia="Times New Roman" w:hAnsi="Arial" w:cs="Arial"/>
        </w:rPr>
        <w:t xml:space="preserve"> vadovaujantis Finansų ministerijos patvirtinta Investicinių projektų rengimo metodika (aktuali redakcija) arba lygiaverčiu metodiniu dokumentu, taip, kad atitiktų </w:t>
      </w:r>
      <w:r w:rsidR="00596DC7" w:rsidRPr="00BA282A">
        <w:rPr>
          <w:rFonts w:ascii="Arial" w:eastAsia="Times New Roman" w:hAnsi="Arial" w:cs="Arial"/>
        </w:rPr>
        <w:t>investiciniam projektui keliamus reikalavimus</w:t>
      </w:r>
      <w:r w:rsidRPr="00BA282A">
        <w:rPr>
          <w:rFonts w:ascii="Arial" w:eastAsia="Times New Roman" w:hAnsi="Arial" w:cs="Arial"/>
        </w:rPr>
        <w:t>,</w:t>
      </w:r>
      <w:r w:rsidR="00596DC7" w:rsidRPr="00BA282A">
        <w:rPr>
          <w:rFonts w:ascii="Arial" w:eastAsia="Times New Roman" w:hAnsi="Arial" w:cs="Arial"/>
        </w:rPr>
        <w:t xml:space="preserve"> </w:t>
      </w:r>
      <w:r w:rsidRPr="00BA282A">
        <w:rPr>
          <w:rFonts w:ascii="Arial" w:eastAsia="Times New Roman" w:hAnsi="Arial" w:cs="Arial"/>
        </w:rPr>
        <w:t xml:space="preserve">bei </w:t>
      </w:r>
      <w:r w:rsidR="00596DC7" w:rsidRPr="00BA282A">
        <w:rPr>
          <w:rFonts w:ascii="Arial" w:eastAsia="Times New Roman" w:hAnsi="Arial" w:cs="Arial"/>
        </w:rPr>
        <w:t>išlaik</w:t>
      </w:r>
      <w:r w:rsidRPr="00BA282A">
        <w:rPr>
          <w:rFonts w:ascii="Arial" w:eastAsia="Times New Roman" w:hAnsi="Arial" w:cs="Arial"/>
        </w:rPr>
        <w:t>ytų</w:t>
      </w:r>
      <w:r w:rsidR="00596DC7" w:rsidRPr="00BA282A">
        <w:rPr>
          <w:rFonts w:ascii="Arial" w:eastAsia="Times New Roman" w:hAnsi="Arial" w:cs="Arial"/>
          <w:spacing w:val="-57"/>
        </w:rPr>
        <w:t xml:space="preserve"> </w:t>
      </w:r>
      <w:r w:rsidRPr="00BA282A">
        <w:rPr>
          <w:rFonts w:ascii="Arial" w:eastAsia="Times New Roman" w:hAnsi="Arial" w:cs="Arial"/>
          <w:spacing w:val="-57"/>
        </w:rPr>
        <w:t xml:space="preserve">  </w:t>
      </w:r>
      <w:r w:rsidRPr="00BA282A">
        <w:rPr>
          <w:rFonts w:ascii="Arial" w:eastAsia="Times New Roman" w:hAnsi="Arial" w:cs="Arial"/>
        </w:rPr>
        <w:t xml:space="preserve"> </w:t>
      </w:r>
      <w:r w:rsidR="00596DC7" w:rsidRPr="00BA282A">
        <w:rPr>
          <w:rFonts w:ascii="Arial" w:eastAsia="Times New Roman" w:hAnsi="Arial" w:cs="Arial"/>
        </w:rPr>
        <w:t>vidinę projekto logiką: Projekto rezultatai turi būti Projekto veiklų padarinys, Projekto veiklos</w:t>
      </w:r>
      <w:r w:rsidR="00596DC7" w:rsidRPr="00BA282A">
        <w:rPr>
          <w:rFonts w:ascii="Arial" w:eastAsia="Times New Roman" w:hAnsi="Arial" w:cs="Arial"/>
          <w:spacing w:val="1"/>
        </w:rPr>
        <w:t xml:space="preserve"> turi </w:t>
      </w:r>
      <w:r w:rsidR="00596DC7" w:rsidRPr="00BA282A">
        <w:rPr>
          <w:rFonts w:ascii="Arial" w:eastAsia="Times New Roman" w:hAnsi="Arial" w:cs="Arial"/>
        </w:rPr>
        <w:t>sudaryti</w:t>
      </w:r>
      <w:r w:rsidR="00596DC7" w:rsidRPr="00BA282A">
        <w:rPr>
          <w:rFonts w:ascii="Arial" w:eastAsia="Times New Roman" w:hAnsi="Arial" w:cs="Arial"/>
          <w:spacing w:val="1"/>
        </w:rPr>
        <w:t xml:space="preserve"> </w:t>
      </w:r>
      <w:r w:rsidR="00596DC7" w:rsidRPr="00BA282A">
        <w:rPr>
          <w:rFonts w:ascii="Arial" w:eastAsia="Times New Roman" w:hAnsi="Arial" w:cs="Arial"/>
        </w:rPr>
        <w:t>prielaidas</w:t>
      </w:r>
      <w:r w:rsidR="00596DC7" w:rsidRPr="00BA282A">
        <w:rPr>
          <w:rFonts w:ascii="Arial" w:eastAsia="Times New Roman" w:hAnsi="Arial" w:cs="Arial"/>
          <w:spacing w:val="1"/>
        </w:rPr>
        <w:t xml:space="preserve"> </w:t>
      </w:r>
      <w:r w:rsidR="00596DC7" w:rsidRPr="00BA282A">
        <w:rPr>
          <w:rFonts w:ascii="Arial" w:eastAsia="Times New Roman" w:hAnsi="Arial" w:cs="Arial"/>
        </w:rPr>
        <w:t>pasiekti</w:t>
      </w:r>
      <w:r w:rsidR="00596DC7" w:rsidRPr="00BA282A">
        <w:rPr>
          <w:rFonts w:ascii="Arial" w:eastAsia="Times New Roman" w:hAnsi="Arial" w:cs="Arial"/>
          <w:spacing w:val="1"/>
        </w:rPr>
        <w:t xml:space="preserve"> </w:t>
      </w:r>
      <w:r w:rsidR="00596DC7" w:rsidRPr="00BA282A">
        <w:rPr>
          <w:rFonts w:ascii="Arial" w:eastAsia="Times New Roman" w:hAnsi="Arial" w:cs="Arial"/>
        </w:rPr>
        <w:t>projekto</w:t>
      </w:r>
      <w:r w:rsidR="00596DC7" w:rsidRPr="00BA282A">
        <w:rPr>
          <w:rFonts w:ascii="Arial" w:eastAsia="Times New Roman" w:hAnsi="Arial" w:cs="Arial"/>
          <w:spacing w:val="1"/>
        </w:rPr>
        <w:t xml:space="preserve"> </w:t>
      </w:r>
      <w:r w:rsidR="00596DC7" w:rsidRPr="00BA282A">
        <w:rPr>
          <w:rFonts w:ascii="Arial" w:eastAsia="Times New Roman" w:hAnsi="Arial" w:cs="Arial"/>
        </w:rPr>
        <w:t>uždavinius,</w:t>
      </w:r>
      <w:r w:rsidR="00596DC7" w:rsidRPr="00BA282A">
        <w:rPr>
          <w:rFonts w:ascii="Arial" w:eastAsia="Times New Roman" w:hAnsi="Arial" w:cs="Arial"/>
          <w:spacing w:val="1"/>
        </w:rPr>
        <w:t xml:space="preserve"> </w:t>
      </w:r>
      <w:r w:rsidR="00596DC7" w:rsidRPr="00BA282A">
        <w:rPr>
          <w:rFonts w:ascii="Arial" w:eastAsia="Times New Roman" w:hAnsi="Arial" w:cs="Arial"/>
        </w:rPr>
        <w:t>o</w:t>
      </w:r>
      <w:r w:rsidR="00596DC7" w:rsidRPr="00BA282A">
        <w:rPr>
          <w:rFonts w:ascii="Arial" w:eastAsia="Times New Roman" w:hAnsi="Arial" w:cs="Arial"/>
          <w:spacing w:val="1"/>
        </w:rPr>
        <w:t xml:space="preserve"> </w:t>
      </w:r>
      <w:r w:rsidR="00596DC7" w:rsidRPr="00BA282A">
        <w:rPr>
          <w:rFonts w:ascii="Arial" w:eastAsia="Times New Roman" w:hAnsi="Arial" w:cs="Arial"/>
        </w:rPr>
        <w:t>pastarieji</w:t>
      </w:r>
      <w:r w:rsidR="00596DC7" w:rsidRPr="00BA282A">
        <w:rPr>
          <w:rFonts w:ascii="Arial" w:eastAsia="Times New Roman" w:hAnsi="Arial" w:cs="Arial"/>
          <w:spacing w:val="1"/>
        </w:rPr>
        <w:t xml:space="preserve"> - </w:t>
      </w:r>
      <w:r w:rsidR="00596DC7" w:rsidRPr="00BA282A">
        <w:rPr>
          <w:rFonts w:ascii="Arial" w:eastAsia="Times New Roman" w:hAnsi="Arial" w:cs="Arial"/>
        </w:rPr>
        <w:t>įgyvendinti</w:t>
      </w:r>
      <w:r w:rsidR="00596DC7" w:rsidRPr="00BA282A">
        <w:rPr>
          <w:rFonts w:ascii="Arial" w:eastAsia="Times New Roman" w:hAnsi="Arial" w:cs="Arial"/>
          <w:spacing w:val="1"/>
        </w:rPr>
        <w:t xml:space="preserve"> </w:t>
      </w:r>
      <w:r w:rsidR="00596DC7" w:rsidRPr="00BA282A">
        <w:rPr>
          <w:rFonts w:ascii="Arial" w:eastAsia="Times New Roman" w:hAnsi="Arial" w:cs="Arial"/>
        </w:rPr>
        <w:t>nustatytus</w:t>
      </w:r>
      <w:r w:rsidR="00596DC7" w:rsidRPr="00BA282A">
        <w:rPr>
          <w:rFonts w:ascii="Arial" w:eastAsia="Times New Roman" w:hAnsi="Arial" w:cs="Arial"/>
          <w:spacing w:val="1"/>
        </w:rPr>
        <w:t xml:space="preserve"> </w:t>
      </w:r>
      <w:r w:rsidR="00596DC7" w:rsidRPr="00BA282A">
        <w:rPr>
          <w:rFonts w:ascii="Arial" w:eastAsia="Times New Roman" w:hAnsi="Arial" w:cs="Arial"/>
        </w:rPr>
        <w:t>tikslus</w:t>
      </w:r>
      <w:r w:rsidR="00596DC7" w:rsidRPr="00BA282A">
        <w:rPr>
          <w:rFonts w:ascii="Arial" w:eastAsia="Times New Roman" w:hAnsi="Arial" w:cs="Arial"/>
          <w:spacing w:val="1"/>
        </w:rPr>
        <w:t xml:space="preserve"> </w:t>
      </w:r>
      <w:r w:rsidR="00596DC7" w:rsidRPr="00BA282A">
        <w:rPr>
          <w:rFonts w:ascii="Arial" w:eastAsia="Times New Roman" w:hAnsi="Arial" w:cs="Arial"/>
        </w:rPr>
        <w:t>(vertikali</w:t>
      </w:r>
      <w:r w:rsidR="00596DC7" w:rsidRPr="00BA282A">
        <w:rPr>
          <w:rFonts w:ascii="Arial" w:eastAsia="Times New Roman" w:hAnsi="Arial" w:cs="Arial"/>
          <w:spacing w:val="-1"/>
        </w:rPr>
        <w:t xml:space="preserve"> </w:t>
      </w:r>
      <w:r w:rsidR="00596DC7" w:rsidRPr="00BA282A">
        <w:rPr>
          <w:rFonts w:ascii="Arial" w:eastAsia="Times New Roman" w:hAnsi="Arial" w:cs="Arial"/>
        </w:rPr>
        <w:t>projekto logika).</w:t>
      </w:r>
    </w:p>
    <w:p w14:paraId="16E5A4E3" w14:textId="77777777" w:rsidR="00596DC7" w:rsidRPr="00BA282A" w:rsidRDefault="00596DC7" w:rsidP="00157E17">
      <w:pPr>
        <w:widowControl w:val="0"/>
        <w:numPr>
          <w:ilvl w:val="1"/>
          <w:numId w:val="49"/>
        </w:numPr>
        <w:tabs>
          <w:tab w:val="left" w:pos="567"/>
        </w:tabs>
        <w:autoSpaceDE w:val="0"/>
        <w:autoSpaceDN w:val="0"/>
        <w:spacing w:after="0" w:line="276" w:lineRule="auto"/>
        <w:ind w:left="0" w:firstLine="0"/>
        <w:jc w:val="both"/>
        <w:rPr>
          <w:rFonts w:ascii="Arial" w:eastAsia="Times New Roman" w:hAnsi="Arial" w:cs="Arial"/>
        </w:rPr>
      </w:pPr>
      <w:r w:rsidRPr="00BA282A">
        <w:rPr>
          <w:rFonts w:ascii="Arial" w:eastAsia="Times New Roman" w:hAnsi="Arial" w:cs="Arial"/>
        </w:rPr>
        <w:t>Galimybių</w:t>
      </w:r>
      <w:r w:rsidRPr="00BA282A">
        <w:rPr>
          <w:rFonts w:ascii="Arial" w:eastAsia="Times New Roman" w:hAnsi="Arial" w:cs="Arial"/>
          <w:spacing w:val="-2"/>
        </w:rPr>
        <w:t xml:space="preserve"> </w:t>
      </w:r>
      <w:r w:rsidRPr="00BA282A">
        <w:rPr>
          <w:rFonts w:ascii="Arial" w:eastAsia="Times New Roman" w:hAnsi="Arial" w:cs="Arial"/>
        </w:rPr>
        <w:t>studiją</w:t>
      </w:r>
      <w:r w:rsidRPr="00BA282A">
        <w:rPr>
          <w:rFonts w:ascii="Arial" w:eastAsia="Times New Roman" w:hAnsi="Arial" w:cs="Arial"/>
          <w:spacing w:val="-2"/>
        </w:rPr>
        <w:t xml:space="preserve"> </w:t>
      </w:r>
      <w:r w:rsidRPr="00BA282A">
        <w:rPr>
          <w:rFonts w:ascii="Arial" w:eastAsia="Times New Roman" w:hAnsi="Arial" w:cs="Arial"/>
        </w:rPr>
        <w:t>turi</w:t>
      </w:r>
      <w:r w:rsidRPr="00BA282A">
        <w:rPr>
          <w:rFonts w:ascii="Arial" w:eastAsia="Times New Roman" w:hAnsi="Arial" w:cs="Arial"/>
          <w:spacing w:val="-2"/>
        </w:rPr>
        <w:t xml:space="preserve"> </w:t>
      </w:r>
      <w:r w:rsidRPr="00BA282A">
        <w:rPr>
          <w:rFonts w:ascii="Arial" w:eastAsia="Times New Roman" w:hAnsi="Arial" w:cs="Arial"/>
        </w:rPr>
        <w:t>sudaryti</w:t>
      </w:r>
      <w:r w:rsidRPr="00BA282A">
        <w:rPr>
          <w:rFonts w:ascii="Arial" w:eastAsia="Times New Roman" w:hAnsi="Arial" w:cs="Arial"/>
          <w:spacing w:val="-1"/>
        </w:rPr>
        <w:t xml:space="preserve"> </w:t>
      </w:r>
      <w:r w:rsidRPr="00BA282A">
        <w:rPr>
          <w:rFonts w:ascii="Arial" w:eastAsia="Times New Roman" w:hAnsi="Arial" w:cs="Arial"/>
        </w:rPr>
        <w:t>šios</w:t>
      </w:r>
      <w:r w:rsidRPr="00BA282A">
        <w:rPr>
          <w:rFonts w:ascii="Arial" w:eastAsia="Times New Roman" w:hAnsi="Arial" w:cs="Arial"/>
          <w:spacing w:val="-2"/>
        </w:rPr>
        <w:t xml:space="preserve"> </w:t>
      </w:r>
      <w:r w:rsidRPr="00BA282A">
        <w:rPr>
          <w:rFonts w:ascii="Arial" w:eastAsia="Times New Roman" w:hAnsi="Arial" w:cs="Arial"/>
        </w:rPr>
        <w:t>dalys</w:t>
      </w:r>
      <w:r w:rsidRPr="00BA282A">
        <w:rPr>
          <w:rFonts w:ascii="Arial" w:eastAsia="Times New Roman" w:hAnsi="Arial" w:cs="Arial"/>
          <w:spacing w:val="-2"/>
        </w:rPr>
        <w:t xml:space="preserve"> </w:t>
      </w:r>
      <w:r w:rsidRPr="00BA282A">
        <w:rPr>
          <w:rFonts w:ascii="Arial" w:eastAsia="Times New Roman" w:hAnsi="Arial" w:cs="Arial"/>
        </w:rPr>
        <w:t>(įskaitant,</w:t>
      </w:r>
      <w:r w:rsidRPr="00BA282A">
        <w:rPr>
          <w:rFonts w:ascii="Arial" w:eastAsia="Times New Roman" w:hAnsi="Arial" w:cs="Arial"/>
          <w:spacing w:val="-1"/>
        </w:rPr>
        <w:t xml:space="preserve"> </w:t>
      </w:r>
      <w:r w:rsidRPr="00BA282A">
        <w:rPr>
          <w:rFonts w:ascii="Arial" w:eastAsia="Times New Roman" w:hAnsi="Arial" w:cs="Arial"/>
        </w:rPr>
        <w:t>bet</w:t>
      </w:r>
      <w:r w:rsidRPr="00BA282A">
        <w:rPr>
          <w:rFonts w:ascii="Arial" w:eastAsia="Times New Roman" w:hAnsi="Arial" w:cs="Arial"/>
          <w:spacing w:val="-2"/>
        </w:rPr>
        <w:t xml:space="preserve"> </w:t>
      </w:r>
      <w:r w:rsidRPr="00BA282A">
        <w:rPr>
          <w:rFonts w:ascii="Arial" w:eastAsia="Times New Roman" w:hAnsi="Arial" w:cs="Arial"/>
        </w:rPr>
        <w:t>neapsiribojant):</w:t>
      </w:r>
    </w:p>
    <w:p w14:paraId="02F35469" w14:textId="68557BD6" w:rsidR="00596DC7" w:rsidRPr="00BA282A" w:rsidRDefault="00596DC7" w:rsidP="00157E17">
      <w:pPr>
        <w:widowControl w:val="0"/>
        <w:numPr>
          <w:ilvl w:val="2"/>
          <w:numId w:val="49"/>
        </w:numPr>
        <w:tabs>
          <w:tab w:val="left" w:pos="1418"/>
        </w:tabs>
        <w:autoSpaceDE w:val="0"/>
        <w:autoSpaceDN w:val="0"/>
        <w:spacing w:before="41" w:after="0" w:line="276" w:lineRule="auto"/>
        <w:ind w:left="0" w:right="118" w:firstLine="709"/>
        <w:jc w:val="both"/>
        <w:rPr>
          <w:rFonts w:ascii="Arial" w:eastAsia="Times New Roman" w:hAnsi="Arial" w:cs="Arial"/>
        </w:rPr>
      </w:pPr>
      <w:r w:rsidRPr="00BA282A">
        <w:rPr>
          <w:rFonts w:ascii="Arial" w:eastAsia="Times New Roman" w:hAnsi="Arial" w:cs="Arial"/>
          <w:b/>
          <w:bCs/>
        </w:rPr>
        <w:t>Santrauka.</w:t>
      </w:r>
      <w:r w:rsidRPr="00BA282A">
        <w:rPr>
          <w:rFonts w:ascii="Arial" w:eastAsia="Times New Roman" w:hAnsi="Arial" w:cs="Arial"/>
          <w:spacing w:val="1"/>
        </w:rPr>
        <w:t xml:space="preserve"> </w:t>
      </w:r>
      <w:r w:rsidRPr="00BA282A">
        <w:rPr>
          <w:rFonts w:ascii="Arial" w:eastAsia="Times New Roman" w:hAnsi="Arial" w:cs="Arial"/>
        </w:rPr>
        <w:t>Santrauka</w:t>
      </w:r>
      <w:r w:rsidRPr="00BA282A">
        <w:rPr>
          <w:rFonts w:ascii="Arial" w:eastAsia="Times New Roman" w:hAnsi="Arial" w:cs="Arial"/>
          <w:spacing w:val="1"/>
        </w:rPr>
        <w:t xml:space="preserve"> </w:t>
      </w:r>
      <w:r w:rsidRPr="00BA282A">
        <w:rPr>
          <w:rFonts w:ascii="Arial" w:eastAsia="Times New Roman" w:hAnsi="Arial" w:cs="Arial"/>
        </w:rPr>
        <w:t>rengiama</w:t>
      </w:r>
      <w:r w:rsidRPr="00BA282A">
        <w:rPr>
          <w:rFonts w:ascii="Arial" w:eastAsia="Times New Roman" w:hAnsi="Arial" w:cs="Arial"/>
          <w:spacing w:val="1"/>
        </w:rPr>
        <w:t xml:space="preserve"> </w:t>
      </w:r>
      <w:r w:rsidRPr="00BA282A">
        <w:rPr>
          <w:rFonts w:ascii="Arial" w:eastAsia="Times New Roman" w:hAnsi="Arial" w:cs="Arial"/>
        </w:rPr>
        <w:t>galimybių</w:t>
      </w:r>
      <w:r w:rsidRPr="00BA282A">
        <w:rPr>
          <w:rFonts w:ascii="Arial" w:eastAsia="Times New Roman" w:hAnsi="Arial" w:cs="Arial"/>
          <w:spacing w:val="1"/>
        </w:rPr>
        <w:t xml:space="preserve"> </w:t>
      </w:r>
      <w:r w:rsidRPr="00BA282A">
        <w:rPr>
          <w:rFonts w:ascii="Arial" w:eastAsia="Times New Roman" w:hAnsi="Arial" w:cs="Arial"/>
        </w:rPr>
        <w:t>studijos</w:t>
      </w:r>
      <w:r w:rsidRPr="00BA282A">
        <w:rPr>
          <w:rFonts w:ascii="Arial" w:eastAsia="Times New Roman" w:hAnsi="Arial" w:cs="Arial"/>
          <w:spacing w:val="1"/>
        </w:rPr>
        <w:t xml:space="preserve"> </w:t>
      </w:r>
      <w:r w:rsidRPr="00BA282A">
        <w:rPr>
          <w:rFonts w:ascii="Arial" w:eastAsia="Times New Roman" w:hAnsi="Arial" w:cs="Arial"/>
        </w:rPr>
        <w:t>rengimo</w:t>
      </w:r>
      <w:r w:rsidRPr="00BA282A">
        <w:rPr>
          <w:rFonts w:ascii="Arial" w:eastAsia="Times New Roman" w:hAnsi="Arial" w:cs="Arial"/>
          <w:spacing w:val="1"/>
        </w:rPr>
        <w:t xml:space="preserve"> </w:t>
      </w:r>
      <w:r w:rsidRPr="00BA282A">
        <w:rPr>
          <w:rFonts w:ascii="Arial" w:eastAsia="Times New Roman" w:hAnsi="Arial" w:cs="Arial"/>
        </w:rPr>
        <w:t>pabaigoje.</w:t>
      </w:r>
      <w:r w:rsidRPr="00BA282A">
        <w:rPr>
          <w:rFonts w:ascii="Arial" w:eastAsia="Times New Roman" w:hAnsi="Arial" w:cs="Arial"/>
          <w:spacing w:val="1"/>
        </w:rPr>
        <w:t xml:space="preserve"> </w:t>
      </w:r>
      <w:r w:rsidRPr="00BA282A">
        <w:rPr>
          <w:rFonts w:ascii="Arial" w:eastAsia="Times New Roman" w:hAnsi="Arial" w:cs="Arial"/>
        </w:rPr>
        <w:t>Joje</w:t>
      </w:r>
      <w:r w:rsidRPr="00BA282A">
        <w:rPr>
          <w:rFonts w:ascii="Arial" w:eastAsia="Times New Roman" w:hAnsi="Arial" w:cs="Arial"/>
          <w:spacing w:val="1"/>
        </w:rPr>
        <w:t xml:space="preserve"> </w:t>
      </w:r>
      <w:r w:rsidRPr="00BA282A">
        <w:rPr>
          <w:rFonts w:ascii="Arial" w:eastAsia="Times New Roman" w:hAnsi="Arial" w:cs="Arial"/>
        </w:rPr>
        <w:t>pateikiama</w:t>
      </w:r>
      <w:r w:rsidRPr="00BA282A">
        <w:rPr>
          <w:rFonts w:ascii="Arial" w:eastAsia="Times New Roman" w:hAnsi="Arial" w:cs="Arial"/>
          <w:spacing w:val="1"/>
        </w:rPr>
        <w:t xml:space="preserve"> </w:t>
      </w:r>
      <w:r w:rsidRPr="00BA282A">
        <w:rPr>
          <w:rFonts w:ascii="Arial" w:eastAsia="Times New Roman" w:hAnsi="Arial" w:cs="Arial"/>
        </w:rPr>
        <w:t>esmė</w:t>
      </w:r>
      <w:r w:rsidRPr="00BA282A">
        <w:rPr>
          <w:rFonts w:ascii="Arial" w:eastAsia="Times New Roman" w:hAnsi="Arial" w:cs="Arial"/>
          <w:spacing w:val="1"/>
        </w:rPr>
        <w:t xml:space="preserve"> </w:t>
      </w:r>
      <w:r w:rsidRPr="00BA282A">
        <w:rPr>
          <w:rFonts w:ascii="Arial" w:eastAsia="Times New Roman" w:hAnsi="Arial" w:cs="Arial"/>
        </w:rPr>
        <w:t>viso</w:t>
      </w:r>
      <w:r w:rsidRPr="00BA282A">
        <w:rPr>
          <w:rFonts w:ascii="Arial" w:eastAsia="Times New Roman" w:hAnsi="Arial" w:cs="Arial"/>
          <w:spacing w:val="1"/>
        </w:rPr>
        <w:t xml:space="preserve"> </w:t>
      </w:r>
      <w:r w:rsidRPr="00BA282A">
        <w:rPr>
          <w:rFonts w:ascii="Arial" w:eastAsia="Times New Roman" w:hAnsi="Arial" w:cs="Arial"/>
        </w:rPr>
        <w:t>to,</w:t>
      </w:r>
      <w:r w:rsidRPr="00BA282A">
        <w:rPr>
          <w:rFonts w:ascii="Arial" w:eastAsia="Times New Roman" w:hAnsi="Arial" w:cs="Arial"/>
          <w:spacing w:val="1"/>
        </w:rPr>
        <w:t xml:space="preserve"> </w:t>
      </w:r>
      <w:r w:rsidRPr="00BA282A">
        <w:rPr>
          <w:rFonts w:ascii="Arial" w:eastAsia="Times New Roman" w:hAnsi="Arial" w:cs="Arial"/>
        </w:rPr>
        <w:t>kas</w:t>
      </w:r>
      <w:r w:rsidRPr="00BA282A">
        <w:rPr>
          <w:rFonts w:ascii="Arial" w:eastAsia="Times New Roman" w:hAnsi="Arial" w:cs="Arial"/>
          <w:spacing w:val="1"/>
        </w:rPr>
        <w:t xml:space="preserve"> </w:t>
      </w:r>
      <w:r w:rsidRPr="00BA282A">
        <w:rPr>
          <w:rFonts w:ascii="Arial" w:eastAsia="Times New Roman" w:hAnsi="Arial" w:cs="Arial"/>
        </w:rPr>
        <w:t>detaliai</w:t>
      </w:r>
      <w:r w:rsidRPr="00BA282A">
        <w:rPr>
          <w:rFonts w:ascii="Arial" w:eastAsia="Times New Roman" w:hAnsi="Arial" w:cs="Arial"/>
          <w:spacing w:val="1"/>
        </w:rPr>
        <w:t xml:space="preserve"> </w:t>
      </w:r>
      <w:r w:rsidRPr="00BA282A">
        <w:rPr>
          <w:rFonts w:ascii="Arial" w:eastAsia="Times New Roman" w:hAnsi="Arial" w:cs="Arial"/>
        </w:rPr>
        <w:t>išdėstyta</w:t>
      </w:r>
      <w:r w:rsidRPr="00BA282A">
        <w:rPr>
          <w:rFonts w:ascii="Arial" w:eastAsia="Times New Roman" w:hAnsi="Arial" w:cs="Arial"/>
          <w:spacing w:val="1"/>
        </w:rPr>
        <w:t xml:space="preserve"> </w:t>
      </w:r>
      <w:r w:rsidRPr="00BA282A">
        <w:rPr>
          <w:rFonts w:ascii="Arial" w:eastAsia="Times New Roman" w:hAnsi="Arial" w:cs="Arial"/>
        </w:rPr>
        <w:t>kitose</w:t>
      </w:r>
      <w:r w:rsidRPr="00BA282A">
        <w:rPr>
          <w:rFonts w:ascii="Arial" w:eastAsia="Times New Roman" w:hAnsi="Arial" w:cs="Arial"/>
          <w:spacing w:val="1"/>
        </w:rPr>
        <w:t xml:space="preserve"> </w:t>
      </w:r>
      <w:r w:rsidR="00BE6B55" w:rsidRPr="00BA282A">
        <w:rPr>
          <w:rFonts w:ascii="Arial" w:eastAsia="Times New Roman" w:hAnsi="Arial" w:cs="Arial"/>
          <w:spacing w:val="1"/>
        </w:rPr>
        <w:t xml:space="preserve">Galimybių studijos </w:t>
      </w:r>
      <w:r w:rsidRPr="00BA282A">
        <w:rPr>
          <w:rFonts w:ascii="Arial" w:eastAsia="Times New Roman" w:hAnsi="Arial" w:cs="Arial"/>
        </w:rPr>
        <w:t>dalyse.</w:t>
      </w:r>
      <w:r w:rsidRPr="00BA282A">
        <w:rPr>
          <w:rFonts w:ascii="Arial" w:eastAsia="Times New Roman" w:hAnsi="Arial" w:cs="Arial"/>
          <w:spacing w:val="1"/>
        </w:rPr>
        <w:t xml:space="preserve"> </w:t>
      </w:r>
      <w:r w:rsidRPr="00BA282A">
        <w:rPr>
          <w:rFonts w:ascii="Arial" w:eastAsia="Times New Roman" w:hAnsi="Arial" w:cs="Arial"/>
        </w:rPr>
        <w:t>Pristatomi</w:t>
      </w:r>
      <w:r w:rsidRPr="00BA282A">
        <w:rPr>
          <w:rFonts w:ascii="Arial" w:eastAsia="Times New Roman" w:hAnsi="Arial" w:cs="Arial"/>
          <w:spacing w:val="1"/>
        </w:rPr>
        <w:t xml:space="preserve"> </w:t>
      </w:r>
      <w:r w:rsidRPr="00BA282A">
        <w:rPr>
          <w:rFonts w:ascii="Arial" w:eastAsia="Times New Roman" w:hAnsi="Arial" w:cs="Arial"/>
        </w:rPr>
        <w:t>Projekto</w:t>
      </w:r>
      <w:r w:rsidRPr="00BA282A">
        <w:rPr>
          <w:rFonts w:ascii="Arial" w:eastAsia="Times New Roman" w:hAnsi="Arial" w:cs="Arial"/>
          <w:spacing w:val="1"/>
        </w:rPr>
        <w:t xml:space="preserve"> </w:t>
      </w:r>
      <w:r w:rsidRPr="00BA282A">
        <w:rPr>
          <w:rFonts w:ascii="Arial" w:eastAsia="Times New Roman" w:hAnsi="Arial" w:cs="Arial"/>
        </w:rPr>
        <w:t>tikslai,</w:t>
      </w:r>
      <w:r w:rsidRPr="00BA282A">
        <w:rPr>
          <w:rFonts w:ascii="Arial" w:eastAsia="Times New Roman" w:hAnsi="Arial" w:cs="Arial"/>
          <w:spacing w:val="1"/>
        </w:rPr>
        <w:t xml:space="preserve"> </w:t>
      </w:r>
      <w:r w:rsidRPr="00BA282A">
        <w:rPr>
          <w:rFonts w:ascii="Arial" w:eastAsia="Times New Roman" w:hAnsi="Arial" w:cs="Arial"/>
        </w:rPr>
        <w:t>reikalingumas,</w:t>
      </w:r>
      <w:r w:rsidRPr="00BA282A">
        <w:rPr>
          <w:rFonts w:ascii="Arial" w:eastAsia="Times New Roman" w:hAnsi="Arial" w:cs="Arial"/>
          <w:spacing w:val="1"/>
        </w:rPr>
        <w:t xml:space="preserve"> </w:t>
      </w:r>
      <w:r w:rsidRPr="00BA282A">
        <w:rPr>
          <w:rFonts w:ascii="Arial" w:eastAsia="Times New Roman" w:hAnsi="Arial" w:cs="Arial"/>
        </w:rPr>
        <w:t>atliktos</w:t>
      </w:r>
      <w:r w:rsidRPr="00BA282A">
        <w:rPr>
          <w:rFonts w:ascii="Arial" w:eastAsia="Times New Roman" w:hAnsi="Arial" w:cs="Arial"/>
          <w:spacing w:val="1"/>
        </w:rPr>
        <w:t xml:space="preserve"> </w:t>
      </w:r>
      <w:r w:rsidRPr="00BA282A">
        <w:rPr>
          <w:rFonts w:ascii="Arial" w:eastAsia="Times New Roman" w:hAnsi="Arial" w:cs="Arial"/>
        </w:rPr>
        <w:t>analizės</w:t>
      </w:r>
      <w:r w:rsidRPr="00BA282A">
        <w:rPr>
          <w:rFonts w:ascii="Arial" w:eastAsia="Times New Roman" w:hAnsi="Arial" w:cs="Arial"/>
          <w:spacing w:val="1"/>
        </w:rPr>
        <w:t xml:space="preserve"> </w:t>
      </w:r>
      <w:r w:rsidRPr="00BA282A">
        <w:rPr>
          <w:rFonts w:ascii="Arial" w:eastAsia="Times New Roman" w:hAnsi="Arial" w:cs="Arial"/>
        </w:rPr>
        <w:t>rezultatai,</w:t>
      </w:r>
      <w:r w:rsidRPr="00BA282A">
        <w:rPr>
          <w:rFonts w:ascii="Arial" w:eastAsia="Times New Roman" w:hAnsi="Arial" w:cs="Arial"/>
          <w:spacing w:val="1"/>
        </w:rPr>
        <w:t xml:space="preserve"> </w:t>
      </w:r>
      <w:r w:rsidRPr="00BA282A">
        <w:rPr>
          <w:rFonts w:ascii="Arial" w:eastAsia="Times New Roman" w:hAnsi="Arial" w:cs="Arial"/>
        </w:rPr>
        <w:t>įvertinamos</w:t>
      </w:r>
      <w:r w:rsidRPr="00BA282A">
        <w:rPr>
          <w:rFonts w:ascii="Arial" w:eastAsia="Times New Roman" w:hAnsi="Arial" w:cs="Arial"/>
          <w:spacing w:val="1"/>
        </w:rPr>
        <w:t xml:space="preserve"> </w:t>
      </w:r>
      <w:r w:rsidRPr="00BA282A">
        <w:rPr>
          <w:rFonts w:ascii="Arial" w:eastAsia="Times New Roman" w:hAnsi="Arial" w:cs="Arial"/>
        </w:rPr>
        <w:t>investicijos,</w:t>
      </w:r>
      <w:r w:rsidRPr="00BA282A">
        <w:rPr>
          <w:rFonts w:ascii="Arial" w:eastAsia="Times New Roman" w:hAnsi="Arial" w:cs="Arial"/>
          <w:spacing w:val="-1"/>
        </w:rPr>
        <w:t xml:space="preserve"> </w:t>
      </w:r>
      <w:r w:rsidRPr="00BA282A">
        <w:rPr>
          <w:rFonts w:ascii="Arial" w:eastAsia="Times New Roman" w:hAnsi="Arial" w:cs="Arial"/>
        </w:rPr>
        <w:t>finansavimo šaltiniai,</w:t>
      </w:r>
      <w:r w:rsidRPr="00BA282A">
        <w:rPr>
          <w:rFonts w:ascii="Arial" w:eastAsia="Times New Roman" w:hAnsi="Arial" w:cs="Arial"/>
          <w:spacing w:val="-1"/>
        </w:rPr>
        <w:t xml:space="preserve"> </w:t>
      </w:r>
      <w:r w:rsidRPr="00BA282A">
        <w:rPr>
          <w:rFonts w:ascii="Arial" w:eastAsia="Times New Roman" w:hAnsi="Arial" w:cs="Arial"/>
        </w:rPr>
        <w:t>apibūdinama</w:t>
      </w:r>
      <w:r w:rsidRPr="00BA282A">
        <w:rPr>
          <w:rFonts w:ascii="Arial" w:eastAsia="Times New Roman" w:hAnsi="Arial" w:cs="Arial"/>
          <w:spacing w:val="-1"/>
        </w:rPr>
        <w:t xml:space="preserve"> </w:t>
      </w:r>
      <w:r w:rsidRPr="00BA282A">
        <w:rPr>
          <w:rFonts w:ascii="Arial" w:eastAsia="Times New Roman" w:hAnsi="Arial" w:cs="Arial"/>
        </w:rPr>
        <w:t>galima</w:t>
      </w:r>
      <w:r w:rsidRPr="00BA282A">
        <w:rPr>
          <w:rFonts w:ascii="Arial" w:eastAsia="Times New Roman" w:hAnsi="Arial" w:cs="Arial"/>
          <w:spacing w:val="-1"/>
        </w:rPr>
        <w:t xml:space="preserve"> </w:t>
      </w:r>
      <w:r w:rsidRPr="00BA282A">
        <w:rPr>
          <w:rFonts w:ascii="Arial" w:eastAsia="Times New Roman" w:hAnsi="Arial" w:cs="Arial"/>
        </w:rPr>
        <w:t>nauda</w:t>
      </w:r>
      <w:r w:rsidR="005B730B">
        <w:rPr>
          <w:rFonts w:ascii="Arial" w:eastAsia="Times New Roman" w:hAnsi="Arial" w:cs="Arial"/>
        </w:rPr>
        <w:t>;</w:t>
      </w:r>
    </w:p>
    <w:p w14:paraId="4BF9FF9C" w14:textId="77777777" w:rsidR="00596DC7" w:rsidRPr="00BA282A" w:rsidRDefault="00596DC7" w:rsidP="00157E17">
      <w:pPr>
        <w:widowControl w:val="0"/>
        <w:numPr>
          <w:ilvl w:val="2"/>
          <w:numId w:val="49"/>
        </w:numPr>
        <w:tabs>
          <w:tab w:val="left" w:pos="1418"/>
        </w:tabs>
        <w:autoSpaceDE w:val="0"/>
        <w:autoSpaceDN w:val="0"/>
        <w:spacing w:after="0" w:line="276" w:lineRule="auto"/>
        <w:ind w:left="0" w:right="114" w:firstLine="709"/>
        <w:jc w:val="both"/>
        <w:rPr>
          <w:rFonts w:ascii="Arial" w:eastAsia="Times New Roman" w:hAnsi="Arial" w:cs="Arial"/>
        </w:rPr>
      </w:pPr>
      <w:r w:rsidRPr="00BA282A">
        <w:rPr>
          <w:rFonts w:ascii="Arial" w:eastAsia="Times New Roman" w:hAnsi="Arial" w:cs="Arial"/>
          <w:b/>
          <w:bCs/>
        </w:rPr>
        <w:t>Efektyvios ir integralios skaitmeninės platformos modulių analizė ir įvertinimas</w:t>
      </w:r>
      <w:r w:rsidRPr="00BA282A">
        <w:rPr>
          <w:rFonts w:ascii="Arial" w:eastAsia="Times New Roman" w:hAnsi="Arial" w:cs="Arial"/>
          <w:spacing w:val="1"/>
        </w:rPr>
        <w:t xml:space="preserve"> </w:t>
      </w:r>
      <w:r w:rsidRPr="00BA282A">
        <w:rPr>
          <w:rFonts w:ascii="Arial" w:eastAsia="Times New Roman" w:hAnsi="Arial" w:cs="Arial"/>
        </w:rPr>
        <w:t>(vertinant</w:t>
      </w:r>
      <w:r w:rsidRPr="00BA282A">
        <w:rPr>
          <w:rFonts w:ascii="Arial" w:eastAsia="Times New Roman" w:hAnsi="Arial" w:cs="Arial"/>
          <w:spacing w:val="1"/>
        </w:rPr>
        <w:t xml:space="preserve"> </w:t>
      </w:r>
      <w:r w:rsidRPr="00BA282A">
        <w:rPr>
          <w:rFonts w:ascii="Arial" w:eastAsia="Times New Roman" w:hAnsi="Arial" w:cs="Arial"/>
        </w:rPr>
        <w:t>Projekto</w:t>
      </w:r>
      <w:r w:rsidRPr="00BA282A">
        <w:rPr>
          <w:rFonts w:ascii="Arial" w:eastAsia="Times New Roman" w:hAnsi="Arial" w:cs="Arial"/>
          <w:spacing w:val="1"/>
        </w:rPr>
        <w:t xml:space="preserve"> </w:t>
      </w:r>
      <w:r w:rsidRPr="00BA282A">
        <w:rPr>
          <w:rFonts w:ascii="Arial" w:eastAsia="Times New Roman" w:hAnsi="Arial" w:cs="Arial"/>
        </w:rPr>
        <w:t>įgyvendinamumo</w:t>
      </w:r>
      <w:r w:rsidRPr="00BA282A">
        <w:rPr>
          <w:rFonts w:ascii="Arial" w:eastAsia="Times New Roman" w:hAnsi="Arial" w:cs="Arial"/>
          <w:spacing w:val="1"/>
        </w:rPr>
        <w:t xml:space="preserve"> </w:t>
      </w:r>
      <w:r w:rsidRPr="00BA282A">
        <w:rPr>
          <w:rFonts w:ascii="Arial" w:eastAsia="Times New Roman" w:hAnsi="Arial" w:cs="Arial"/>
        </w:rPr>
        <w:t>galimybę,</w:t>
      </w:r>
      <w:r w:rsidRPr="00BA282A">
        <w:rPr>
          <w:rFonts w:ascii="Arial" w:eastAsia="Times New Roman" w:hAnsi="Arial" w:cs="Arial"/>
          <w:spacing w:val="1"/>
        </w:rPr>
        <w:t xml:space="preserve"> </w:t>
      </w:r>
      <w:r w:rsidRPr="00BA282A">
        <w:rPr>
          <w:rFonts w:ascii="Arial" w:eastAsia="Times New Roman" w:hAnsi="Arial" w:cs="Arial"/>
        </w:rPr>
        <w:t>rekomenduojama naudoti stiprybių, silpnybių, galimybių ir grėsmių (SSGG) analizės metodą).</w:t>
      </w:r>
      <w:r w:rsidRPr="00BA282A">
        <w:rPr>
          <w:rFonts w:ascii="Arial" w:eastAsia="Times New Roman" w:hAnsi="Arial" w:cs="Arial"/>
          <w:spacing w:val="1"/>
        </w:rPr>
        <w:t xml:space="preserve"> </w:t>
      </w:r>
      <w:r w:rsidRPr="00BA282A">
        <w:rPr>
          <w:rFonts w:ascii="Arial" w:eastAsia="Times New Roman" w:hAnsi="Arial" w:cs="Arial"/>
        </w:rPr>
        <w:t>Analizuojami</w:t>
      </w:r>
      <w:r w:rsidRPr="00BA282A">
        <w:rPr>
          <w:rFonts w:ascii="Arial" w:eastAsia="Times New Roman" w:hAnsi="Arial" w:cs="Arial"/>
          <w:spacing w:val="1"/>
        </w:rPr>
        <w:t xml:space="preserve"> </w:t>
      </w:r>
      <w:r w:rsidRPr="00BA282A">
        <w:rPr>
          <w:rFonts w:ascii="Arial" w:eastAsia="Times New Roman" w:hAnsi="Arial" w:cs="Arial"/>
        </w:rPr>
        <w:t>įstatymai</w:t>
      </w:r>
      <w:r w:rsidRPr="00BA282A">
        <w:rPr>
          <w:rFonts w:ascii="Arial" w:eastAsia="Times New Roman" w:hAnsi="Arial" w:cs="Arial"/>
          <w:spacing w:val="-8"/>
        </w:rPr>
        <w:t xml:space="preserve"> </w:t>
      </w:r>
      <w:r w:rsidRPr="00BA282A">
        <w:rPr>
          <w:rFonts w:ascii="Arial" w:eastAsia="Times New Roman" w:hAnsi="Arial" w:cs="Arial"/>
        </w:rPr>
        <w:t>ir</w:t>
      </w:r>
      <w:r w:rsidRPr="00BA282A">
        <w:rPr>
          <w:rFonts w:ascii="Arial" w:eastAsia="Times New Roman" w:hAnsi="Arial" w:cs="Arial"/>
          <w:spacing w:val="-8"/>
        </w:rPr>
        <w:t xml:space="preserve"> </w:t>
      </w:r>
      <w:r w:rsidRPr="00BA282A">
        <w:rPr>
          <w:rFonts w:ascii="Arial" w:eastAsia="Times New Roman" w:hAnsi="Arial" w:cs="Arial"/>
        </w:rPr>
        <w:t>kiti</w:t>
      </w:r>
      <w:r w:rsidRPr="00BA282A">
        <w:rPr>
          <w:rFonts w:ascii="Arial" w:eastAsia="Times New Roman" w:hAnsi="Arial" w:cs="Arial"/>
          <w:spacing w:val="-8"/>
        </w:rPr>
        <w:t xml:space="preserve"> </w:t>
      </w:r>
      <w:r w:rsidRPr="00BA282A">
        <w:rPr>
          <w:rFonts w:ascii="Arial" w:eastAsia="Times New Roman" w:hAnsi="Arial" w:cs="Arial"/>
        </w:rPr>
        <w:t>teisės</w:t>
      </w:r>
      <w:r w:rsidRPr="00BA282A">
        <w:rPr>
          <w:rFonts w:ascii="Arial" w:eastAsia="Times New Roman" w:hAnsi="Arial" w:cs="Arial"/>
          <w:spacing w:val="-7"/>
        </w:rPr>
        <w:t xml:space="preserve"> </w:t>
      </w:r>
      <w:r w:rsidRPr="00BA282A">
        <w:rPr>
          <w:rFonts w:ascii="Arial" w:eastAsia="Times New Roman" w:hAnsi="Arial" w:cs="Arial"/>
        </w:rPr>
        <w:t>aktai,</w:t>
      </w:r>
      <w:r w:rsidRPr="00BA282A">
        <w:rPr>
          <w:rFonts w:ascii="Arial" w:eastAsia="Times New Roman" w:hAnsi="Arial" w:cs="Arial"/>
          <w:spacing w:val="-8"/>
        </w:rPr>
        <w:t xml:space="preserve"> </w:t>
      </w:r>
      <w:r w:rsidRPr="00BA282A">
        <w:rPr>
          <w:rFonts w:ascii="Arial" w:eastAsia="Times New Roman" w:hAnsi="Arial" w:cs="Arial"/>
        </w:rPr>
        <w:t>kuriais</w:t>
      </w:r>
      <w:r w:rsidRPr="00BA282A">
        <w:rPr>
          <w:rFonts w:ascii="Arial" w:eastAsia="Times New Roman" w:hAnsi="Arial" w:cs="Arial"/>
          <w:spacing w:val="-7"/>
        </w:rPr>
        <w:t xml:space="preserve"> </w:t>
      </w:r>
      <w:r w:rsidRPr="00BA282A">
        <w:rPr>
          <w:rFonts w:ascii="Arial" w:eastAsia="Times New Roman" w:hAnsi="Arial" w:cs="Arial"/>
        </w:rPr>
        <w:t>reglamentuojama</w:t>
      </w:r>
      <w:r w:rsidRPr="00BA282A">
        <w:rPr>
          <w:rFonts w:ascii="Arial" w:eastAsia="Times New Roman" w:hAnsi="Arial" w:cs="Arial"/>
          <w:spacing w:val="-8"/>
        </w:rPr>
        <w:t xml:space="preserve"> mokslinės veiklos informacijos valdymas. N</w:t>
      </w:r>
      <w:r w:rsidRPr="00BA282A">
        <w:rPr>
          <w:rFonts w:ascii="Arial" w:eastAsia="Times New Roman" w:hAnsi="Arial" w:cs="Arial"/>
        </w:rPr>
        <w:t>ustatomi</w:t>
      </w:r>
      <w:r w:rsidRPr="00BA282A">
        <w:rPr>
          <w:rFonts w:ascii="Arial" w:eastAsia="Times New Roman" w:hAnsi="Arial" w:cs="Arial"/>
          <w:spacing w:val="1"/>
        </w:rPr>
        <w:t xml:space="preserve"> šio galimo sprendimo </w:t>
      </w:r>
      <w:r w:rsidRPr="00BA282A">
        <w:rPr>
          <w:rFonts w:ascii="Arial" w:eastAsia="Times New Roman" w:hAnsi="Arial" w:cs="Arial"/>
        </w:rPr>
        <w:t xml:space="preserve">dalyvių poreikiai susiję su skaitmeninės platformos funkcionalumu </w:t>
      </w:r>
      <w:r w:rsidRPr="00BA282A">
        <w:rPr>
          <w:rFonts w:ascii="Arial" w:eastAsia="Times New Roman" w:hAnsi="Arial" w:cs="Arial"/>
          <w:spacing w:val="-57"/>
        </w:rPr>
        <w:t xml:space="preserve"> </w:t>
      </w:r>
      <w:r w:rsidRPr="00BA282A">
        <w:rPr>
          <w:rFonts w:ascii="Arial" w:eastAsia="Times New Roman" w:hAnsi="Arial" w:cs="Arial"/>
        </w:rPr>
        <w:t>(pateikiami</w:t>
      </w:r>
      <w:r w:rsidRPr="00BA282A">
        <w:rPr>
          <w:rFonts w:ascii="Arial" w:eastAsia="Times New Roman" w:hAnsi="Arial" w:cs="Arial"/>
          <w:spacing w:val="1"/>
        </w:rPr>
        <w:t xml:space="preserve"> </w:t>
      </w:r>
      <w:r w:rsidRPr="00BA282A">
        <w:rPr>
          <w:rFonts w:ascii="Arial" w:eastAsia="Times New Roman" w:hAnsi="Arial" w:cs="Arial"/>
        </w:rPr>
        <w:t>svarbiausių</w:t>
      </w:r>
      <w:r w:rsidRPr="00BA282A">
        <w:rPr>
          <w:rFonts w:ascii="Arial" w:eastAsia="Times New Roman" w:hAnsi="Arial" w:cs="Arial"/>
          <w:spacing w:val="1"/>
        </w:rPr>
        <w:t xml:space="preserve"> </w:t>
      </w:r>
      <w:r w:rsidRPr="00BA282A">
        <w:rPr>
          <w:rFonts w:ascii="Arial" w:eastAsia="Times New Roman" w:hAnsi="Arial" w:cs="Arial"/>
        </w:rPr>
        <w:t>susitikimų,</w:t>
      </w:r>
      <w:r w:rsidRPr="00BA282A">
        <w:rPr>
          <w:rFonts w:ascii="Arial" w:eastAsia="Times New Roman" w:hAnsi="Arial" w:cs="Arial"/>
          <w:spacing w:val="1"/>
        </w:rPr>
        <w:t xml:space="preserve"> </w:t>
      </w:r>
      <w:r w:rsidRPr="00BA282A">
        <w:rPr>
          <w:rFonts w:ascii="Arial" w:eastAsia="Times New Roman" w:hAnsi="Arial" w:cs="Arial"/>
        </w:rPr>
        <w:t>apklausų</w:t>
      </w:r>
      <w:r w:rsidRPr="00BA282A">
        <w:rPr>
          <w:rFonts w:ascii="Arial" w:eastAsia="Times New Roman" w:hAnsi="Arial" w:cs="Arial"/>
          <w:spacing w:val="1"/>
        </w:rPr>
        <w:t xml:space="preserve"> </w:t>
      </w:r>
      <w:r w:rsidRPr="00BA282A">
        <w:rPr>
          <w:rFonts w:ascii="Arial" w:eastAsia="Times New Roman" w:hAnsi="Arial" w:cs="Arial"/>
        </w:rPr>
        <w:t>ir</w:t>
      </w:r>
      <w:r w:rsidRPr="00BA282A">
        <w:rPr>
          <w:rFonts w:ascii="Arial" w:eastAsia="Times New Roman" w:hAnsi="Arial" w:cs="Arial"/>
          <w:spacing w:val="1"/>
        </w:rPr>
        <w:t xml:space="preserve"> </w:t>
      </w:r>
      <w:r w:rsidRPr="00BA282A">
        <w:rPr>
          <w:rFonts w:ascii="Arial" w:eastAsia="Times New Roman" w:hAnsi="Arial" w:cs="Arial"/>
        </w:rPr>
        <w:t>tyrimų</w:t>
      </w:r>
      <w:r w:rsidRPr="00BA282A">
        <w:rPr>
          <w:rFonts w:ascii="Arial" w:eastAsia="Times New Roman" w:hAnsi="Arial" w:cs="Arial"/>
          <w:spacing w:val="1"/>
        </w:rPr>
        <w:t xml:space="preserve"> </w:t>
      </w:r>
      <w:r w:rsidRPr="00BA282A">
        <w:rPr>
          <w:rFonts w:ascii="Arial" w:eastAsia="Times New Roman" w:hAnsi="Arial" w:cs="Arial"/>
        </w:rPr>
        <w:t>rezultatai),</w:t>
      </w:r>
      <w:r w:rsidRPr="00BA282A">
        <w:rPr>
          <w:rFonts w:ascii="Arial" w:eastAsia="Times New Roman" w:hAnsi="Arial" w:cs="Arial"/>
          <w:spacing w:val="1"/>
        </w:rPr>
        <w:t xml:space="preserve">  aprašomi siūlomo sprendimo </w:t>
      </w:r>
      <w:r w:rsidRPr="00BA282A">
        <w:rPr>
          <w:rFonts w:ascii="Arial" w:eastAsia="Times New Roman" w:hAnsi="Arial" w:cs="Arial"/>
        </w:rPr>
        <w:t>tikslai</w:t>
      </w:r>
      <w:r w:rsidRPr="00BA282A">
        <w:rPr>
          <w:rFonts w:ascii="Arial" w:eastAsia="Times New Roman" w:hAnsi="Arial" w:cs="Arial"/>
          <w:spacing w:val="1"/>
        </w:rPr>
        <w:t xml:space="preserve"> </w:t>
      </w:r>
      <w:r w:rsidRPr="00BA282A">
        <w:rPr>
          <w:rFonts w:ascii="Arial" w:eastAsia="Times New Roman" w:hAnsi="Arial" w:cs="Arial"/>
        </w:rPr>
        <w:t>ir</w:t>
      </w:r>
      <w:r w:rsidRPr="00BA282A">
        <w:rPr>
          <w:rFonts w:ascii="Arial" w:eastAsia="Times New Roman" w:hAnsi="Arial" w:cs="Arial"/>
          <w:spacing w:val="1"/>
        </w:rPr>
        <w:t xml:space="preserve"> </w:t>
      </w:r>
      <w:r w:rsidRPr="00BA282A">
        <w:rPr>
          <w:rFonts w:ascii="Arial" w:eastAsia="Times New Roman" w:hAnsi="Arial" w:cs="Arial"/>
        </w:rPr>
        <w:t>uždaviniai.</w:t>
      </w:r>
      <w:r w:rsidRPr="00BA282A">
        <w:rPr>
          <w:rFonts w:ascii="Arial" w:eastAsia="Times New Roman" w:hAnsi="Arial" w:cs="Arial"/>
          <w:spacing w:val="1"/>
        </w:rPr>
        <w:t xml:space="preserve"> </w:t>
      </w:r>
      <w:r w:rsidRPr="00BA282A">
        <w:rPr>
          <w:rFonts w:ascii="Arial" w:eastAsia="Times New Roman" w:hAnsi="Arial" w:cs="Arial"/>
        </w:rPr>
        <w:t>Suformuluojami</w:t>
      </w:r>
      <w:r w:rsidRPr="00BA282A">
        <w:rPr>
          <w:rFonts w:ascii="Arial" w:eastAsia="Times New Roman" w:hAnsi="Arial" w:cs="Arial"/>
          <w:spacing w:val="1"/>
        </w:rPr>
        <w:t xml:space="preserve"> </w:t>
      </w:r>
      <w:r w:rsidRPr="00BA282A">
        <w:rPr>
          <w:rFonts w:ascii="Arial" w:eastAsia="Times New Roman" w:hAnsi="Arial" w:cs="Arial"/>
        </w:rPr>
        <w:t>Projekto</w:t>
      </w:r>
      <w:r w:rsidRPr="00BA282A">
        <w:rPr>
          <w:rFonts w:ascii="Arial" w:eastAsia="Times New Roman" w:hAnsi="Arial" w:cs="Arial"/>
          <w:spacing w:val="1"/>
        </w:rPr>
        <w:t xml:space="preserve"> </w:t>
      </w:r>
      <w:r w:rsidRPr="00BA282A">
        <w:rPr>
          <w:rFonts w:ascii="Arial" w:eastAsia="Times New Roman" w:hAnsi="Arial" w:cs="Arial"/>
        </w:rPr>
        <w:t>įgyvendinamumo</w:t>
      </w:r>
      <w:r w:rsidRPr="00BA282A">
        <w:rPr>
          <w:rFonts w:ascii="Arial" w:eastAsia="Times New Roman" w:hAnsi="Arial" w:cs="Arial"/>
          <w:spacing w:val="1"/>
        </w:rPr>
        <w:t xml:space="preserve"> </w:t>
      </w:r>
      <w:r w:rsidRPr="00BA282A">
        <w:rPr>
          <w:rFonts w:ascii="Arial" w:eastAsia="Times New Roman" w:hAnsi="Arial" w:cs="Arial"/>
        </w:rPr>
        <w:t>vertinimo</w:t>
      </w:r>
      <w:r w:rsidRPr="00BA282A">
        <w:rPr>
          <w:rFonts w:ascii="Arial" w:eastAsia="Times New Roman" w:hAnsi="Arial" w:cs="Arial"/>
          <w:spacing w:val="1"/>
        </w:rPr>
        <w:t xml:space="preserve"> </w:t>
      </w:r>
      <w:r w:rsidRPr="00BA282A">
        <w:rPr>
          <w:rFonts w:ascii="Arial" w:eastAsia="Times New Roman" w:hAnsi="Arial" w:cs="Arial"/>
        </w:rPr>
        <w:t>kriterijai,</w:t>
      </w:r>
      <w:r w:rsidRPr="00BA282A">
        <w:rPr>
          <w:rFonts w:ascii="Arial" w:eastAsia="Times New Roman" w:hAnsi="Arial" w:cs="Arial"/>
          <w:spacing w:val="1"/>
        </w:rPr>
        <w:t xml:space="preserve"> </w:t>
      </w:r>
      <w:r w:rsidRPr="00BA282A">
        <w:rPr>
          <w:rFonts w:ascii="Arial" w:eastAsia="Times New Roman" w:hAnsi="Arial" w:cs="Arial"/>
        </w:rPr>
        <w:t>prognozuojama</w:t>
      </w:r>
      <w:r w:rsidRPr="00BA282A">
        <w:rPr>
          <w:rFonts w:ascii="Arial" w:eastAsia="Times New Roman" w:hAnsi="Arial" w:cs="Arial"/>
          <w:spacing w:val="1"/>
        </w:rPr>
        <w:t xml:space="preserve"> </w:t>
      </w:r>
      <w:r w:rsidRPr="00BA282A">
        <w:rPr>
          <w:rFonts w:ascii="Arial" w:eastAsia="Times New Roman" w:hAnsi="Arial" w:cs="Arial"/>
        </w:rPr>
        <w:t>Projekto</w:t>
      </w:r>
      <w:r w:rsidRPr="00BA282A">
        <w:rPr>
          <w:rFonts w:ascii="Arial" w:eastAsia="Times New Roman" w:hAnsi="Arial" w:cs="Arial"/>
          <w:spacing w:val="1"/>
        </w:rPr>
        <w:t xml:space="preserve"> </w:t>
      </w:r>
      <w:r w:rsidRPr="00BA282A">
        <w:rPr>
          <w:rFonts w:ascii="Arial" w:eastAsia="Times New Roman" w:hAnsi="Arial" w:cs="Arial"/>
        </w:rPr>
        <w:t>įtaka esamiems veiklos procesams,</w:t>
      </w:r>
      <w:r w:rsidRPr="00BA282A">
        <w:rPr>
          <w:rFonts w:ascii="Arial" w:eastAsia="Times New Roman" w:hAnsi="Arial" w:cs="Arial"/>
          <w:spacing w:val="1"/>
        </w:rPr>
        <w:t xml:space="preserve"> įvardinami, jei tokie yra, galimi </w:t>
      </w:r>
      <w:r w:rsidRPr="00BA282A">
        <w:rPr>
          <w:rFonts w:ascii="Arial" w:eastAsia="Times New Roman" w:hAnsi="Arial" w:cs="Arial"/>
        </w:rPr>
        <w:t>kokybiniai  pokyčiai informacijos valdyme, jos panaudojime ir veiklos efektyvinime;</w:t>
      </w:r>
    </w:p>
    <w:p w14:paraId="50CFD7BE" w14:textId="790ED325" w:rsidR="00596DC7" w:rsidRPr="00BA282A" w:rsidRDefault="00596DC7" w:rsidP="00157E17">
      <w:pPr>
        <w:widowControl w:val="0"/>
        <w:numPr>
          <w:ilvl w:val="2"/>
          <w:numId w:val="49"/>
        </w:numPr>
        <w:tabs>
          <w:tab w:val="left" w:pos="1634"/>
        </w:tabs>
        <w:autoSpaceDE w:val="0"/>
        <w:autoSpaceDN w:val="0"/>
        <w:spacing w:before="80" w:after="0" w:line="276" w:lineRule="auto"/>
        <w:ind w:left="0" w:right="116" w:firstLine="719"/>
        <w:jc w:val="both"/>
        <w:rPr>
          <w:rFonts w:ascii="Arial" w:eastAsia="Times New Roman" w:hAnsi="Arial" w:cs="Arial"/>
        </w:rPr>
      </w:pPr>
      <w:r w:rsidRPr="00BA282A">
        <w:rPr>
          <w:rFonts w:ascii="Arial" w:eastAsia="Times New Roman" w:hAnsi="Arial" w:cs="Arial"/>
          <w:b/>
          <w:bCs/>
        </w:rPr>
        <w:t>Aplinkos</w:t>
      </w:r>
      <w:r w:rsidRPr="00BA282A">
        <w:rPr>
          <w:rFonts w:ascii="Arial" w:eastAsia="Times New Roman" w:hAnsi="Arial" w:cs="Arial"/>
          <w:b/>
          <w:bCs/>
          <w:spacing w:val="-10"/>
        </w:rPr>
        <w:t xml:space="preserve"> </w:t>
      </w:r>
      <w:r w:rsidRPr="00BA282A">
        <w:rPr>
          <w:rFonts w:ascii="Arial" w:eastAsia="Times New Roman" w:hAnsi="Arial" w:cs="Arial"/>
          <w:b/>
          <w:bCs/>
        </w:rPr>
        <w:t>analizė</w:t>
      </w:r>
      <w:r w:rsidRPr="00BA282A">
        <w:rPr>
          <w:rFonts w:ascii="Arial" w:eastAsia="Times New Roman" w:hAnsi="Arial" w:cs="Arial"/>
        </w:rPr>
        <w:t>.</w:t>
      </w:r>
      <w:r w:rsidRPr="00BA282A">
        <w:rPr>
          <w:rFonts w:ascii="Arial" w:eastAsia="Times New Roman" w:hAnsi="Arial" w:cs="Arial"/>
          <w:spacing w:val="-8"/>
        </w:rPr>
        <w:t xml:space="preserve"> </w:t>
      </w:r>
      <w:r w:rsidRPr="00BA282A">
        <w:rPr>
          <w:rFonts w:ascii="Arial" w:eastAsia="Times New Roman" w:hAnsi="Arial" w:cs="Arial"/>
        </w:rPr>
        <w:t>Aplinkos</w:t>
      </w:r>
      <w:r w:rsidRPr="00BA282A">
        <w:rPr>
          <w:rFonts w:ascii="Arial" w:eastAsia="Times New Roman" w:hAnsi="Arial" w:cs="Arial"/>
          <w:spacing w:val="-9"/>
        </w:rPr>
        <w:t xml:space="preserve"> </w:t>
      </w:r>
      <w:r w:rsidRPr="00BA282A">
        <w:rPr>
          <w:rFonts w:ascii="Arial" w:eastAsia="Times New Roman" w:hAnsi="Arial" w:cs="Arial"/>
        </w:rPr>
        <w:t>analizės</w:t>
      </w:r>
      <w:r w:rsidRPr="00BA282A">
        <w:rPr>
          <w:rFonts w:ascii="Arial" w:eastAsia="Times New Roman" w:hAnsi="Arial" w:cs="Arial"/>
          <w:spacing w:val="-11"/>
        </w:rPr>
        <w:t xml:space="preserve"> </w:t>
      </w:r>
      <w:r w:rsidRPr="00BA282A">
        <w:rPr>
          <w:rFonts w:ascii="Arial" w:eastAsia="Times New Roman" w:hAnsi="Arial" w:cs="Arial"/>
        </w:rPr>
        <w:t>metu</w:t>
      </w:r>
      <w:r w:rsidRPr="00BA282A">
        <w:rPr>
          <w:rFonts w:ascii="Arial" w:eastAsia="Times New Roman" w:hAnsi="Arial" w:cs="Arial"/>
          <w:spacing w:val="-10"/>
        </w:rPr>
        <w:t xml:space="preserve"> </w:t>
      </w:r>
      <w:r w:rsidRPr="00BA282A">
        <w:rPr>
          <w:rFonts w:ascii="Arial" w:eastAsia="Times New Roman" w:hAnsi="Arial" w:cs="Arial"/>
        </w:rPr>
        <w:t>nagrinėjama</w:t>
      </w:r>
      <w:r w:rsidRPr="00BA282A">
        <w:rPr>
          <w:rFonts w:ascii="Arial" w:eastAsia="Times New Roman" w:hAnsi="Arial" w:cs="Arial"/>
          <w:spacing w:val="-9"/>
        </w:rPr>
        <w:t xml:space="preserve"> </w:t>
      </w:r>
      <w:r w:rsidRPr="00BA282A">
        <w:rPr>
          <w:rFonts w:ascii="Arial" w:eastAsia="Times New Roman" w:hAnsi="Arial" w:cs="Arial"/>
        </w:rPr>
        <w:t>aplinka,</w:t>
      </w:r>
      <w:r w:rsidRPr="00BA282A">
        <w:rPr>
          <w:rFonts w:ascii="Arial" w:eastAsia="Times New Roman" w:hAnsi="Arial" w:cs="Arial"/>
          <w:spacing w:val="-10"/>
        </w:rPr>
        <w:t xml:space="preserve"> </w:t>
      </w:r>
      <w:r w:rsidRPr="00BA282A">
        <w:rPr>
          <w:rFonts w:ascii="Arial" w:eastAsia="Times New Roman" w:hAnsi="Arial" w:cs="Arial"/>
        </w:rPr>
        <w:t>susijusi</w:t>
      </w:r>
      <w:r w:rsidRPr="00BA282A">
        <w:rPr>
          <w:rFonts w:ascii="Arial" w:eastAsia="Times New Roman" w:hAnsi="Arial" w:cs="Arial"/>
          <w:spacing w:val="-10"/>
        </w:rPr>
        <w:t xml:space="preserve"> </w:t>
      </w:r>
      <w:r w:rsidRPr="00BA282A">
        <w:rPr>
          <w:rFonts w:ascii="Arial" w:eastAsia="Times New Roman" w:hAnsi="Arial" w:cs="Arial"/>
        </w:rPr>
        <w:t>su</w:t>
      </w:r>
      <w:r w:rsidRPr="00BA282A">
        <w:rPr>
          <w:rFonts w:ascii="Arial" w:eastAsia="Times New Roman" w:hAnsi="Arial" w:cs="Arial"/>
          <w:spacing w:val="-7"/>
        </w:rPr>
        <w:t xml:space="preserve"> </w:t>
      </w:r>
      <w:r w:rsidRPr="00BA282A">
        <w:rPr>
          <w:rFonts w:ascii="Arial" w:eastAsia="Times New Roman" w:hAnsi="Arial" w:cs="Arial"/>
        </w:rPr>
        <w:t>Projekto</w:t>
      </w:r>
      <w:r w:rsidR="004334A6">
        <w:rPr>
          <w:rFonts w:ascii="Arial" w:eastAsia="Times New Roman" w:hAnsi="Arial" w:cs="Arial"/>
        </w:rPr>
        <w:t xml:space="preserve"> </w:t>
      </w:r>
      <w:r w:rsidRPr="00BA282A">
        <w:rPr>
          <w:rFonts w:ascii="Arial" w:eastAsia="Times New Roman" w:hAnsi="Arial" w:cs="Arial"/>
          <w:spacing w:val="-58"/>
        </w:rPr>
        <w:t xml:space="preserve"> </w:t>
      </w:r>
      <w:r w:rsidRPr="00BA282A">
        <w:rPr>
          <w:rFonts w:ascii="Arial" w:eastAsia="Times New Roman" w:hAnsi="Arial" w:cs="Arial"/>
        </w:rPr>
        <w:t>įgyvendinimu,</w:t>
      </w:r>
      <w:r w:rsidRPr="00BA282A">
        <w:rPr>
          <w:rFonts w:ascii="Arial" w:eastAsia="Times New Roman" w:hAnsi="Arial" w:cs="Arial"/>
          <w:spacing w:val="1"/>
        </w:rPr>
        <w:t xml:space="preserve"> </w:t>
      </w:r>
      <w:r w:rsidRPr="00BA282A">
        <w:rPr>
          <w:rFonts w:ascii="Arial" w:eastAsia="Times New Roman" w:hAnsi="Arial" w:cs="Arial"/>
        </w:rPr>
        <w:t>ieškoma</w:t>
      </w:r>
      <w:r w:rsidRPr="00BA282A">
        <w:rPr>
          <w:rFonts w:ascii="Arial" w:eastAsia="Times New Roman" w:hAnsi="Arial" w:cs="Arial"/>
          <w:spacing w:val="1"/>
        </w:rPr>
        <w:t xml:space="preserve"> </w:t>
      </w:r>
      <w:r w:rsidRPr="00BA282A">
        <w:rPr>
          <w:rFonts w:ascii="Arial" w:eastAsia="Times New Roman" w:hAnsi="Arial" w:cs="Arial"/>
        </w:rPr>
        <w:t>panašių</w:t>
      </w:r>
      <w:r w:rsidRPr="00BA282A">
        <w:rPr>
          <w:rFonts w:ascii="Arial" w:eastAsia="Times New Roman" w:hAnsi="Arial" w:cs="Arial"/>
          <w:spacing w:val="1"/>
        </w:rPr>
        <w:t xml:space="preserve"> </w:t>
      </w:r>
      <w:r w:rsidRPr="00BA282A">
        <w:rPr>
          <w:rFonts w:ascii="Arial" w:eastAsia="Times New Roman" w:hAnsi="Arial" w:cs="Arial"/>
        </w:rPr>
        <w:t>įgyvendintų</w:t>
      </w:r>
      <w:r w:rsidRPr="00BA282A">
        <w:rPr>
          <w:rFonts w:ascii="Arial" w:eastAsia="Times New Roman" w:hAnsi="Arial" w:cs="Arial"/>
          <w:spacing w:val="1"/>
        </w:rPr>
        <w:t xml:space="preserve"> </w:t>
      </w:r>
      <w:r w:rsidRPr="00BA282A">
        <w:rPr>
          <w:rFonts w:ascii="Arial" w:eastAsia="Times New Roman" w:hAnsi="Arial" w:cs="Arial"/>
        </w:rPr>
        <w:t>sprendimų:</w:t>
      </w:r>
      <w:r w:rsidRPr="00BA282A">
        <w:rPr>
          <w:rFonts w:ascii="Arial" w:eastAsia="Times New Roman" w:hAnsi="Arial" w:cs="Arial"/>
          <w:spacing w:val="1"/>
        </w:rPr>
        <w:t xml:space="preserve"> </w:t>
      </w:r>
      <w:r w:rsidRPr="00BA282A">
        <w:rPr>
          <w:rFonts w:ascii="Arial" w:eastAsia="Times New Roman" w:hAnsi="Arial" w:cs="Arial"/>
        </w:rPr>
        <w:t>analizuojami</w:t>
      </w:r>
      <w:r w:rsidRPr="00BA282A">
        <w:rPr>
          <w:rFonts w:ascii="Arial" w:eastAsia="Times New Roman" w:hAnsi="Arial" w:cs="Arial"/>
          <w:spacing w:val="1"/>
        </w:rPr>
        <w:t xml:space="preserve"> </w:t>
      </w:r>
      <w:r w:rsidRPr="00BA282A">
        <w:rPr>
          <w:rFonts w:ascii="Arial" w:eastAsia="Times New Roman" w:hAnsi="Arial" w:cs="Arial"/>
        </w:rPr>
        <w:t>aplinkos</w:t>
      </w:r>
      <w:r w:rsidRPr="00BA282A">
        <w:rPr>
          <w:rFonts w:ascii="Arial" w:eastAsia="Times New Roman" w:hAnsi="Arial" w:cs="Arial"/>
          <w:spacing w:val="1"/>
        </w:rPr>
        <w:t xml:space="preserve"> </w:t>
      </w:r>
      <w:r w:rsidRPr="00BA282A">
        <w:rPr>
          <w:rFonts w:ascii="Arial" w:eastAsia="Times New Roman" w:hAnsi="Arial" w:cs="Arial"/>
        </w:rPr>
        <w:t xml:space="preserve">veiksniai </w:t>
      </w:r>
      <w:r w:rsidRPr="00BA282A">
        <w:rPr>
          <w:rFonts w:ascii="Arial" w:eastAsia="Times New Roman" w:hAnsi="Arial" w:cs="Arial"/>
          <w:spacing w:val="-57"/>
        </w:rPr>
        <w:t xml:space="preserve">   </w:t>
      </w:r>
      <w:r w:rsidRPr="00BA282A">
        <w:rPr>
          <w:rFonts w:ascii="Arial" w:eastAsia="Times New Roman" w:hAnsi="Arial" w:cs="Arial"/>
        </w:rPr>
        <w:t>(politiniai, ekonominiai, socialiniai, technologiniai ir teisiniai), kurie daro ar turėtų daryti įtaką</w:t>
      </w:r>
      <w:r w:rsidRPr="00BA282A">
        <w:rPr>
          <w:rFonts w:ascii="Arial" w:eastAsia="Times New Roman" w:hAnsi="Arial" w:cs="Arial"/>
          <w:spacing w:val="1"/>
        </w:rPr>
        <w:t xml:space="preserve"> mokslinės informacijos valdymo </w:t>
      </w:r>
      <w:r w:rsidRPr="00BA282A">
        <w:rPr>
          <w:rFonts w:ascii="Arial" w:eastAsia="Times New Roman" w:hAnsi="Arial" w:cs="Arial"/>
        </w:rPr>
        <w:t>platformos sukūrimui;</w:t>
      </w:r>
      <w:r w:rsidRPr="00BA282A">
        <w:rPr>
          <w:rFonts w:ascii="Arial" w:eastAsia="Times New Roman" w:hAnsi="Arial" w:cs="Arial"/>
          <w:spacing w:val="1"/>
        </w:rPr>
        <w:t xml:space="preserve"> </w:t>
      </w:r>
      <w:r w:rsidRPr="00BA282A">
        <w:rPr>
          <w:rFonts w:ascii="Arial" w:eastAsia="Times New Roman" w:hAnsi="Arial" w:cs="Arial"/>
        </w:rPr>
        <w:t>analizuojami</w:t>
      </w:r>
      <w:r w:rsidRPr="00BA282A">
        <w:rPr>
          <w:rFonts w:ascii="Arial" w:eastAsia="Times New Roman" w:hAnsi="Arial" w:cs="Arial"/>
          <w:spacing w:val="1"/>
        </w:rPr>
        <w:t xml:space="preserve"> </w:t>
      </w:r>
      <w:r w:rsidRPr="00BA282A">
        <w:rPr>
          <w:rFonts w:ascii="Arial" w:eastAsia="Times New Roman" w:hAnsi="Arial" w:cs="Arial"/>
        </w:rPr>
        <w:t>vykdomi</w:t>
      </w:r>
      <w:r w:rsidRPr="00BA282A">
        <w:rPr>
          <w:rFonts w:ascii="Arial" w:eastAsia="Times New Roman" w:hAnsi="Arial" w:cs="Arial"/>
          <w:spacing w:val="1"/>
        </w:rPr>
        <w:t xml:space="preserve"> </w:t>
      </w:r>
      <w:r w:rsidRPr="00BA282A">
        <w:rPr>
          <w:rFonts w:ascii="Arial" w:eastAsia="Times New Roman" w:hAnsi="Arial" w:cs="Arial"/>
        </w:rPr>
        <w:t>ar</w:t>
      </w:r>
      <w:r w:rsidRPr="00BA282A">
        <w:rPr>
          <w:rFonts w:ascii="Arial" w:eastAsia="Times New Roman" w:hAnsi="Arial" w:cs="Arial"/>
          <w:spacing w:val="1"/>
        </w:rPr>
        <w:t xml:space="preserve"> </w:t>
      </w:r>
      <w:r w:rsidRPr="00BA282A">
        <w:rPr>
          <w:rFonts w:ascii="Arial" w:eastAsia="Times New Roman" w:hAnsi="Arial" w:cs="Arial"/>
        </w:rPr>
        <w:t>jau</w:t>
      </w:r>
      <w:r w:rsidRPr="00BA282A">
        <w:rPr>
          <w:rFonts w:ascii="Arial" w:eastAsia="Times New Roman" w:hAnsi="Arial" w:cs="Arial"/>
          <w:spacing w:val="1"/>
        </w:rPr>
        <w:t xml:space="preserve"> </w:t>
      </w:r>
      <w:r w:rsidRPr="00BA282A">
        <w:rPr>
          <w:rFonts w:ascii="Arial" w:eastAsia="Times New Roman" w:hAnsi="Arial" w:cs="Arial"/>
        </w:rPr>
        <w:t>įgyvendinti</w:t>
      </w:r>
      <w:r w:rsidRPr="00BA282A">
        <w:rPr>
          <w:rFonts w:ascii="Arial" w:eastAsia="Times New Roman" w:hAnsi="Arial" w:cs="Arial"/>
          <w:spacing w:val="29"/>
        </w:rPr>
        <w:t xml:space="preserve"> </w:t>
      </w:r>
      <w:r w:rsidRPr="00BA282A">
        <w:rPr>
          <w:rFonts w:ascii="Arial" w:eastAsia="Times New Roman" w:hAnsi="Arial" w:cs="Arial"/>
        </w:rPr>
        <w:t>panašūs</w:t>
      </w:r>
      <w:r w:rsidRPr="00BA282A">
        <w:rPr>
          <w:rFonts w:ascii="Arial" w:eastAsia="Times New Roman" w:hAnsi="Arial" w:cs="Arial"/>
          <w:spacing w:val="30"/>
        </w:rPr>
        <w:t xml:space="preserve"> </w:t>
      </w:r>
      <w:r w:rsidRPr="00BA282A">
        <w:rPr>
          <w:rFonts w:ascii="Arial" w:eastAsia="Times New Roman" w:hAnsi="Arial" w:cs="Arial"/>
        </w:rPr>
        <w:t>projektai</w:t>
      </w:r>
      <w:r w:rsidRPr="00BA282A">
        <w:rPr>
          <w:rFonts w:ascii="Arial" w:eastAsia="Times New Roman" w:hAnsi="Arial" w:cs="Arial"/>
          <w:spacing w:val="29"/>
        </w:rPr>
        <w:t xml:space="preserve"> </w:t>
      </w:r>
      <w:r w:rsidRPr="00BA282A">
        <w:rPr>
          <w:rFonts w:ascii="Arial" w:eastAsia="Times New Roman" w:hAnsi="Arial" w:cs="Arial"/>
        </w:rPr>
        <w:t>šalyje</w:t>
      </w:r>
      <w:r w:rsidRPr="00BA282A">
        <w:rPr>
          <w:rFonts w:ascii="Arial" w:eastAsia="Times New Roman" w:hAnsi="Arial" w:cs="Arial"/>
          <w:spacing w:val="28"/>
        </w:rPr>
        <w:t xml:space="preserve"> </w:t>
      </w:r>
      <w:r w:rsidRPr="00BA282A">
        <w:rPr>
          <w:rFonts w:ascii="Arial" w:eastAsia="Times New Roman" w:hAnsi="Arial" w:cs="Arial"/>
        </w:rPr>
        <w:t>ir</w:t>
      </w:r>
      <w:r w:rsidRPr="00BA282A">
        <w:rPr>
          <w:rFonts w:ascii="Arial" w:eastAsia="Times New Roman" w:hAnsi="Arial" w:cs="Arial"/>
          <w:spacing w:val="29"/>
        </w:rPr>
        <w:t xml:space="preserve"> </w:t>
      </w:r>
      <w:r w:rsidRPr="00BA282A">
        <w:rPr>
          <w:rFonts w:ascii="Arial" w:eastAsia="Times New Roman" w:hAnsi="Arial" w:cs="Arial"/>
        </w:rPr>
        <w:t>užsienyje,</w:t>
      </w:r>
      <w:r w:rsidRPr="00BA282A">
        <w:rPr>
          <w:rFonts w:ascii="Arial" w:eastAsia="Times New Roman" w:hAnsi="Arial" w:cs="Arial"/>
          <w:spacing w:val="32"/>
        </w:rPr>
        <w:t xml:space="preserve"> </w:t>
      </w:r>
      <w:r w:rsidRPr="00BA282A">
        <w:rPr>
          <w:rFonts w:ascii="Arial" w:eastAsia="Times New Roman" w:hAnsi="Arial" w:cs="Arial"/>
        </w:rPr>
        <w:t>jų</w:t>
      </w:r>
      <w:r w:rsidRPr="00BA282A">
        <w:rPr>
          <w:rFonts w:ascii="Arial" w:eastAsia="Times New Roman" w:hAnsi="Arial" w:cs="Arial"/>
          <w:spacing w:val="29"/>
        </w:rPr>
        <w:t xml:space="preserve"> </w:t>
      </w:r>
      <w:r w:rsidRPr="00BA282A">
        <w:rPr>
          <w:rFonts w:ascii="Arial" w:eastAsia="Times New Roman" w:hAnsi="Arial" w:cs="Arial"/>
        </w:rPr>
        <w:t>silpnosios</w:t>
      </w:r>
      <w:r w:rsidRPr="00BA282A">
        <w:rPr>
          <w:rFonts w:ascii="Arial" w:eastAsia="Times New Roman" w:hAnsi="Arial" w:cs="Arial"/>
          <w:spacing w:val="30"/>
        </w:rPr>
        <w:t xml:space="preserve"> </w:t>
      </w:r>
      <w:r w:rsidRPr="00BA282A">
        <w:rPr>
          <w:rFonts w:ascii="Arial" w:eastAsia="Times New Roman" w:hAnsi="Arial" w:cs="Arial"/>
        </w:rPr>
        <w:t>ir</w:t>
      </w:r>
      <w:r w:rsidRPr="00BA282A">
        <w:rPr>
          <w:rFonts w:ascii="Arial" w:eastAsia="Times New Roman" w:hAnsi="Arial" w:cs="Arial"/>
          <w:spacing w:val="29"/>
        </w:rPr>
        <w:t xml:space="preserve"> </w:t>
      </w:r>
      <w:r w:rsidRPr="00BA282A">
        <w:rPr>
          <w:rFonts w:ascii="Arial" w:eastAsia="Times New Roman" w:hAnsi="Arial" w:cs="Arial"/>
        </w:rPr>
        <w:t>stipriosios</w:t>
      </w:r>
      <w:r w:rsidRPr="00BA282A">
        <w:rPr>
          <w:rFonts w:ascii="Arial" w:eastAsia="Times New Roman" w:hAnsi="Arial" w:cs="Arial"/>
          <w:spacing w:val="29"/>
        </w:rPr>
        <w:t xml:space="preserve"> </w:t>
      </w:r>
      <w:r w:rsidRPr="00BA282A">
        <w:rPr>
          <w:rFonts w:ascii="Arial" w:eastAsia="Times New Roman" w:hAnsi="Arial" w:cs="Arial"/>
        </w:rPr>
        <w:t>pusės.</w:t>
      </w:r>
      <w:r w:rsidRPr="00BA282A">
        <w:rPr>
          <w:rFonts w:ascii="Arial" w:eastAsia="Times New Roman" w:hAnsi="Arial" w:cs="Arial"/>
          <w:spacing w:val="30"/>
        </w:rPr>
        <w:t xml:space="preserve"> </w:t>
      </w:r>
      <w:r w:rsidRPr="00BA282A">
        <w:rPr>
          <w:rFonts w:ascii="Arial" w:eastAsia="Times New Roman" w:hAnsi="Arial" w:cs="Arial"/>
        </w:rPr>
        <w:t xml:space="preserve">Nustatoma, kurių procesų negalima apjungti į bendrą sistemą dėl prieštaravimų teisės aktų </w:t>
      </w:r>
      <w:r w:rsidRPr="00BA282A">
        <w:rPr>
          <w:rFonts w:ascii="Arial" w:eastAsia="Times New Roman" w:hAnsi="Arial" w:cs="Arial"/>
          <w:spacing w:val="-57"/>
        </w:rPr>
        <w:t xml:space="preserve"> </w:t>
      </w:r>
      <w:r w:rsidRPr="00BA282A">
        <w:rPr>
          <w:rFonts w:ascii="Arial" w:eastAsia="Times New Roman" w:hAnsi="Arial" w:cs="Arial"/>
        </w:rPr>
        <w:t>nuostatoms</w:t>
      </w:r>
      <w:r w:rsidRPr="00BA282A">
        <w:rPr>
          <w:rFonts w:ascii="Arial" w:eastAsia="Times New Roman" w:hAnsi="Arial" w:cs="Arial"/>
          <w:spacing w:val="-5"/>
        </w:rPr>
        <w:t xml:space="preserve"> </w:t>
      </w:r>
      <w:r w:rsidRPr="00BA282A">
        <w:rPr>
          <w:rFonts w:ascii="Arial" w:eastAsia="Times New Roman" w:hAnsi="Arial" w:cs="Arial"/>
        </w:rPr>
        <w:t>ar</w:t>
      </w:r>
      <w:r w:rsidRPr="00BA282A">
        <w:rPr>
          <w:rFonts w:ascii="Arial" w:eastAsia="Times New Roman" w:hAnsi="Arial" w:cs="Arial"/>
          <w:spacing w:val="-6"/>
        </w:rPr>
        <w:t xml:space="preserve"> </w:t>
      </w:r>
      <w:r w:rsidRPr="00BA282A">
        <w:rPr>
          <w:rFonts w:ascii="Arial" w:eastAsia="Times New Roman" w:hAnsi="Arial" w:cs="Arial"/>
        </w:rPr>
        <w:t>specifikos,</w:t>
      </w:r>
      <w:r w:rsidRPr="00BA282A">
        <w:rPr>
          <w:rFonts w:ascii="Arial" w:eastAsia="Times New Roman" w:hAnsi="Arial" w:cs="Arial"/>
          <w:spacing w:val="-5"/>
        </w:rPr>
        <w:t xml:space="preserve"> </w:t>
      </w:r>
      <w:r w:rsidRPr="00BA282A">
        <w:rPr>
          <w:rFonts w:ascii="Arial" w:eastAsia="Times New Roman" w:hAnsi="Arial" w:cs="Arial"/>
        </w:rPr>
        <w:t>pateikiamos</w:t>
      </w:r>
      <w:r w:rsidRPr="00BA282A">
        <w:rPr>
          <w:rFonts w:ascii="Arial" w:eastAsia="Times New Roman" w:hAnsi="Arial" w:cs="Arial"/>
          <w:spacing w:val="-4"/>
        </w:rPr>
        <w:t xml:space="preserve"> </w:t>
      </w:r>
      <w:r w:rsidRPr="00BA282A">
        <w:rPr>
          <w:rFonts w:ascii="Arial" w:eastAsia="Times New Roman" w:hAnsi="Arial" w:cs="Arial"/>
        </w:rPr>
        <w:t>rekomendacijos</w:t>
      </w:r>
      <w:r w:rsidRPr="00BA282A">
        <w:rPr>
          <w:rFonts w:ascii="Arial" w:eastAsia="Times New Roman" w:hAnsi="Arial" w:cs="Arial"/>
          <w:spacing w:val="-5"/>
        </w:rPr>
        <w:t xml:space="preserve"> </w:t>
      </w:r>
      <w:r w:rsidRPr="00BA282A">
        <w:rPr>
          <w:rFonts w:ascii="Arial" w:eastAsia="Times New Roman" w:hAnsi="Arial" w:cs="Arial"/>
        </w:rPr>
        <w:t>dėl</w:t>
      </w:r>
      <w:r w:rsidRPr="00BA282A">
        <w:rPr>
          <w:rFonts w:ascii="Arial" w:eastAsia="Times New Roman" w:hAnsi="Arial" w:cs="Arial"/>
          <w:spacing w:val="-3"/>
        </w:rPr>
        <w:t xml:space="preserve"> </w:t>
      </w:r>
      <w:r w:rsidRPr="00BA282A">
        <w:rPr>
          <w:rFonts w:ascii="Arial" w:eastAsia="Times New Roman" w:hAnsi="Arial" w:cs="Arial"/>
        </w:rPr>
        <w:t>reikalingų</w:t>
      </w:r>
      <w:r w:rsidRPr="00BA282A">
        <w:rPr>
          <w:rFonts w:ascii="Arial" w:eastAsia="Times New Roman" w:hAnsi="Arial" w:cs="Arial"/>
          <w:spacing w:val="-4"/>
        </w:rPr>
        <w:t xml:space="preserve"> </w:t>
      </w:r>
      <w:r w:rsidRPr="00BA282A">
        <w:rPr>
          <w:rFonts w:ascii="Arial" w:eastAsia="Times New Roman" w:hAnsi="Arial" w:cs="Arial"/>
        </w:rPr>
        <w:t xml:space="preserve">teisės </w:t>
      </w:r>
      <w:r w:rsidRPr="00BA282A">
        <w:rPr>
          <w:rFonts w:ascii="Arial" w:eastAsia="Times New Roman" w:hAnsi="Arial" w:cs="Arial"/>
          <w:spacing w:val="-58"/>
        </w:rPr>
        <w:t xml:space="preserve"> </w:t>
      </w:r>
      <w:r w:rsidRPr="00BA282A">
        <w:rPr>
          <w:rFonts w:ascii="Arial" w:eastAsia="Times New Roman" w:hAnsi="Arial" w:cs="Arial"/>
        </w:rPr>
        <w:t>aktų</w:t>
      </w:r>
      <w:r w:rsidRPr="00BA282A">
        <w:rPr>
          <w:rFonts w:ascii="Arial" w:eastAsia="Times New Roman" w:hAnsi="Arial" w:cs="Arial"/>
          <w:spacing w:val="-1"/>
        </w:rPr>
        <w:t xml:space="preserve"> </w:t>
      </w:r>
      <w:r w:rsidRPr="00BA282A">
        <w:rPr>
          <w:rFonts w:ascii="Arial" w:eastAsia="Times New Roman" w:hAnsi="Arial" w:cs="Arial"/>
        </w:rPr>
        <w:t>pakeitimo;</w:t>
      </w:r>
    </w:p>
    <w:p w14:paraId="50947D39" w14:textId="327CA5F9" w:rsidR="00596DC7" w:rsidRPr="00BA282A" w:rsidRDefault="00596DC7" w:rsidP="00157E17">
      <w:pPr>
        <w:widowControl w:val="0"/>
        <w:numPr>
          <w:ilvl w:val="2"/>
          <w:numId w:val="49"/>
        </w:numPr>
        <w:tabs>
          <w:tab w:val="left" w:pos="1674"/>
        </w:tabs>
        <w:autoSpaceDE w:val="0"/>
        <w:autoSpaceDN w:val="0"/>
        <w:spacing w:before="1" w:after="0" w:line="276" w:lineRule="auto"/>
        <w:ind w:left="0" w:right="116" w:firstLine="709"/>
        <w:jc w:val="both"/>
        <w:rPr>
          <w:rFonts w:ascii="Arial" w:eastAsia="Times New Roman" w:hAnsi="Arial" w:cs="Arial"/>
        </w:rPr>
      </w:pPr>
      <w:r w:rsidRPr="00BA282A">
        <w:rPr>
          <w:rFonts w:ascii="Arial" w:eastAsia="Times New Roman" w:hAnsi="Arial" w:cs="Arial"/>
          <w:b/>
          <w:bCs/>
        </w:rPr>
        <w:t>Projekto įgyvendinimo galimybių analizė</w:t>
      </w:r>
      <w:r w:rsidRPr="00BA282A">
        <w:rPr>
          <w:rFonts w:ascii="Arial" w:eastAsia="Times New Roman" w:hAnsi="Arial" w:cs="Arial"/>
        </w:rPr>
        <w:t>. Projekto įgyvendinimo</w:t>
      </w:r>
      <w:r w:rsidRPr="00BA282A">
        <w:rPr>
          <w:rFonts w:ascii="Arial" w:eastAsia="Times New Roman" w:hAnsi="Arial" w:cs="Arial"/>
          <w:spacing w:val="1"/>
        </w:rPr>
        <w:t xml:space="preserve"> </w:t>
      </w:r>
      <w:r w:rsidRPr="00BA282A">
        <w:rPr>
          <w:rFonts w:ascii="Arial" w:eastAsia="Times New Roman" w:hAnsi="Arial" w:cs="Arial"/>
        </w:rPr>
        <w:t>galimybių analizės metu suformuluojamas Projekto tikslas, įvardijamos Projekto</w:t>
      </w:r>
      <w:r w:rsidRPr="00BA282A">
        <w:rPr>
          <w:rFonts w:ascii="Arial" w:eastAsia="Times New Roman" w:hAnsi="Arial" w:cs="Arial"/>
          <w:spacing w:val="1"/>
        </w:rPr>
        <w:t xml:space="preserve"> </w:t>
      </w:r>
      <w:r w:rsidRPr="00BA282A">
        <w:rPr>
          <w:rFonts w:ascii="Arial" w:eastAsia="Times New Roman" w:hAnsi="Arial" w:cs="Arial"/>
        </w:rPr>
        <w:t>veiklos tikslui pasiekti: parengiamas Projekto</w:t>
      </w:r>
      <w:r w:rsidRPr="00BA282A">
        <w:rPr>
          <w:rFonts w:ascii="Arial" w:eastAsia="Times New Roman" w:hAnsi="Arial" w:cs="Arial"/>
          <w:spacing w:val="1"/>
        </w:rPr>
        <w:t xml:space="preserve"> </w:t>
      </w:r>
      <w:r w:rsidRPr="00BA282A">
        <w:rPr>
          <w:rFonts w:ascii="Arial" w:eastAsia="Times New Roman" w:hAnsi="Arial" w:cs="Arial"/>
        </w:rPr>
        <w:t>veiklų sąrašas, veiklas sugrupuojant pagal tam tikrus kriterijus, pvz., technologinius, organizacinius, infrastruktūros</w:t>
      </w:r>
      <w:r w:rsidRPr="00BA282A">
        <w:rPr>
          <w:rFonts w:ascii="Arial" w:eastAsia="Times New Roman" w:hAnsi="Arial" w:cs="Arial"/>
          <w:spacing w:val="1"/>
        </w:rPr>
        <w:t xml:space="preserve"> </w:t>
      </w:r>
      <w:r w:rsidRPr="00BA282A">
        <w:rPr>
          <w:rFonts w:ascii="Arial" w:eastAsia="Times New Roman" w:hAnsi="Arial" w:cs="Arial"/>
        </w:rPr>
        <w:t>plėtros</w:t>
      </w:r>
      <w:r w:rsidRPr="00BA282A">
        <w:rPr>
          <w:rFonts w:ascii="Arial" w:eastAsia="Times New Roman" w:hAnsi="Arial" w:cs="Arial"/>
          <w:spacing w:val="1"/>
        </w:rPr>
        <w:t xml:space="preserve"> </w:t>
      </w:r>
      <w:r w:rsidRPr="00BA282A">
        <w:rPr>
          <w:rFonts w:ascii="Arial" w:eastAsia="Times New Roman" w:hAnsi="Arial" w:cs="Arial"/>
        </w:rPr>
        <w:t>ir</w:t>
      </w:r>
      <w:r w:rsidRPr="00BA282A">
        <w:rPr>
          <w:rFonts w:ascii="Arial" w:eastAsia="Times New Roman" w:hAnsi="Arial" w:cs="Arial"/>
          <w:spacing w:val="1"/>
        </w:rPr>
        <w:t xml:space="preserve"> </w:t>
      </w:r>
      <w:r w:rsidRPr="00BA282A">
        <w:rPr>
          <w:rFonts w:ascii="Arial" w:eastAsia="Times New Roman" w:hAnsi="Arial" w:cs="Arial"/>
        </w:rPr>
        <w:t>t.t.;</w:t>
      </w:r>
      <w:r w:rsidRPr="00BA282A">
        <w:rPr>
          <w:rFonts w:ascii="Arial" w:eastAsia="Times New Roman" w:hAnsi="Arial" w:cs="Arial"/>
          <w:spacing w:val="1"/>
        </w:rPr>
        <w:t xml:space="preserve"> </w:t>
      </w:r>
      <w:r w:rsidRPr="00BA282A">
        <w:rPr>
          <w:rFonts w:ascii="Arial" w:eastAsia="Times New Roman" w:hAnsi="Arial" w:cs="Arial"/>
        </w:rPr>
        <w:t>veikloms</w:t>
      </w:r>
      <w:r w:rsidRPr="00BA282A">
        <w:rPr>
          <w:rFonts w:ascii="Arial" w:eastAsia="Times New Roman" w:hAnsi="Arial" w:cs="Arial"/>
          <w:spacing w:val="1"/>
        </w:rPr>
        <w:t xml:space="preserve"> </w:t>
      </w:r>
      <w:r w:rsidRPr="00BA282A">
        <w:rPr>
          <w:rFonts w:ascii="Arial" w:eastAsia="Times New Roman" w:hAnsi="Arial" w:cs="Arial"/>
        </w:rPr>
        <w:t>nustatomi</w:t>
      </w:r>
      <w:r w:rsidRPr="00BA282A">
        <w:rPr>
          <w:rFonts w:ascii="Arial" w:eastAsia="Times New Roman" w:hAnsi="Arial" w:cs="Arial"/>
          <w:spacing w:val="1"/>
        </w:rPr>
        <w:t xml:space="preserve"> </w:t>
      </w:r>
      <w:r w:rsidRPr="00BA282A">
        <w:rPr>
          <w:rFonts w:ascii="Arial" w:eastAsia="Times New Roman" w:hAnsi="Arial" w:cs="Arial"/>
        </w:rPr>
        <w:t>jų</w:t>
      </w:r>
      <w:r w:rsidRPr="00BA282A">
        <w:rPr>
          <w:rFonts w:ascii="Arial" w:eastAsia="Times New Roman" w:hAnsi="Arial" w:cs="Arial"/>
          <w:spacing w:val="1"/>
        </w:rPr>
        <w:t xml:space="preserve"> </w:t>
      </w:r>
      <w:r w:rsidRPr="00BA282A">
        <w:rPr>
          <w:rFonts w:ascii="Arial" w:eastAsia="Times New Roman" w:hAnsi="Arial" w:cs="Arial"/>
        </w:rPr>
        <w:t>vertinimo</w:t>
      </w:r>
      <w:r w:rsidRPr="00BA282A">
        <w:rPr>
          <w:rFonts w:ascii="Arial" w:eastAsia="Times New Roman" w:hAnsi="Arial" w:cs="Arial"/>
          <w:spacing w:val="1"/>
        </w:rPr>
        <w:t xml:space="preserve"> </w:t>
      </w:r>
      <w:r w:rsidRPr="00BA282A">
        <w:rPr>
          <w:rFonts w:ascii="Arial" w:eastAsia="Times New Roman" w:hAnsi="Arial" w:cs="Arial"/>
        </w:rPr>
        <w:t>rodikliai,</w:t>
      </w:r>
      <w:r w:rsidRPr="00BA282A">
        <w:rPr>
          <w:rFonts w:ascii="Arial" w:eastAsia="Times New Roman" w:hAnsi="Arial" w:cs="Arial"/>
          <w:spacing w:val="1"/>
        </w:rPr>
        <w:t xml:space="preserve"> </w:t>
      </w:r>
      <w:r w:rsidRPr="00BA282A">
        <w:rPr>
          <w:rFonts w:ascii="Arial" w:eastAsia="Times New Roman" w:hAnsi="Arial" w:cs="Arial"/>
        </w:rPr>
        <w:t>pvz.,</w:t>
      </w:r>
      <w:r w:rsidRPr="00BA282A">
        <w:rPr>
          <w:rFonts w:ascii="Arial" w:eastAsia="Times New Roman" w:hAnsi="Arial" w:cs="Arial"/>
          <w:spacing w:val="1"/>
        </w:rPr>
        <w:t xml:space="preserve"> </w:t>
      </w:r>
      <w:r w:rsidRPr="00BA282A">
        <w:rPr>
          <w:rFonts w:ascii="Arial" w:eastAsia="Times New Roman" w:hAnsi="Arial" w:cs="Arial"/>
        </w:rPr>
        <w:t>įgyvendinimo</w:t>
      </w:r>
      <w:r w:rsidRPr="00BA282A">
        <w:rPr>
          <w:rFonts w:ascii="Arial" w:eastAsia="Times New Roman" w:hAnsi="Arial" w:cs="Arial"/>
          <w:spacing w:val="1"/>
        </w:rPr>
        <w:t xml:space="preserve"> </w:t>
      </w:r>
      <w:r w:rsidRPr="00BA282A">
        <w:rPr>
          <w:rFonts w:ascii="Arial" w:eastAsia="Times New Roman" w:hAnsi="Arial" w:cs="Arial"/>
        </w:rPr>
        <w:t>trukmė,</w:t>
      </w:r>
      <w:r w:rsidRPr="00BA282A">
        <w:rPr>
          <w:rFonts w:ascii="Arial" w:eastAsia="Times New Roman" w:hAnsi="Arial" w:cs="Arial"/>
          <w:spacing w:val="1"/>
        </w:rPr>
        <w:t xml:space="preserve"> </w:t>
      </w:r>
      <w:r w:rsidRPr="00BA282A">
        <w:rPr>
          <w:rFonts w:ascii="Arial" w:eastAsia="Times New Roman" w:hAnsi="Arial" w:cs="Arial"/>
        </w:rPr>
        <w:t>poreikis</w:t>
      </w:r>
      <w:r w:rsidRPr="00BA282A">
        <w:rPr>
          <w:rFonts w:ascii="Arial" w:eastAsia="Times New Roman" w:hAnsi="Arial" w:cs="Arial"/>
          <w:spacing w:val="1"/>
        </w:rPr>
        <w:t xml:space="preserve"> </w:t>
      </w:r>
      <w:r w:rsidRPr="00BA282A">
        <w:rPr>
          <w:rFonts w:ascii="Arial" w:eastAsia="Times New Roman" w:hAnsi="Arial" w:cs="Arial"/>
        </w:rPr>
        <w:t>žmogiškiesiems</w:t>
      </w:r>
      <w:r w:rsidRPr="00BA282A">
        <w:rPr>
          <w:rFonts w:ascii="Arial" w:eastAsia="Times New Roman" w:hAnsi="Arial" w:cs="Arial"/>
          <w:spacing w:val="1"/>
        </w:rPr>
        <w:t xml:space="preserve"> </w:t>
      </w:r>
      <w:r w:rsidRPr="00BA282A">
        <w:rPr>
          <w:rFonts w:ascii="Arial" w:eastAsia="Times New Roman" w:hAnsi="Arial" w:cs="Arial"/>
        </w:rPr>
        <w:t>ištekliams,</w:t>
      </w:r>
      <w:r w:rsidRPr="00BA282A">
        <w:rPr>
          <w:rFonts w:ascii="Arial" w:eastAsia="Times New Roman" w:hAnsi="Arial" w:cs="Arial"/>
          <w:spacing w:val="1"/>
        </w:rPr>
        <w:t xml:space="preserve"> </w:t>
      </w:r>
      <w:r w:rsidRPr="00BA282A">
        <w:rPr>
          <w:rFonts w:ascii="Arial" w:eastAsia="Times New Roman" w:hAnsi="Arial" w:cs="Arial"/>
        </w:rPr>
        <w:t>patikimumas</w:t>
      </w:r>
      <w:r w:rsidRPr="00BA282A">
        <w:rPr>
          <w:rFonts w:ascii="Arial" w:eastAsia="Times New Roman" w:hAnsi="Arial" w:cs="Arial"/>
          <w:spacing w:val="1"/>
        </w:rPr>
        <w:t xml:space="preserve"> </w:t>
      </w:r>
      <w:r w:rsidRPr="00BA282A">
        <w:rPr>
          <w:rFonts w:ascii="Arial" w:eastAsia="Times New Roman" w:hAnsi="Arial" w:cs="Arial"/>
        </w:rPr>
        <w:t>ir</w:t>
      </w:r>
      <w:r w:rsidRPr="00BA282A">
        <w:rPr>
          <w:rFonts w:ascii="Arial" w:eastAsia="Times New Roman" w:hAnsi="Arial" w:cs="Arial"/>
          <w:spacing w:val="1"/>
        </w:rPr>
        <w:t xml:space="preserve"> </w:t>
      </w:r>
      <w:r w:rsidRPr="00BA282A">
        <w:rPr>
          <w:rFonts w:ascii="Arial" w:eastAsia="Times New Roman" w:hAnsi="Arial" w:cs="Arial"/>
        </w:rPr>
        <w:t>t.t.;</w:t>
      </w:r>
      <w:r w:rsidRPr="00BA282A">
        <w:rPr>
          <w:rFonts w:ascii="Arial" w:eastAsia="Times New Roman" w:hAnsi="Arial" w:cs="Arial"/>
          <w:spacing w:val="1"/>
        </w:rPr>
        <w:t xml:space="preserve"> </w:t>
      </w:r>
      <w:r w:rsidRPr="00BA282A">
        <w:rPr>
          <w:rFonts w:ascii="Arial" w:eastAsia="Times New Roman" w:hAnsi="Arial" w:cs="Arial"/>
        </w:rPr>
        <w:t>vertinamos</w:t>
      </w:r>
      <w:r w:rsidRPr="00BA282A">
        <w:rPr>
          <w:rFonts w:ascii="Arial" w:eastAsia="Times New Roman" w:hAnsi="Arial" w:cs="Arial"/>
          <w:spacing w:val="1"/>
        </w:rPr>
        <w:t xml:space="preserve"> </w:t>
      </w:r>
      <w:r w:rsidRPr="00BA282A">
        <w:rPr>
          <w:rFonts w:ascii="Arial" w:eastAsia="Times New Roman" w:hAnsi="Arial" w:cs="Arial"/>
        </w:rPr>
        <w:t>įvardintos</w:t>
      </w:r>
      <w:r w:rsidRPr="00BA282A">
        <w:rPr>
          <w:rFonts w:ascii="Arial" w:eastAsia="Times New Roman" w:hAnsi="Arial" w:cs="Arial"/>
          <w:spacing w:val="-8"/>
        </w:rPr>
        <w:t xml:space="preserve"> </w:t>
      </w:r>
      <w:r w:rsidRPr="00BA282A">
        <w:rPr>
          <w:rFonts w:ascii="Arial" w:eastAsia="Times New Roman" w:hAnsi="Arial" w:cs="Arial"/>
        </w:rPr>
        <w:t>veiklos,</w:t>
      </w:r>
      <w:r w:rsidRPr="00BA282A">
        <w:rPr>
          <w:rFonts w:ascii="Arial" w:eastAsia="Times New Roman" w:hAnsi="Arial" w:cs="Arial"/>
          <w:spacing w:val="-8"/>
        </w:rPr>
        <w:t xml:space="preserve"> </w:t>
      </w:r>
      <w:r w:rsidRPr="00BA282A">
        <w:rPr>
          <w:rFonts w:ascii="Arial" w:eastAsia="Times New Roman" w:hAnsi="Arial" w:cs="Arial"/>
        </w:rPr>
        <w:t>nustatant</w:t>
      </w:r>
      <w:r w:rsidRPr="00BA282A">
        <w:rPr>
          <w:rFonts w:ascii="Arial" w:eastAsia="Times New Roman" w:hAnsi="Arial" w:cs="Arial"/>
          <w:spacing w:val="-8"/>
        </w:rPr>
        <w:t xml:space="preserve"> </w:t>
      </w:r>
      <w:r w:rsidRPr="00BA282A">
        <w:rPr>
          <w:rFonts w:ascii="Arial" w:eastAsia="Times New Roman" w:hAnsi="Arial" w:cs="Arial"/>
        </w:rPr>
        <w:t>jų</w:t>
      </w:r>
      <w:r w:rsidRPr="00BA282A">
        <w:rPr>
          <w:rFonts w:ascii="Arial" w:eastAsia="Times New Roman" w:hAnsi="Arial" w:cs="Arial"/>
          <w:spacing w:val="-8"/>
        </w:rPr>
        <w:t xml:space="preserve"> </w:t>
      </w:r>
      <w:r w:rsidRPr="00BA282A">
        <w:rPr>
          <w:rFonts w:ascii="Arial" w:eastAsia="Times New Roman" w:hAnsi="Arial" w:cs="Arial"/>
        </w:rPr>
        <w:t>svorį</w:t>
      </w:r>
      <w:r w:rsidRPr="00BA282A">
        <w:rPr>
          <w:rFonts w:ascii="Arial" w:eastAsia="Times New Roman" w:hAnsi="Arial" w:cs="Arial"/>
          <w:spacing w:val="-8"/>
        </w:rPr>
        <w:t xml:space="preserve"> </w:t>
      </w:r>
      <w:r w:rsidRPr="00BA282A">
        <w:rPr>
          <w:rFonts w:ascii="Arial" w:eastAsia="Times New Roman" w:hAnsi="Arial" w:cs="Arial"/>
        </w:rPr>
        <w:t>pagal</w:t>
      </w:r>
      <w:r w:rsidRPr="00BA282A">
        <w:rPr>
          <w:rFonts w:ascii="Arial" w:eastAsia="Times New Roman" w:hAnsi="Arial" w:cs="Arial"/>
          <w:spacing w:val="-8"/>
        </w:rPr>
        <w:t xml:space="preserve"> </w:t>
      </w:r>
      <w:r w:rsidRPr="00BA282A">
        <w:rPr>
          <w:rFonts w:ascii="Arial" w:eastAsia="Times New Roman" w:hAnsi="Arial" w:cs="Arial"/>
        </w:rPr>
        <w:t>svarbą. Suformuojamos galimos centralizuotis skaitmeninės platformos įgyvendinimo galimybės nurodant: architektūrą, taikomas technologijas, duomenų šaltinius ir srautus bei metodus. Alternatyvos palyginamos technologiniu, kaštų, realizavimo sudėtingumo ir kitais aktualiais aspektais. Formuojant alternatyvas turi būti atsižvelgiama ir esamus informacinius išteklius ir jų plėtros bei vystymo planus. Alternatyvose turi būto nurodyti duomenų šaltiniai, jų apjungimo galimybės ir metodai</w:t>
      </w:r>
      <w:r w:rsidR="00F0411F">
        <w:rPr>
          <w:rFonts w:ascii="Arial" w:eastAsia="Times New Roman" w:hAnsi="Arial" w:cs="Arial"/>
        </w:rPr>
        <w:t>;</w:t>
      </w:r>
      <w:r w:rsidRPr="00BA282A">
        <w:rPr>
          <w:rFonts w:ascii="Arial" w:eastAsia="Times New Roman" w:hAnsi="Arial" w:cs="Arial"/>
        </w:rPr>
        <w:t xml:space="preserve"> </w:t>
      </w:r>
    </w:p>
    <w:p w14:paraId="34117662" w14:textId="44E806D0" w:rsidR="00A155B6" w:rsidRPr="00BA282A" w:rsidRDefault="00596DC7" w:rsidP="00157E17">
      <w:pPr>
        <w:widowControl w:val="0"/>
        <w:numPr>
          <w:ilvl w:val="2"/>
          <w:numId w:val="49"/>
        </w:numPr>
        <w:tabs>
          <w:tab w:val="left" w:pos="1701"/>
        </w:tabs>
        <w:autoSpaceDE w:val="0"/>
        <w:autoSpaceDN w:val="0"/>
        <w:spacing w:before="80" w:after="0" w:line="276" w:lineRule="auto"/>
        <w:ind w:left="0" w:right="116" w:firstLine="719"/>
        <w:jc w:val="both"/>
        <w:rPr>
          <w:rFonts w:ascii="Arial" w:eastAsia="Times New Roman" w:hAnsi="Arial" w:cs="Arial"/>
        </w:rPr>
      </w:pPr>
      <w:r w:rsidRPr="00BA282A">
        <w:rPr>
          <w:rFonts w:ascii="Arial" w:eastAsia="Times New Roman" w:hAnsi="Arial" w:cs="Arial"/>
          <w:b/>
          <w:bCs/>
        </w:rPr>
        <w:t>Projekto</w:t>
      </w:r>
      <w:r w:rsidRPr="00BA282A">
        <w:rPr>
          <w:rFonts w:ascii="Arial" w:eastAsia="Times New Roman" w:hAnsi="Arial" w:cs="Arial"/>
          <w:b/>
          <w:bCs/>
          <w:spacing w:val="36"/>
        </w:rPr>
        <w:t xml:space="preserve"> </w:t>
      </w:r>
      <w:r w:rsidRPr="00BA282A">
        <w:rPr>
          <w:rFonts w:ascii="Arial" w:eastAsia="Times New Roman" w:hAnsi="Arial" w:cs="Arial"/>
          <w:b/>
          <w:bCs/>
        </w:rPr>
        <w:t>įgyvendinimo</w:t>
      </w:r>
      <w:r w:rsidRPr="00BA282A">
        <w:rPr>
          <w:rFonts w:ascii="Arial" w:eastAsia="Times New Roman" w:hAnsi="Arial" w:cs="Arial"/>
          <w:b/>
          <w:bCs/>
          <w:spacing w:val="36"/>
        </w:rPr>
        <w:t xml:space="preserve"> </w:t>
      </w:r>
      <w:r w:rsidRPr="00BA282A">
        <w:rPr>
          <w:rFonts w:ascii="Arial" w:eastAsia="Times New Roman" w:hAnsi="Arial" w:cs="Arial"/>
          <w:b/>
          <w:bCs/>
        </w:rPr>
        <w:t>planas</w:t>
      </w:r>
      <w:r w:rsidR="00A155B6" w:rsidRPr="00BA282A">
        <w:rPr>
          <w:rFonts w:ascii="Arial" w:eastAsia="Times New Roman" w:hAnsi="Arial" w:cs="Arial"/>
          <w:spacing w:val="36"/>
        </w:rPr>
        <w:t>,</w:t>
      </w:r>
      <w:r w:rsidR="00BB49DA" w:rsidRPr="00BA282A">
        <w:rPr>
          <w:rFonts w:ascii="Arial" w:eastAsia="Times New Roman" w:hAnsi="Arial" w:cs="Arial"/>
        </w:rPr>
        <w:t xml:space="preserve"> kuriame:</w:t>
      </w:r>
      <w:r w:rsidRPr="00BA282A">
        <w:rPr>
          <w:rFonts w:ascii="Arial" w:eastAsia="Times New Roman" w:hAnsi="Arial" w:cs="Arial"/>
          <w:spacing w:val="-57"/>
        </w:rPr>
        <w:t xml:space="preserve"> </w:t>
      </w:r>
      <w:r w:rsidR="00A155B6" w:rsidRPr="00BA282A">
        <w:rPr>
          <w:rFonts w:ascii="Arial" w:eastAsia="Times New Roman" w:hAnsi="Arial" w:cs="Arial"/>
          <w:spacing w:val="-57"/>
        </w:rPr>
        <w:t xml:space="preserve">    </w:t>
      </w:r>
      <w:r w:rsidR="00A155B6" w:rsidRPr="00BA282A">
        <w:rPr>
          <w:rFonts w:ascii="Arial" w:eastAsia="Times New Roman" w:hAnsi="Arial" w:cs="Arial"/>
        </w:rPr>
        <w:t xml:space="preserve"> </w:t>
      </w:r>
    </w:p>
    <w:p w14:paraId="0631F09F" w14:textId="72F80424" w:rsidR="00A155B6" w:rsidRPr="00BA282A" w:rsidRDefault="007E70A4" w:rsidP="007E70A4">
      <w:pPr>
        <w:pStyle w:val="ListParagraph"/>
        <w:widowControl w:val="0"/>
        <w:numPr>
          <w:ilvl w:val="0"/>
          <w:numId w:val="33"/>
        </w:numPr>
        <w:tabs>
          <w:tab w:val="left" w:pos="1701"/>
          <w:tab w:val="left" w:pos="2127"/>
        </w:tabs>
        <w:autoSpaceDE w:val="0"/>
        <w:autoSpaceDN w:val="0"/>
        <w:spacing w:after="0" w:line="240" w:lineRule="auto"/>
        <w:ind w:left="1077" w:right="113" w:hanging="368"/>
        <w:jc w:val="both"/>
        <w:rPr>
          <w:rFonts w:ascii="Arial" w:eastAsia="Times New Roman" w:hAnsi="Arial" w:cs="Arial"/>
        </w:rPr>
      </w:pPr>
      <w:r w:rsidRPr="00BA282A">
        <w:rPr>
          <w:rFonts w:ascii="Arial" w:eastAsia="Times New Roman" w:hAnsi="Arial" w:cs="Arial"/>
        </w:rPr>
        <w:t xml:space="preserve"> </w:t>
      </w:r>
      <w:r w:rsidR="00596DC7" w:rsidRPr="00BA282A">
        <w:rPr>
          <w:rFonts w:ascii="Arial" w:eastAsia="Times New Roman" w:hAnsi="Arial" w:cs="Arial"/>
        </w:rPr>
        <w:t>aprašomi</w:t>
      </w:r>
      <w:r w:rsidR="00596DC7" w:rsidRPr="00BA282A">
        <w:rPr>
          <w:rFonts w:ascii="Arial" w:eastAsia="Times New Roman" w:hAnsi="Arial" w:cs="Arial"/>
          <w:spacing w:val="24"/>
        </w:rPr>
        <w:t xml:space="preserve"> </w:t>
      </w:r>
      <w:r w:rsidR="00596DC7" w:rsidRPr="00BA282A">
        <w:rPr>
          <w:rFonts w:ascii="Arial" w:eastAsia="Times New Roman" w:hAnsi="Arial" w:cs="Arial"/>
        </w:rPr>
        <w:t>Projekto</w:t>
      </w:r>
      <w:r w:rsidR="00596DC7" w:rsidRPr="00BA282A">
        <w:rPr>
          <w:rFonts w:ascii="Arial" w:eastAsia="Times New Roman" w:hAnsi="Arial" w:cs="Arial"/>
          <w:spacing w:val="24"/>
        </w:rPr>
        <w:t xml:space="preserve"> </w:t>
      </w:r>
      <w:r w:rsidR="00596DC7" w:rsidRPr="00BA282A">
        <w:rPr>
          <w:rFonts w:ascii="Arial" w:eastAsia="Times New Roman" w:hAnsi="Arial" w:cs="Arial"/>
        </w:rPr>
        <w:t>įgyvendinimo</w:t>
      </w:r>
      <w:r w:rsidR="00596DC7" w:rsidRPr="00BA282A">
        <w:rPr>
          <w:rFonts w:ascii="Arial" w:eastAsia="Times New Roman" w:hAnsi="Arial" w:cs="Arial"/>
          <w:spacing w:val="24"/>
        </w:rPr>
        <w:t xml:space="preserve"> </w:t>
      </w:r>
      <w:r w:rsidR="00596DC7" w:rsidRPr="00BA282A">
        <w:rPr>
          <w:rFonts w:ascii="Arial" w:eastAsia="Times New Roman" w:hAnsi="Arial" w:cs="Arial"/>
        </w:rPr>
        <w:t>trukmę</w:t>
      </w:r>
      <w:r w:rsidR="00596DC7" w:rsidRPr="00BA282A">
        <w:rPr>
          <w:rFonts w:ascii="Arial" w:eastAsia="Times New Roman" w:hAnsi="Arial" w:cs="Arial"/>
          <w:spacing w:val="21"/>
        </w:rPr>
        <w:t xml:space="preserve"> </w:t>
      </w:r>
      <w:r w:rsidR="00596DC7" w:rsidRPr="00BA282A">
        <w:rPr>
          <w:rFonts w:ascii="Arial" w:eastAsia="Times New Roman" w:hAnsi="Arial" w:cs="Arial"/>
        </w:rPr>
        <w:t>lemiantys</w:t>
      </w:r>
      <w:r w:rsidR="00596DC7" w:rsidRPr="00BA282A">
        <w:rPr>
          <w:rFonts w:ascii="Arial" w:eastAsia="Times New Roman" w:hAnsi="Arial" w:cs="Arial"/>
          <w:spacing w:val="24"/>
        </w:rPr>
        <w:t xml:space="preserve"> </w:t>
      </w:r>
      <w:r w:rsidR="00596DC7" w:rsidRPr="00BA282A">
        <w:rPr>
          <w:rFonts w:ascii="Arial" w:eastAsia="Times New Roman" w:hAnsi="Arial" w:cs="Arial"/>
        </w:rPr>
        <w:t>veiksniai;</w:t>
      </w:r>
      <w:r w:rsidR="00596DC7" w:rsidRPr="00BA282A">
        <w:rPr>
          <w:rFonts w:ascii="Arial" w:eastAsia="Times New Roman" w:hAnsi="Arial" w:cs="Arial"/>
          <w:spacing w:val="23"/>
        </w:rPr>
        <w:t xml:space="preserve"> </w:t>
      </w:r>
    </w:p>
    <w:p w14:paraId="2E4BF686" w14:textId="77777777" w:rsidR="00A155B6" w:rsidRPr="00BA282A" w:rsidRDefault="00596DC7" w:rsidP="007E70A4">
      <w:pPr>
        <w:pStyle w:val="ListParagraph"/>
        <w:widowControl w:val="0"/>
        <w:numPr>
          <w:ilvl w:val="0"/>
          <w:numId w:val="33"/>
        </w:numPr>
        <w:tabs>
          <w:tab w:val="left" w:pos="2127"/>
        </w:tabs>
        <w:autoSpaceDE w:val="0"/>
        <w:autoSpaceDN w:val="0"/>
        <w:spacing w:after="0" w:line="240" w:lineRule="auto"/>
        <w:ind w:left="1134" w:right="113" w:hanging="425"/>
        <w:jc w:val="both"/>
        <w:rPr>
          <w:rFonts w:ascii="Arial" w:eastAsia="Times New Roman" w:hAnsi="Arial" w:cs="Arial"/>
        </w:rPr>
      </w:pPr>
      <w:r w:rsidRPr="00BA282A">
        <w:rPr>
          <w:rFonts w:ascii="Arial" w:eastAsia="Times New Roman" w:hAnsi="Arial" w:cs="Arial"/>
        </w:rPr>
        <w:t>grafiškai</w:t>
      </w:r>
      <w:r w:rsidRPr="00BA282A">
        <w:rPr>
          <w:rFonts w:ascii="Arial" w:eastAsia="Times New Roman" w:hAnsi="Arial" w:cs="Arial"/>
          <w:spacing w:val="24"/>
        </w:rPr>
        <w:t xml:space="preserve"> </w:t>
      </w:r>
      <w:r w:rsidRPr="00BA282A">
        <w:rPr>
          <w:rFonts w:ascii="Arial" w:eastAsia="Times New Roman" w:hAnsi="Arial" w:cs="Arial"/>
        </w:rPr>
        <w:t>pavaizduojama</w:t>
      </w:r>
      <w:r w:rsidRPr="00BA282A">
        <w:rPr>
          <w:rFonts w:ascii="Arial" w:eastAsia="Times New Roman" w:hAnsi="Arial" w:cs="Arial"/>
          <w:spacing w:val="23"/>
        </w:rPr>
        <w:t xml:space="preserve"> </w:t>
      </w:r>
      <w:r w:rsidRPr="00BA282A">
        <w:rPr>
          <w:rFonts w:ascii="Arial" w:eastAsia="Times New Roman" w:hAnsi="Arial" w:cs="Arial"/>
        </w:rPr>
        <w:t>Projekto įgyvendinimo trukmė, nurodomi etapai ir  aprašomi kiekvieno etapo laukiami rezultatai;</w:t>
      </w:r>
      <w:r w:rsidRPr="00BA282A">
        <w:rPr>
          <w:rFonts w:ascii="Arial" w:eastAsia="Times New Roman" w:hAnsi="Arial" w:cs="Arial"/>
          <w:spacing w:val="1"/>
        </w:rPr>
        <w:t xml:space="preserve"> </w:t>
      </w:r>
    </w:p>
    <w:p w14:paraId="6B94CE71" w14:textId="777A8906" w:rsidR="00596DC7" w:rsidRPr="00BA282A" w:rsidRDefault="00596DC7" w:rsidP="007E70A4">
      <w:pPr>
        <w:pStyle w:val="ListParagraph"/>
        <w:widowControl w:val="0"/>
        <w:numPr>
          <w:ilvl w:val="0"/>
          <w:numId w:val="33"/>
        </w:numPr>
        <w:tabs>
          <w:tab w:val="left" w:pos="1134"/>
          <w:tab w:val="left" w:pos="1701"/>
        </w:tabs>
        <w:autoSpaceDE w:val="0"/>
        <w:autoSpaceDN w:val="0"/>
        <w:spacing w:after="0" w:line="240" w:lineRule="auto"/>
        <w:ind w:left="1134" w:right="113" w:hanging="425"/>
        <w:jc w:val="both"/>
        <w:rPr>
          <w:rFonts w:ascii="Arial" w:eastAsia="Times New Roman" w:hAnsi="Arial" w:cs="Arial"/>
        </w:rPr>
      </w:pPr>
      <w:r w:rsidRPr="00BA282A">
        <w:rPr>
          <w:rFonts w:ascii="Arial" w:eastAsia="Times New Roman" w:hAnsi="Arial" w:cs="Arial"/>
        </w:rPr>
        <w:t>apibrėžiami</w:t>
      </w:r>
      <w:r w:rsidRPr="00BA282A">
        <w:rPr>
          <w:rFonts w:ascii="Arial" w:eastAsia="Times New Roman" w:hAnsi="Arial" w:cs="Arial"/>
          <w:spacing w:val="-9"/>
        </w:rPr>
        <w:t xml:space="preserve"> </w:t>
      </w:r>
      <w:r w:rsidRPr="00BA282A">
        <w:rPr>
          <w:rFonts w:ascii="Arial" w:eastAsia="Times New Roman" w:hAnsi="Arial" w:cs="Arial"/>
        </w:rPr>
        <w:t>reikalavimai</w:t>
      </w:r>
      <w:r w:rsidRPr="00BA282A">
        <w:rPr>
          <w:rFonts w:ascii="Arial" w:eastAsia="Times New Roman" w:hAnsi="Arial" w:cs="Arial"/>
          <w:spacing w:val="-8"/>
        </w:rPr>
        <w:t xml:space="preserve"> </w:t>
      </w:r>
      <w:r w:rsidRPr="00BA282A">
        <w:rPr>
          <w:rFonts w:ascii="Arial" w:eastAsia="Times New Roman" w:hAnsi="Arial" w:cs="Arial"/>
        </w:rPr>
        <w:t>Projekto</w:t>
      </w:r>
      <w:r w:rsidRPr="00BA282A">
        <w:rPr>
          <w:rFonts w:ascii="Arial" w:eastAsia="Times New Roman" w:hAnsi="Arial" w:cs="Arial"/>
          <w:spacing w:val="-9"/>
        </w:rPr>
        <w:t xml:space="preserve"> </w:t>
      </w:r>
      <w:r w:rsidRPr="00BA282A">
        <w:rPr>
          <w:rFonts w:ascii="Arial" w:eastAsia="Times New Roman" w:hAnsi="Arial" w:cs="Arial"/>
        </w:rPr>
        <w:t>valdymui;</w:t>
      </w:r>
      <w:r w:rsidRPr="00BA282A">
        <w:rPr>
          <w:rFonts w:ascii="Arial" w:eastAsia="Times New Roman" w:hAnsi="Arial" w:cs="Arial"/>
          <w:spacing w:val="-8"/>
        </w:rPr>
        <w:t xml:space="preserve"> </w:t>
      </w:r>
      <w:r w:rsidRPr="00BA282A">
        <w:rPr>
          <w:rFonts w:ascii="Arial" w:eastAsia="Times New Roman" w:hAnsi="Arial" w:cs="Arial"/>
        </w:rPr>
        <w:t>pristatoma</w:t>
      </w:r>
      <w:r w:rsidRPr="00BA282A">
        <w:rPr>
          <w:rFonts w:ascii="Arial" w:eastAsia="Times New Roman" w:hAnsi="Arial" w:cs="Arial"/>
          <w:spacing w:val="-9"/>
        </w:rPr>
        <w:t xml:space="preserve"> </w:t>
      </w:r>
      <w:r w:rsidRPr="00BA282A">
        <w:rPr>
          <w:rFonts w:ascii="Arial" w:eastAsia="Times New Roman" w:hAnsi="Arial" w:cs="Arial"/>
        </w:rPr>
        <w:t>Projekto</w:t>
      </w:r>
      <w:r w:rsidRPr="00BA282A">
        <w:rPr>
          <w:rFonts w:ascii="Arial" w:eastAsia="Times New Roman" w:hAnsi="Arial" w:cs="Arial"/>
          <w:spacing w:val="-9"/>
        </w:rPr>
        <w:t xml:space="preserve"> </w:t>
      </w:r>
      <w:r w:rsidRPr="00BA282A">
        <w:rPr>
          <w:rFonts w:ascii="Arial" w:eastAsia="Times New Roman" w:hAnsi="Arial" w:cs="Arial"/>
        </w:rPr>
        <w:t>valdymo</w:t>
      </w:r>
      <w:r w:rsidRPr="00BA282A">
        <w:rPr>
          <w:rFonts w:ascii="Arial" w:eastAsia="Times New Roman" w:hAnsi="Arial" w:cs="Arial"/>
          <w:spacing w:val="-8"/>
        </w:rPr>
        <w:t xml:space="preserve"> </w:t>
      </w:r>
      <w:r w:rsidRPr="00BA282A">
        <w:rPr>
          <w:rFonts w:ascii="Arial" w:eastAsia="Times New Roman" w:hAnsi="Arial" w:cs="Arial"/>
        </w:rPr>
        <w:t>organizacinė</w:t>
      </w:r>
      <w:r w:rsidRPr="00BA282A">
        <w:rPr>
          <w:rFonts w:ascii="Arial" w:eastAsia="Times New Roman" w:hAnsi="Arial" w:cs="Arial"/>
          <w:spacing w:val="-10"/>
        </w:rPr>
        <w:t xml:space="preserve"> </w:t>
      </w:r>
      <w:r w:rsidRPr="00BA282A">
        <w:rPr>
          <w:rFonts w:ascii="Arial" w:eastAsia="Times New Roman" w:hAnsi="Arial" w:cs="Arial"/>
        </w:rPr>
        <w:t>struktūra,</w:t>
      </w:r>
      <w:r w:rsidRPr="00BA282A">
        <w:rPr>
          <w:rFonts w:ascii="Arial" w:eastAsia="Times New Roman" w:hAnsi="Arial" w:cs="Arial"/>
          <w:spacing w:val="-57"/>
        </w:rPr>
        <w:t xml:space="preserve"> </w:t>
      </w:r>
      <w:r w:rsidR="009F27C1">
        <w:rPr>
          <w:rFonts w:ascii="Arial" w:eastAsia="Times New Roman" w:hAnsi="Arial" w:cs="Arial"/>
          <w:spacing w:val="-57"/>
        </w:rPr>
        <w:t xml:space="preserve"> </w:t>
      </w:r>
      <w:r w:rsidRPr="00BA282A">
        <w:rPr>
          <w:rFonts w:ascii="Arial" w:eastAsia="Times New Roman" w:hAnsi="Arial" w:cs="Arial"/>
        </w:rPr>
        <w:t>funkcijos</w:t>
      </w:r>
      <w:r w:rsidRPr="00BA282A">
        <w:rPr>
          <w:rFonts w:ascii="Arial" w:eastAsia="Times New Roman" w:hAnsi="Arial" w:cs="Arial"/>
          <w:spacing w:val="-1"/>
        </w:rPr>
        <w:t xml:space="preserve"> </w:t>
      </w:r>
      <w:r w:rsidRPr="00BA282A">
        <w:rPr>
          <w:rFonts w:ascii="Arial" w:eastAsia="Times New Roman" w:hAnsi="Arial" w:cs="Arial"/>
        </w:rPr>
        <w:t>ir atsakomybė;</w:t>
      </w:r>
    </w:p>
    <w:p w14:paraId="46C0C3FB" w14:textId="4636B1E1" w:rsidR="00596DC7" w:rsidRPr="00BA282A" w:rsidRDefault="00596DC7" w:rsidP="00157E17">
      <w:pPr>
        <w:widowControl w:val="0"/>
        <w:numPr>
          <w:ilvl w:val="2"/>
          <w:numId w:val="49"/>
        </w:numPr>
        <w:tabs>
          <w:tab w:val="left" w:pos="1701"/>
        </w:tabs>
        <w:autoSpaceDE w:val="0"/>
        <w:autoSpaceDN w:val="0"/>
        <w:spacing w:after="0" w:line="276" w:lineRule="auto"/>
        <w:ind w:left="0" w:right="117" w:firstLine="709"/>
        <w:jc w:val="both"/>
        <w:rPr>
          <w:rFonts w:ascii="Arial" w:eastAsia="Times New Roman" w:hAnsi="Arial" w:cs="Arial"/>
        </w:rPr>
      </w:pPr>
      <w:r w:rsidRPr="00BA282A">
        <w:rPr>
          <w:rFonts w:ascii="Arial" w:eastAsia="Times New Roman" w:hAnsi="Arial" w:cs="Arial"/>
          <w:b/>
          <w:bCs/>
        </w:rPr>
        <w:t>Sukurtos skaitmeninės platformos priežiūros kaštų ir reikalavimų analizė</w:t>
      </w:r>
      <w:r w:rsidR="00A155B6" w:rsidRPr="00BA282A">
        <w:rPr>
          <w:rFonts w:ascii="Arial" w:eastAsia="Times New Roman" w:hAnsi="Arial" w:cs="Arial"/>
        </w:rPr>
        <w:t>, kurioje</w:t>
      </w:r>
      <w:r w:rsidRPr="00BA282A">
        <w:rPr>
          <w:rFonts w:ascii="Arial" w:eastAsia="Times New Roman" w:hAnsi="Arial" w:cs="Arial"/>
        </w:rPr>
        <w:t xml:space="preserve"> </w:t>
      </w:r>
      <w:r w:rsidR="00A155B6" w:rsidRPr="00BA282A">
        <w:rPr>
          <w:rFonts w:ascii="Arial" w:eastAsia="Times New Roman" w:hAnsi="Arial" w:cs="Arial"/>
        </w:rPr>
        <w:t>p</w:t>
      </w:r>
      <w:r w:rsidRPr="00BA282A">
        <w:rPr>
          <w:rFonts w:ascii="Arial" w:eastAsia="Times New Roman" w:hAnsi="Arial" w:cs="Arial"/>
        </w:rPr>
        <w:t>ateikiama sukurtos</w:t>
      </w:r>
      <w:r w:rsidRPr="00BA282A">
        <w:rPr>
          <w:rFonts w:ascii="Arial" w:eastAsia="Times New Roman" w:hAnsi="Arial" w:cs="Arial"/>
          <w:spacing w:val="1"/>
        </w:rPr>
        <w:t xml:space="preserve"> </w:t>
      </w:r>
      <w:r w:rsidRPr="00BA282A">
        <w:rPr>
          <w:rFonts w:ascii="Arial" w:eastAsia="Times New Roman" w:hAnsi="Arial" w:cs="Arial"/>
        </w:rPr>
        <w:t xml:space="preserve">sistemos priežiūros kaštų ir reikalavimų prognozė: sistemos stebėjimo, </w:t>
      </w:r>
      <w:r w:rsidRPr="00BA282A">
        <w:rPr>
          <w:rFonts w:ascii="Arial" w:eastAsia="Times New Roman" w:hAnsi="Arial" w:cs="Arial"/>
        </w:rPr>
        <w:lastRenderedPageBreak/>
        <w:t>priežiūros ir vystymo</w:t>
      </w:r>
      <w:r w:rsidRPr="00BA282A">
        <w:rPr>
          <w:rFonts w:ascii="Arial" w:eastAsia="Times New Roman" w:hAnsi="Arial" w:cs="Arial"/>
          <w:spacing w:val="1"/>
        </w:rPr>
        <w:t xml:space="preserve"> </w:t>
      </w:r>
      <w:r w:rsidRPr="00BA282A">
        <w:rPr>
          <w:rFonts w:ascii="Arial" w:eastAsia="Times New Roman" w:hAnsi="Arial" w:cs="Arial"/>
        </w:rPr>
        <w:t>reikalavimai, prognozuojami administravimo kaštai, prognozuojamos išlaidos kompiuterinės ir</w:t>
      </w:r>
      <w:r w:rsidRPr="00BA282A">
        <w:rPr>
          <w:rFonts w:ascii="Arial" w:eastAsia="Times New Roman" w:hAnsi="Arial" w:cs="Arial"/>
          <w:spacing w:val="1"/>
        </w:rPr>
        <w:t xml:space="preserve"> </w:t>
      </w:r>
      <w:r w:rsidRPr="00BA282A">
        <w:rPr>
          <w:rFonts w:ascii="Arial" w:eastAsia="Times New Roman" w:hAnsi="Arial" w:cs="Arial"/>
        </w:rPr>
        <w:t>programinės</w:t>
      </w:r>
      <w:r w:rsidRPr="00BA282A">
        <w:rPr>
          <w:rFonts w:ascii="Arial" w:eastAsia="Times New Roman" w:hAnsi="Arial" w:cs="Arial"/>
          <w:spacing w:val="-2"/>
        </w:rPr>
        <w:t xml:space="preserve"> </w:t>
      </w:r>
      <w:r w:rsidRPr="00BA282A">
        <w:rPr>
          <w:rFonts w:ascii="Arial" w:eastAsia="Times New Roman" w:hAnsi="Arial" w:cs="Arial"/>
        </w:rPr>
        <w:t>įrangos</w:t>
      </w:r>
      <w:r w:rsidRPr="00BA282A">
        <w:rPr>
          <w:rFonts w:ascii="Arial" w:eastAsia="Times New Roman" w:hAnsi="Arial" w:cs="Arial"/>
          <w:spacing w:val="2"/>
        </w:rPr>
        <w:t xml:space="preserve"> </w:t>
      </w:r>
      <w:r w:rsidRPr="00BA282A">
        <w:rPr>
          <w:rFonts w:ascii="Arial" w:eastAsia="Times New Roman" w:hAnsi="Arial" w:cs="Arial"/>
        </w:rPr>
        <w:t>atnaujinimui;</w:t>
      </w:r>
    </w:p>
    <w:p w14:paraId="6C2B42A2" w14:textId="057F4769" w:rsidR="00596DC7" w:rsidRPr="00BA282A" w:rsidRDefault="00596DC7" w:rsidP="00157E17">
      <w:pPr>
        <w:widowControl w:val="0"/>
        <w:numPr>
          <w:ilvl w:val="2"/>
          <w:numId w:val="49"/>
        </w:numPr>
        <w:tabs>
          <w:tab w:val="left" w:pos="1701"/>
        </w:tabs>
        <w:autoSpaceDE w:val="0"/>
        <w:autoSpaceDN w:val="0"/>
        <w:spacing w:after="0" w:line="276" w:lineRule="auto"/>
        <w:ind w:left="0" w:right="114" w:firstLine="709"/>
        <w:jc w:val="both"/>
        <w:rPr>
          <w:rFonts w:ascii="Arial" w:eastAsia="Times New Roman" w:hAnsi="Arial" w:cs="Arial"/>
        </w:rPr>
      </w:pPr>
      <w:r w:rsidRPr="00BA282A">
        <w:rPr>
          <w:rFonts w:ascii="Arial" w:eastAsia="Times New Roman" w:hAnsi="Arial" w:cs="Arial"/>
          <w:b/>
          <w:bCs/>
        </w:rPr>
        <w:t>Projektas</w:t>
      </w:r>
      <w:r w:rsidR="00A155B6" w:rsidRPr="00BA282A">
        <w:rPr>
          <w:rFonts w:ascii="Arial" w:eastAsia="Times New Roman" w:hAnsi="Arial" w:cs="Arial"/>
        </w:rPr>
        <w:t>, kuriame</w:t>
      </w:r>
      <w:r w:rsidR="00A155B6" w:rsidRPr="00BA282A">
        <w:rPr>
          <w:rFonts w:ascii="Arial" w:eastAsia="Times New Roman" w:hAnsi="Arial" w:cs="Arial"/>
          <w:spacing w:val="1"/>
        </w:rPr>
        <w:t xml:space="preserve"> </w:t>
      </w:r>
      <w:r w:rsidRPr="00BA282A">
        <w:rPr>
          <w:rFonts w:ascii="Arial" w:eastAsia="Times New Roman" w:hAnsi="Arial" w:cs="Arial"/>
        </w:rPr>
        <w:t>nurodoma</w:t>
      </w:r>
      <w:r w:rsidRPr="00BA282A">
        <w:rPr>
          <w:rFonts w:ascii="Arial" w:eastAsia="Times New Roman" w:hAnsi="Arial" w:cs="Arial"/>
          <w:spacing w:val="1"/>
        </w:rPr>
        <w:t xml:space="preserve"> </w:t>
      </w:r>
      <w:r w:rsidRPr="00BA282A">
        <w:rPr>
          <w:rFonts w:ascii="Arial" w:eastAsia="Times New Roman" w:hAnsi="Arial" w:cs="Arial"/>
        </w:rPr>
        <w:t>kiek</w:t>
      </w:r>
      <w:r w:rsidRPr="00BA282A">
        <w:rPr>
          <w:rFonts w:ascii="Arial" w:eastAsia="Times New Roman" w:hAnsi="Arial" w:cs="Arial"/>
          <w:spacing w:val="1"/>
        </w:rPr>
        <w:t xml:space="preserve"> </w:t>
      </w:r>
      <w:r w:rsidRPr="00BA282A">
        <w:rPr>
          <w:rFonts w:ascii="Arial" w:eastAsia="Times New Roman" w:hAnsi="Arial" w:cs="Arial"/>
        </w:rPr>
        <w:t>lėšų</w:t>
      </w:r>
      <w:r w:rsidRPr="00BA282A">
        <w:rPr>
          <w:rFonts w:ascii="Arial" w:eastAsia="Times New Roman" w:hAnsi="Arial" w:cs="Arial"/>
          <w:spacing w:val="1"/>
        </w:rPr>
        <w:t xml:space="preserve"> </w:t>
      </w:r>
      <w:r w:rsidRPr="00BA282A">
        <w:rPr>
          <w:rFonts w:ascii="Arial" w:eastAsia="Times New Roman" w:hAnsi="Arial" w:cs="Arial"/>
        </w:rPr>
        <w:t>būtų</w:t>
      </w:r>
      <w:r w:rsidRPr="00BA282A">
        <w:rPr>
          <w:rFonts w:ascii="Arial" w:eastAsia="Times New Roman" w:hAnsi="Arial" w:cs="Arial"/>
          <w:spacing w:val="1"/>
        </w:rPr>
        <w:t xml:space="preserve"> </w:t>
      </w:r>
      <w:r w:rsidRPr="00BA282A">
        <w:rPr>
          <w:rFonts w:ascii="Arial" w:eastAsia="Times New Roman" w:hAnsi="Arial" w:cs="Arial"/>
        </w:rPr>
        <w:t>galima</w:t>
      </w:r>
      <w:r w:rsidRPr="00BA282A">
        <w:rPr>
          <w:rFonts w:ascii="Arial" w:eastAsia="Times New Roman" w:hAnsi="Arial" w:cs="Arial"/>
          <w:spacing w:val="1"/>
        </w:rPr>
        <w:t xml:space="preserve"> </w:t>
      </w:r>
      <w:r w:rsidRPr="00BA282A">
        <w:rPr>
          <w:rFonts w:ascii="Arial" w:eastAsia="Times New Roman" w:hAnsi="Arial" w:cs="Arial"/>
        </w:rPr>
        <w:t>sutaupyti</w:t>
      </w:r>
      <w:r w:rsidRPr="00BA282A">
        <w:rPr>
          <w:rFonts w:ascii="Arial" w:eastAsia="Times New Roman" w:hAnsi="Arial" w:cs="Arial"/>
          <w:spacing w:val="1"/>
        </w:rPr>
        <w:t xml:space="preserve"> </w:t>
      </w:r>
      <w:r w:rsidRPr="00BA282A">
        <w:rPr>
          <w:rFonts w:ascii="Arial" w:eastAsia="Times New Roman" w:hAnsi="Arial" w:cs="Arial"/>
        </w:rPr>
        <w:t>palaipsniui</w:t>
      </w:r>
      <w:r w:rsidRPr="00BA282A">
        <w:rPr>
          <w:rFonts w:ascii="Arial" w:eastAsia="Times New Roman" w:hAnsi="Arial" w:cs="Arial"/>
          <w:spacing w:val="1"/>
        </w:rPr>
        <w:t xml:space="preserve"> </w:t>
      </w:r>
      <w:r w:rsidRPr="00BA282A">
        <w:rPr>
          <w:rFonts w:ascii="Arial" w:eastAsia="Times New Roman" w:hAnsi="Arial" w:cs="Arial"/>
        </w:rPr>
        <w:t>atsisakant</w:t>
      </w:r>
      <w:r w:rsidRPr="00BA282A">
        <w:rPr>
          <w:rFonts w:ascii="Arial" w:eastAsia="Times New Roman" w:hAnsi="Arial" w:cs="Arial"/>
          <w:spacing w:val="1"/>
        </w:rPr>
        <w:t xml:space="preserve"> </w:t>
      </w:r>
      <w:r w:rsidRPr="00BA282A">
        <w:rPr>
          <w:rFonts w:ascii="Arial" w:eastAsia="Times New Roman" w:hAnsi="Arial" w:cs="Arial"/>
        </w:rPr>
        <w:t>informacinių</w:t>
      </w:r>
      <w:r w:rsidRPr="00BA282A">
        <w:rPr>
          <w:rFonts w:ascii="Arial" w:eastAsia="Times New Roman" w:hAnsi="Arial" w:cs="Arial"/>
          <w:spacing w:val="1"/>
        </w:rPr>
        <w:t xml:space="preserve"> </w:t>
      </w:r>
      <w:r w:rsidRPr="00BA282A">
        <w:rPr>
          <w:rFonts w:ascii="Arial" w:eastAsia="Times New Roman" w:hAnsi="Arial" w:cs="Arial"/>
        </w:rPr>
        <w:t>sistemų</w:t>
      </w:r>
      <w:r w:rsidRPr="00BA282A">
        <w:rPr>
          <w:rFonts w:ascii="Arial" w:eastAsia="Times New Roman" w:hAnsi="Arial" w:cs="Arial"/>
          <w:spacing w:val="1"/>
        </w:rPr>
        <w:t xml:space="preserve"> </w:t>
      </w:r>
      <w:r w:rsidRPr="00BA282A">
        <w:rPr>
          <w:rFonts w:ascii="Arial" w:eastAsia="Times New Roman" w:hAnsi="Arial" w:cs="Arial"/>
        </w:rPr>
        <w:t>ar</w:t>
      </w:r>
      <w:r w:rsidRPr="00BA282A">
        <w:rPr>
          <w:rFonts w:ascii="Arial" w:eastAsia="Times New Roman" w:hAnsi="Arial" w:cs="Arial"/>
          <w:spacing w:val="1"/>
        </w:rPr>
        <w:t xml:space="preserve"> </w:t>
      </w:r>
      <w:r w:rsidRPr="00BA282A">
        <w:rPr>
          <w:rFonts w:ascii="Arial" w:eastAsia="Times New Roman" w:hAnsi="Arial" w:cs="Arial"/>
        </w:rPr>
        <w:t>posistemių,</w:t>
      </w:r>
      <w:r w:rsidRPr="00BA282A">
        <w:rPr>
          <w:rFonts w:ascii="Arial" w:eastAsia="Times New Roman" w:hAnsi="Arial" w:cs="Arial"/>
          <w:spacing w:val="1"/>
        </w:rPr>
        <w:t xml:space="preserve"> </w:t>
      </w:r>
      <w:r w:rsidRPr="00BA282A">
        <w:rPr>
          <w:rFonts w:ascii="Arial" w:eastAsia="Times New Roman" w:hAnsi="Arial" w:cs="Arial"/>
        </w:rPr>
        <w:t>kurios</w:t>
      </w:r>
      <w:r w:rsidRPr="00BA282A">
        <w:rPr>
          <w:rFonts w:ascii="Arial" w:eastAsia="Times New Roman" w:hAnsi="Arial" w:cs="Arial"/>
          <w:spacing w:val="1"/>
        </w:rPr>
        <w:t xml:space="preserve"> dabar </w:t>
      </w:r>
      <w:r w:rsidRPr="00BA282A">
        <w:rPr>
          <w:rFonts w:ascii="Arial" w:eastAsia="Times New Roman" w:hAnsi="Arial" w:cs="Arial"/>
        </w:rPr>
        <w:t>atlieka</w:t>
      </w:r>
      <w:r w:rsidRPr="00BA282A">
        <w:rPr>
          <w:rFonts w:ascii="Arial" w:eastAsia="Times New Roman" w:hAnsi="Arial" w:cs="Arial"/>
          <w:spacing w:val="1"/>
        </w:rPr>
        <w:t xml:space="preserve"> </w:t>
      </w:r>
      <w:r w:rsidRPr="00BA282A">
        <w:rPr>
          <w:rFonts w:ascii="Arial" w:eastAsia="Times New Roman" w:hAnsi="Arial" w:cs="Arial"/>
        </w:rPr>
        <w:t>susijusias</w:t>
      </w:r>
      <w:r w:rsidRPr="00BA282A">
        <w:rPr>
          <w:rFonts w:ascii="Arial" w:eastAsia="Times New Roman" w:hAnsi="Arial" w:cs="Arial"/>
          <w:spacing w:val="1"/>
        </w:rPr>
        <w:t xml:space="preserve"> </w:t>
      </w:r>
      <w:r w:rsidRPr="00BA282A">
        <w:rPr>
          <w:rFonts w:ascii="Arial" w:eastAsia="Times New Roman" w:hAnsi="Arial" w:cs="Arial"/>
        </w:rPr>
        <w:t>dubliuojančias</w:t>
      </w:r>
      <w:r w:rsidRPr="00BA282A">
        <w:rPr>
          <w:rFonts w:ascii="Arial" w:eastAsia="Times New Roman" w:hAnsi="Arial" w:cs="Arial"/>
          <w:spacing w:val="1"/>
        </w:rPr>
        <w:t xml:space="preserve"> </w:t>
      </w:r>
      <w:r w:rsidRPr="00BA282A">
        <w:rPr>
          <w:rFonts w:ascii="Arial" w:eastAsia="Times New Roman" w:hAnsi="Arial" w:cs="Arial"/>
        </w:rPr>
        <w:t>funkcijas</w:t>
      </w:r>
      <w:r w:rsidR="00BE3AE3">
        <w:rPr>
          <w:rFonts w:ascii="Arial" w:eastAsia="Times New Roman" w:hAnsi="Arial" w:cs="Arial"/>
          <w:spacing w:val="1"/>
        </w:rPr>
        <w:t>;</w:t>
      </w:r>
    </w:p>
    <w:p w14:paraId="0A696C9A" w14:textId="775CCEF7" w:rsidR="007E70A4" w:rsidRPr="00BA282A" w:rsidRDefault="00596DC7" w:rsidP="00157E17">
      <w:pPr>
        <w:widowControl w:val="0"/>
        <w:numPr>
          <w:ilvl w:val="2"/>
          <w:numId w:val="49"/>
        </w:numPr>
        <w:tabs>
          <w:tab w:val="left" w:pos="1701"/>
        </w:tabs>
        <w:autoSpaceDE w:val="0"/>
        <w:autoSpaceDN w:val="0"/>
        <w:spacing w:before="1" w:after="0" w:line="276" w:lineRule="auto"/>
        <w:ind w:left="0" w:right="116" w:firstLine="709"/>
        <w:jc w:val="both"/>
        <w:rPr>
          <w:rFonts w:ascii="Arial" w:eastAsia="Times New Roman" w:hAnsi="Arial" w:cs="Arial"/>
        </w:rPr>
      </w:pPr>
      <w:r w:rsidRPr="00BA282A">
        <w:rPr>
          <w:rFonts w:ascii="Arial" w:eastAsia="Times New Roman" w:hAnsi="Arial" w:cs="Arial"/>
          <w:b/>
          <w:bCs/>
        </w:rPr>
        <w:t>Rizikos analizė</w:t>
      </w:r>
      <w:r w:rsidR="007E70A4" w:rsidRPr="00BA282A">
        <w:rPr>
          <w:rFonts w:ascii="Arial" w:eastAsia="Times New Roman" w:hAnsi="Arial" w:cs="Arial"/>
        </w:rPr>
        <w:t>, kurioje</w:t>
      </w:r>
      <w:r w:rsidR="00A21192">
        <w:rPr>
          <w:rFonts w:ascii="Arial" w:eastAsia="Times New Roman" w:hAnsi="Arial" w:cs="Arial"/>
        </w:rPr>
        <w:t>:</w:t>
      </w:r>
      <w:r w:rsidRPr="00BA282A">
        <w:rPr>
          <w:rFonts w:ascii="Arial" w:eastAsia="Times New Roman" w:hAnsi="Arial" w:cs="Arial"/>
        </w:rPr>
        <w:t xml:space="preserve"> </w:t>
      </w:r>
    </w:p>
    <w:p w14:paraId="30C036F7" w14:textId="77777777" w:rsidR="007E70A4" w:rsidRPr="00BA282A" w:rsidRDefault="00596DC7" w:rsidP="007E70A4">
      <w:pPr>
        <w:pStyle w:val="ListParagraph"/>
        <w:widowControl w:val="0"/>
        <w:numPr>
          <w:ilvl w:val="0"/>
          <w:numId w:val="35"/>
        </w:numPr>
        <w:tabs>
          <w:tab w:val="left" w:pos="1701"/>
        </w:tabs>
        <w:autoSpaceDE w:val="0"/>
        <w:autoSpaceDN w:val="0"/>
        <w:spacing w:before="1" w:after="0" w:line="276" w:lineRule="auto"/>
        <w:ind w:right="116"/>
        <w:jc w:val="both"/>
        <w:rPr>
          <w:rFonts w:ascii="Arial" w:eastAsia="Times New Roman" w:hAnsi="Arial" w:cs="Arial"/>
        </w:rPr>
      </w:pPr>
      <w:r w:rsidRPr="00BA282A">
        <w:rPr>
          <w:rFonts w:ascii="Arial" w:eastAsia="Times New Roman" w:hAnsi="Arial" w:cs="Arial"/>
        </w:rPr>
        <w:t>identifikuojami rizikos veiksniai,</w:t>
      </w:r>
      <w:r w:rsidRPr="00BA282A">
        <w:rPr>
          <w:rFonts w:ascii="Arial" w:eastAsia="Times New Roman" w:hAnsi="Arial" w:cs="Arial"/>
          <w:spacing w:val="1"/>
        </w:rPr>
        <w:t xml:space="preserve"> </w:t>
      </w:r>
      <w:r w:rsidRPr="00BA282A">
        <w:rPr>
          <w:rFonts w:ascii="Arial" w:eastAsia="Times New Roman" w:hAnsi="Arial" w:cs="Arial"/>
        </w:rPr>
        <w:t xml:space="preserve">susiję su išorine Projekto aplinka (politine, ekonomine, socialine, technologine ir </w:t>
      </w:r>
      <w:r w:rsidRPr="00BA282A">
        <w:rPr>
          <w:rFonts w:ascii="Arial" w:eastAsia="Times New Roman" w:hAnsi="Arial" w:cs="Arial"/>
          <w:spacing w:val="-57"/>
        </w:rPr>
        <w:t xml:space="preserve"> </w:t>
      </w:r>
      <w:r w:rsidRPr="00BA282A">
        <w:rPr>
          <w:rFonts w:ascii="Arial" w:eastAsia="Times New Roman" w:hAnsi="Arial" w:cs="Arial"/>
        </w:rPr>
        <w:t>teisine);</w:t>
      </w:r>
      <w:r w:rsidRPr="00BA282A">
        <w:rPr>
          <w:rFonts w:ascii="Arial" w:eastAsia="Times New Roman" w:hAnsi="Arial" w:cs="Arial"/>
          <w:spacing w:val="-10"/>
        </w:rPr>
        <w:t xml:space="preserve"> </w:t>
      </w:r>
    </w:p>
    <w:p w14:paraId="58444AD6" w14:textId="77777777" w:rsidR="007E70A4" w:rsidRPr="00BA282A" w:rsidRDefault="00596DC7" w:rsidP="007E70A4">
      <w:pPr>
        <w:pStyle w:val="ListParagraph"/>
        <w:widowControl w:val="0"/>
        <w:numPr>
          <w:ilvl w:val="0"/>
          <w:numId w:val="35"/>
        </w:numPr>
        <w:tabs>
          <w:tab w:val="left" w:pos="1701"/>
        </w:tabs>
        <w:autoSpaceDE w:val="0"/>
        <w:autoSpaceDN w:val="0"/>
        <w:spacing w:before="1" w:after="0" w:line="276" w:lineRule="auto"/>
        <w:ind w:right="116"/>
        <w:jc w:val="both"/>
        <w:rPr>
          <w:rFonts w:ascii="Arial" w:eastAsia="Times New Roman" w:hAnsi="Arial" w:cs="Arial"/>
        </w:rPr>
      </w:pPr>
      <w:r w:rsidRPr="00BA282A">
        <w:rPr>
          <w:rFonts w:ascii="Arial" w:eastAsia="Times New Roman" w:hAnsi="Arial" w:cs="Arial"/>
        </w:rPr>
        <w:t>nustatomi</w:t>
      </w:r>
      <w:r w:rsidRPr="00BA282A">
        <w:rPr>
          <w:rFonts w:ascii="Arial" w:eastAsia="Times New Roman" w:hAnsi="Arial" w:cs="Arial"/>
          <w:spacing w:val="-9"/>
        </w:rPr>
        <w:t xml:space="preserve"> </w:t>
      </w:r>
      <w:r w:rsidRPr="00BA282A">
        <w:rPr>
          <w:rFonts w:ascii="Arial" w:eastAsia="Times New Roman" w:hAnsi="Arial" w:cs="Arial"/>
        </w:rPr>
        <w:t>vidiniai</w:t>
      </w:r>
      <w:r w:rsidRPr="00BA282A">
        <w:rPr>
          <w:rFonts w:ascii="Arial" w:eastAsia="Times New Roman" w:hAnsi="Arial" w:cs="Arial"/>
          <w:spacing w:val="-9"/>
        </w:rPr>
        <w:t xml:space="preserve"> </w:t>
      </w:r>
      <w:r w:rsidRPr="00BA282A">
        <w:rPr>
          <w:rFonts w:ascii="Arial" w:eastAsia="Times New Roman" w:hAnsi="Arial" w:cs="Arial"/>
        </w:rPr>
        <w:t>Projekto</w:t>
      </w:r>
      <w:r w:rsidRPr="00BA282A">
        <w:rPr>
          <w:rFonts w:ascii="Arial" w:eastAsia="Times New Roman" w:hAnsi="Arial" w:cs="Arial"/>
          <w:spacing w:val="-9"/>
        </w:rPr>
        <w:t xml:space="preserve"> </w:t>
      </w:r>
      <w:r w:rsidRPr="00BA282A">
        <w:rPr>
          <w:rFonts w:ascii="Arial" w:eastAsia="Times New Roman" w:hAnsi="Arial" w:cs="Arial"/>
        </w:rPr>
        <w:t>rizikos</w:t>
      </w:r>
      <w:r w:rsidRPr="00BA282A">
        <w:rPr>
          <w:rFonts w:ascii="Arial" w:eastAsia="Times New Roman" w:hAnsi="Arial" w:cs="Arial"/>
          <w:spacing w:val="-8"/>
        </w:rPr>
        <w:t xml:space="preserve"> </w:t>
      </w:r>
      <w:r w:rsidRPr="00BA282A">
        <w:rPr>
          <w:rFonts w:ascii="Arial" w:eastAsia="Times New Roman" w:hAnsi="Arial" w:cs="Arial"/>
        </w:rPr>
        <w:t>veiksniai,</w:t>
      </w:r>
      <w:r w:rsidRPr="00BA282A">
        <w:rPr>
          <w:rFonts w:ascii="Arial" w:eastAsia="Times New Roman" w:hAnsi="Arial" w:cs="Arial"/>
          <w:spacing w:val="-10"/>
        </w:rPr>
        <w:t xml:space="preserve"> </w:t>
      </w:r>
      <w:r w:rsidRPr="00BA282A">
        <w:rPr>
          <w:rFonts w:ascii="Arial" w:eastAsia="Times New Roman" w:hAnsi="Arial" w:cs="Arial"/>
        </w:rPr>
        <w:t>susiję</w:t>
      </w:r>
      <w:r w:rsidRPr="00BA282A">
        <w:rPr>
          <w:rFonts w:ascii="Arial" w:eastAsia="Times New Roman" w:hAnsi="Arial" w:cs="Arial"/>
          <w:spacing w:val="-9"/>
        </w:rPr>
        <w:t xml:space="preserve"> </w:t>
      </w:r>
      <w:r w:rsidRPr="00BA282A">
        <w:rPr>
          <w:rFonts w:ascii="Arial" w:eastAsia="Times New Roman" w:hAnsi="Arial" w:cs="Arial"/>
        </w:rPr>
        <w:t>su</w:t>
      </w:r>
      <w:r w:rsidRPr="00BA282A">
        <w:rPr>
          <w:rFonts w:ascii="Arial" w:eastAsia="Times New Roman" w:hAnsi="Arial" w:cs="Arial"/>
          <w:spacing w:val="-10"/>
        </w:rPr>
        <w:t xml:space="preserve"> </w:t>
      </w:r>
      <w:r w:rsidRPr="00BA282A">
        <w:rPr>
          <w:rFonts w:ascii="Arial" w:eastAsia="Times New Roman" w:hAnsi="Arial" w:cs="Arial"/>
        </w:rPr>
        <w:t>žmogiškaisiais</w:t>
      </w:r>
      <w:r w:rsidRPr="00BA282A">
        <w:rPr>
          <w:rFonts w:ascii="Arial" w:eastAsia="Times New Roman" w:hAnsi="Arial" w:cs="Arial"/>
          <w:spacing w:val="-8"/>
        </w:rPr>
        <w:t xml:space="preserve"> </w:t>
      </w:r>
      <w:r w:rsidRPr="00BA282A">
        <w:rPr>
          <w:rFonts w:ascii="Arial" w:eastAsia="Times New Roman" w:hAnsi="Arial" w:cs="Arial"/>
        </w:rPr>
        <w:t>ištekliais,</w:t>
      </w:r>
      <w:r w:rsidRPr="00BA282A">
        <w:rPr>
          <w:rFonts w:ascii="Arial" w:eastAsia="Times New Roman" w:hAnsi="Arial" w:cs="Arial"/>
          <w:spacing w:val="-9"/>
        </w:rPr>
        <w:t xml:space="preserve"> </w:t>
      </w:r>
      <w:r w:rsidRPr="00BA282A">
        <w:rPr>
          <w:rFonts w:ascii="Arial" w:eastAsia="Times New Roman" w:hAnsi="Arial" w:cs="Arial"/>
        </w:rPr>
        <w:t>techninio</w:t>
      </w:r>
      <w:r w:rsidRPr="00BA282A">
        <w:rPr>
          <w:rFonts w:ascii="Arial" w:eastAsia="Times New Roman" w:hAnsi="Arial" w:cs="Arial"/>
          <w:spacing w:val="-57"/>
        </w:rPr>
        <w:t xml:space="preserve"> </w:t>
      </w:r>
      <w:r w:rsidRPr="00BA282A">
        <w:rPr>
          <w:rFonts w:ascii="Arial" w:eastAsia="Times New Roman" w:hAnsi="Arial" w:cs="Arial"/>
        </w:rPr>
        <w:t>sprendimo</w:t>
      </w:r>
      <w:r w:rsidRPr="00BA282A">
        <w:rPr>
          <w:rFonts w:ascii="Arial" w:eastAsia="Times New Roman" w:hAnsi="Arial" w:cs="Arial"/>
          <w:spacing w:val="1"/>
        </w:rPr>
        <w:t xml:space="preserve"> </w:t>
      </w:r>
      <w:r w:rsidRPr="00BA282A">
        <w:rPr>
          <w:rFonts w:ascii="Arial" w:eastAsia="Times New Roman" w:hAnsi="Arial" w:cs="Arial"/>
        </w:rPr>
        <w:t>parinkimu,</w:t>
      </w:r>
      <w:r w:rsidRPr="00BA282A">
        <w:rPr>
          <w:rFonts w:ascii="Arial" w:eastAsia="Times New Roman" w:hAnsi="Arial" w:cs="Arial"/>
          <w:spacing w:val="1"/>
        </w:rPr>
        <w:t xml:space="preserve"> </w:t>
      </w:r>
      <w:r w:rsidRPr="00BA282A">
        <w:rPr>
          <w:rFonts w:ascii="Arial" w:eastAsia="Times New Roman" w:hAnsi="Arial" w:cs="Arial"/>
        </w:rPr>
        <w:t>Projekto</w:t>
      </w:r>
      <w:r w:rsidRPr="00BA282A">
        <w:rPr>
          <w:rFonts w:ascii="Arial" w:eastAsia="Times New Roman" w:hAnsi="Arial" w:cs="Arial"/>
          <w:spacing w:val="1"/>
        </w:rPr>
        <w:t xml:space="preserve"> </w:t>
      </w:r>
      <w:r w:rsidRPr="00BA282A">
        <w:rPr>
          <w:rFonts w:ascii="Arial" w:eastAsia="Times New Roman" w:hAnsi="Arial" w:cs="Arial"/>
        </w:rPr>
        <w:t>vykdymo</w:t>
      </w:r>
      <w:r w:rsidRPr="00BA282A">
        <w:rPr>
          <w:rFonts w:ascii="Arial" w:eastAsia="Times New Roman" w:hAnsi="Arial" w:cs="Arial"/>
          <w:spacing w:val="1"/>
        </w:rPr>
        <w:t xml:space="preserve"> </w:t>
      </w:r>
      <w:r w:rsidRPr="00BA282A">
        <w:rPr>
          <w:rFonts w:ascii="Arial" w:eastAsia="Times New Roman" w:hAnsi="Arial" w:cs="Arial"/>
        </w:rPr>
        <w:t>terminų</w:t>
      </w:r>
      <w:r w:rsidRPr="00BA282A">
        <w:rPr>
          <w:rFonts w:ascii="Arial" w:eastAsia="Times New Roman" w:hAnsi="Arial" w:cs="Arial"/>
          <w:spacing w:val="1"/>
        </w:rPr>
        <w:t xml:space="preserve"> </w:t>
      </w:r>
      <w:r w:rsidRPr="00BA282A">
        <w:rPr>
          <w:rFonts w:ascii="Arial" w:eastAsia="Times New Roman" w:hAnsi="Arial" w:cs="Arial"/>
        </w:rPr>
        <w:t>nesilaikymu,</w:t>
      </w:r>
      <w:r w:rsidRPr="00BA282A">
        <w:rPr>
          <w:rFonts w:ascii="Arial" w:eastAsia="Times New Roman" w:hAnsi="Arial" w:cs="Arial"/>
          <w:spacing w:val="1"/>
        </w:rPr>
        <w:t xml:space="preserve"> </w:t>
      </w:r>
      <w:r w:rsidRPr="00BA282A">
        <w:rPr>
          <w:rFonts w:ascii="Arial" w:eastAsia="Times New Roman" w:hAnsi="Arial" w:cs="Arial"/>
        </w:rPr>
        <w:t>rezultatų</w:t>
      </w:r>
      <w:r w:rsidRPr="00BA282A">
        <w:rPr>
          <w:rFonts w:ascii="Arial" w:eastAsia="Times New Roman" w:hAnsi="Arial" w:cs="Arial"/>
          <w:spacing w:val="1"/>
        </w:rPr>
        <w:t xml:space="preserve"> </w:t>
      </w:r>
      <w:r w:rsidRPr="00BA282A">
        <w:rPr>
          <w:rFonts w:ascii="Arial" w:eastAsia="Times New Roman" w:hAnsi="Arial" w:cs="Arial"/>
        </w:rPr>
        <w:t>kokybe</w:t>
      </w:r>
      <w:r w:rsidRPr="00BA282A">
        <w:rPr>
          <w:rFonts w:ascii="Arial" w:eastAsia="Times New Roman" w:hAnsi="Arial" w:cs="Arial"/>
          <w:spacing w:val="1"/>
        </w:rPr>
        <w:t xml:space="preserve"> </w:t>
      </w:r>
      <w:r w:rsidRPr="00BA282A">
        <w:rPr>
          <w:rFonts w:ascii="Arial" w:eastAsia="Times New Roman" w:hAnsi="Arial" w:cs="Arial"/>
        </w:rPr>
        <w:t>ir</w:t>
      </w:r>
      <w:r w:rsidRPr="00BA282A">
        <w:rPr>
          <w:rFonts w:ascii="Arial" w:eastAsia="Times New Roman" w:hAnsi="Arial" w:cs="Arial"/>
          <w:spacing w:val="1"/>
        </w:rPr>
        <w:t xml:space="preserve"> </w:t>
      </w:r>
      <w:r w:rsidRPr="00BA282A">
        <w:rPr>
          <w:rFonts w:ascii="Arial" w:eastAsia="Times New Roman" w:hAnsi="Arial" w:cs="Arial"/>
        </w:rPr>
        <w:t>kt.;</w:t>
      </w:r>
      <w:r w:rsidRPr="00BA282A">
        <w:rPr>
          <w:rFonts w:ascii="Arial" w:eastAsia="Times New Roman" w:hAnsi="Arial" w:cs="Arial"/>
          <w:spacing w:val="1"/>
        </w:rPr>
        <w:t xml:space="preserve"> </w:t>
      </w:r>
    </w:p>
    <w:p w14:paraId="52A82182" w14:textId="590963BE" w:rsidR="00596DC7" w:rsidRPr="00BA282A" w:rsidRDefault="00596DC7" w:rsidP="007E70A4">
      <w:pPr>
        <w:pStyle w:val="ListParagraph"/>
        <w:widowControl w:val="0"/>
        <w:numPr>
          <w:ilvl w:val="0"/>
          <w:numId w:val="35"/>
        </w:numPr>
        <w:tabs>
          <w:tab w:val="left" w:pos="1701"/>
        </w:tabs>
        <w:autoSpaceDE w:val="0"/>
        <w:autoSpaceDN w:val="0"/>
        <w:spacing w:before="1" w:after="0" w:line="276" w:lineRule="auto"/>
        <w:ind w:right="116"/>
        <w:jc w:val="both"/>
        <w:rPr>
          <w:rFonts w:ascii="Arial" w:eastAsia="Times New Roman" w:hAnsi="Arial" w:cs="Arial"/>
        </w:rPr>
      </w:pPr>
      <w:r w:rsidRPr="00BA282A">
        <w:rPr>
          <w:rFonts w:ascii="Arial" w:eastAsia="Times New Roman" w:hAnsi="Arial" w:cs="Arial"/>
        </w:rPr>
        <w:t>identifikuoti rizikos veiksniai grupuojami ir vertinami pagal jų pasireiškimo tikimybę ir galimą</w:t>
      </w:r>
      <w:r w:rsidRPr="00BA282A">
        <w:rPr>
          <w:rFonts w:ascii="Arial" w:eastAsia="Times New Roman" w:hAnsi="Arial" w:cs="Arial"/>
          <w:spacing w:val="1"/>
        </w:rPr>
        <w:t xml:space="preserve"> </w:t>
      </w:r>
      <w:r w:rsidRPr="00BA282A">
        <w:rPr>
          <w:rFonts w:ascii="Arial" w:eastAsia="Times New Roman" w:hAnsi="Arial" w:cs="Arial"/>
        </w:rPr>
        <w:t>poveikį</w:t>
      </w:r>
      <w:r w:rsidRPr="00BA282A">
        <w:rPr>
          <w:rFonts w:ascii="Arial" w:eastAsia="Times New Roman" w:hAnsi="Arial" w:cs="Arial"/>
          <w:spacing w:val="1"/>
        </w:rPr>
        <w:t xml:space="preserve"> </w:t>
      </w:r>
      <w:r w:rsidRPr="00BA282A">
        <w:rPr>
          <w:rFonts w:ascii="Arial" w:eastAsia="Times New Roman" w:hAnsi="Arial" w:cs="Arial"/>
        </w:rPr>
        <w:t>(priimtinumą),</w:t>
      </w:r>
      <w:r w:rsidRPr="00BA282A">
        <w:rPr>
          <w:rFonts w:ascii="Arial" w:eastAsia="Times New Roman" w:hAnsi="Arial" w:cs="Arial"/>
          <w:spacing w:val="1"/>
        </w:rPr>
        <w:t xml:space="preserve"> </w:t>
      </w:r>
      <w:r w:rsidRPr="00BA282A">
        <w:rPr>
          <w:rFonts w:ascii="Arial" w:eastAsia="Times New Roman" w:hAnsi="Arial" w:cs="Arial"/>
        </w:rPr>
        <w:t>numatomos</w:t>
      </w:r>
      <w:r w:rsidRPr="00BA282A">
        <w:rPr>
          <w:rFonts w:ascii="Arial" w:eastAsia="Times New Roman" w:hAnsi="Arial" w:cs="Arial"/>
          <w:spacing w:val="1"/>
        </w:rPr>
        <w:t xml:space="preserve"> </w:t>
      </w:r>
      <w:r w:rsidRPr="00BA282A">
        <w:rPr>
          <w:rFonts w:ascii="Arial" w:eastAsia="Times New Roman" w:hAnsi="Arial" w:cs="Arial"/>
        </w:rPr>
        <w:t>jų</w:t>
      </w:r>
      <w:r w:rsidRPr="00BA282A">
        <w:rPr>
          <w:rFonts w:ascii="Arial" w:eastAsia="Times New Roman" w:hAnsi="Arial" w:cs="Arial"/>
          <w:spacing w:val="1"/>
        </w:rPr>
        <w:t xml:space="preserve"> </w:t>
      </w:r>
      <w:r w:rsidRPr="00BA282A">
        <w:rPr>
          <w:rFonts w:ascii="Arial" w:eastAsia="Times New Roman" w:hAnsi="Arial" w:cs="Arial"/>
        </w:rPr>
        <w:t>valdymo</w:t>
      </w:r>
      <w:r w:rsidRPr="00BA282A">
        <w:rPr>
          <w:rFonts w:ascii="Arial" w:eastAsia="Times New Roman" w:hAnsi="Arial" w:cs="Arial"/>
          <w:spacing w:val="1"/>
        </w:rPr>
        <w:t xml:space="preserve"> </w:t>
      </w:r>
      <w:r w:rsidRPr="00BA282A">
        <w:rPr>
          <w:rFonts w:ascii="Arial" w:eastAsia="Times New Roman" w:hAnsi="Arial" w:cs="Arial"/>
        </w:rPr>
        <w:t>priemonės;</w:t>
      </w:r>
      <w:r w:rsidRPr="00BA282A">
        <w:rPr>
          <w:rFonts w:ascii="Arial" w:eastAsia="Times New Roman" w:hAnsi="Arial" w:cs="Arial"/>
          <w:spacing w:val="1"/>
        </w:rPr>
        <w:t xml:space="preserve"> </w:t>
      </w:r>
      <w:r w:rsidRPr="00BA282A">
        <w:rPr>
          <w:rFonts w:ascii="Arial" w:eastAsia="Times New Roman" w:hAnsi="Arial" w:cs="Arial"/>
        </w:rPr>
        <w:t>įvertinamas</w:t>
      </w:r>
      <w:r w:rsidRPr="00BA282A">
        <w:rPr>
          <w:rFonts w:ascii="Arial" w:eastAsia="Times New Roman" w:hAnsi="Arial" w:cs="Arial"/>
          <w:spacing w:val="1"/>
        </w:rPr>
        <w:t xml:space="preserve"> </w:t>
      </w:r>
      <w:r w:rsidRPr="00BA282A">
        <w:rPr>
          <w:rFonts w:ascii="Arial" w:eastAsia="Times New Roman" w:hAnsi="Arial" w:cs="Arial"/>
        </w:rPr>
        <w:t>bendras</w:t>
      </w:r>
      <w:r w:rsidRPr="00BA282A">
        <w:rPr>
          <w:rFonts w:ascii="Arial" w:eastAsia="Times New Roman" w:hAnsi="Arial" w:cs="Arial"/>
          <w:spacing w:val="1"/>
        </w:rPr>
        <w:t xml:space="preserve"> </w:t>
      </w:r>
      <w:r w:rsidRPr="00BA282A">
        <w:rPr>
          <w:rFonts w:ascii="Arial" w:eastAsia="Times New Roman" w:hAnsi="Arial" w:cs="Arial"/>
        </w:rPr>
        <w:t>Projekto</w:t>
      </w:r>
      <w:r w:rsidRPr="00BA282A">
        <w:rPr>
          <w:rFonts w:ascii="Arial" w:eastAsia="Times New Roman" w:hAnsi="Arial" w:cs="Arial"/>
          <w:spacing w:val="1"/>
        </w:rPr>
        <w:t xml:space="preserve"> </w:t>
      </w:r>
      <w:r w:rsidRPr="00BA282A">
        <w:rPr>
          <w:rFonts w:ascii="Arial" w:eastAsia="Times New Roman" w:hAnsi="Arial" w:cs="Arial"/>
        </w:rPr>
        <w:t>rizikingumas;</w:t>
      </w:r>
    </w:p>
    <w:p w14:paraId="6FD109A9" w14:textId="7EE3354C" w:rsidR="007E70A4" w:rsidRPr="00BA282A" w:rsidRDefault="00596DC7" w:rsidP="00157E17">
      <w:pPr>
        <w:widowControl w:val="0"/>
        <w:numPr>
          <w:ilvl w:val="2"/>
          <w:numId w:val="49"/>
        </w:numPr>
        <w:tabs>
          <w:tab w:val="left" w:pos="1701"/>
        </w:tabs>
        <w:autoSpaceDE w:val="0"/>
        <w:autoSpaceDN w:val="0"/>
        <w:spacing w:after="0" w:line="276" w:lineRule="auto"/>
        <w:ind w:left="0" w:right="116" w:firstLine="709"/>
        <w:jc w:val="both"/>
        <w:rPr>
          <w:rFonts w:ascii="Arial" w:eastAsia="Times New Roman" w:hAnsi="Arial" w:cs="Arial"/>
        </w:rPr>
      </w:pPr>
      <w:r w:rsidRPr="00BA282A">
        <w:rPr>
          <w:rFonts w:ascii="Arial" w:eastAsia="Times New Roman" w:hAnsi="Arial" w:cs="Arial"/>
          <w:b/>
          <w:bCs/>
        </w:rPr>
        <w:t>Išvados ir rekomendacijos</w:t>
      </w:r>
      <w:r w:rsidRPr="00BA282A">
        <w:rPr>
          <w:rFonts w:ascii="Arial" w:eastAsia="Times New Roman" w:hAnsi="Arial" w:cs="Arial"/>
        </w:rPr>
        <w:t xml:space="preserve">. Parengiamos bendros </w:t>
      </w:r>
      <w:r w:rsidR="00F32AC7">
        <w:rPr>
          <w:rFonts w:ascii="Arial" w:eastAsia="Times New Roman" w:hAnsi="Arial" w:cs="Arial"/>
        </w:rPr>
        <w:t>G</w:t>
      </w:r>
      <w:r w:rsidRPr="00BA282A">
        <w:rPr>
          <w:rFonts w:ascii="Arial" w:eastAsia="Times New Roman" w:hAnsi="Arial" w:cs="Arial"/>
        </w:rPr>
        <w:t>alimybių studijos išvados ir</w:t>
      </w:r>
      <w:r w:rsidRPr="00BA282A">
        <w:rPr>
          <w:rFonts w:ascii="Arial" w:eastAsia="Times New Roman" w:hAnsi="Arial" w:cs="Arial"/>
          <w:spacing w:val="1"/>
        </w:rPr>
        <w:t xml:space="preserve"> </w:t>
      </w:r>
      <w:r w:rsidRPr="00BA282A">
        <w:rPr>
          <w:rFonts w:ascii="Arial" w:eastAsia="Times New Roman" w:hAnsi="Arial" w:cs="Arial"/>
        </w:rPr>
        <w:t xml:space="preserve">teikiamos rekomendacijos: </w:t>
      </w:r>
    </w:p>
    <w:p w14:paraId="0F2E1FF5" w14:textId="77777777" w:rsidR="007E70A4" w:rsidRPr="00BA282A" w:rsidRDefault="00596DC7" w:rsidP="007E70A4">
      <w:pPr>
        <w:pStyle w:val="ListParagraph"/>
        <w:widowControl w:val="0"/>
        <w:numPr>
          <w:ilvl w:val="0"/>
          <w:numId w:val="34"/>
        </w:numPr>
        <w:tabs>
          <w:tab w:val="left" w:pos="1701"/>
        </w:tabs>
        <w:autoSpaceDE w:val="0"/>
        <w:autoSpaceDN w:val="0"/>
        <w:spacing w:after="0" w:line="276" w:lineRule="auto"/>
        <w:ind w:right="116"/>
        <w:jc w:val="both"/>
        <w:rPr>
          <w:rFonts w:ascii="Arial" w:eastAsia="Times New Roman" w:hAnsi="Arial" w:cs="Arial"/>
        </w:rPr>
      </w:pPr>
      <w:r w:rsidRPr="00BA282A">
        <w:rPr>
          <w:rFonts w:ascii="Arial" w:eastAsia="Times New Roman" w:hAnsi="Arial" w:cs="Arial"/>
        </w:rPr>
        <w:t>išdėstomi Projekto įgyvendinimo alternatyvos pasirinkimo</w:t>
      </w:r>
      <w:r w:rsidRPr="00BA282A">
        <w:rPr>
          <w:rFonts w:ascii="Arial" w:eastAsia="Times New Roman" w:hAnsi="Arial" w:cs="Arial"/>
          <w:spacing w:val="1"/>
        </w:rPr>
        <w:t xml:space="preserve"> </w:t>
      </w:r>
      <w:r w:rsidRPr="00BA282A">
        <w:rPr>
          <w:rFonts w:ascii="Arial" w:eastAsia="Times New Roman" w:hAnsi="Arial" w:cs="Arial"/>
        </w:rPr>
        <w:t xml:space="preserve">argumentai; išdėstoma finansinė, ekonominė, socialinė Projekto nauda; </w:t>
      </w:r>
    </w:p>
    <w:p w14:paraId="6BFD7CE0" w14:textId="77777777" w:rsidR="007E70A4" w:rsidRPr="00BA282A" w:rsidRDefault="00596DC7" w:rsidP="007E70A4">
      <w:pPr>
        <w:pStyle w:val="ListParagraph"/>
        <w:widowControl w:val="0"/>
        <w:numPr>
          <w:ilvl w:val="0"/>
          <w:numId w:val="34"/>
        </w:numPr>
        <w:tabs>
          <w:tab w:val="left" w:pos="1701"/>
        </w:tabs>
        <w:autoSpaceDE w:val="0"/>
        <w:autoSpaceDN w:val="0"/>
        <w:spacing w:after="0" w:line="276" w:lineRule="auto"/>
        <w:ind w:right="116"/>
        <w:jc w:val="both"/>
        <w:rPr>
          <w:rFonts w:ascii="Arial" w:eastAsia="Times New Roman" w:hAnsi="Arial" w:cs="Arial"/>
        </w:rPr>
      </w:pPr>
      <w:r w:rsidRPr="00BA282A">
        <w:rPr>
          <w:rFonts w:ascii="Arial" w:eastAsia="Times New Roman" w:hAnsi="Arial" w:cs="Arial"/>
        </w:rPr>
        <w:t>apibendrinamas Projekto</w:t>
      </w:r>
      <w:r w:rsidRPr="00BA282A">
        <w:rPr>
          <w:rFonts w:ascii="Arial" w:eastAsia="Times New Roman" w:hAnsi="Arial" w:cs="Arial"/>
          <w:spacing w:val="1"/>
        </w:rPr>
        <w:t xml:space="preserve"> </w:t>
      </w:r>
      <w:r w:rsidRPr="00BA282A">
        <w:rPr>
          <w:rFonts w:ascii="Arial" w:eastAsia="Times New Roman" w:hAnsi="Arial" w:cs="Arial"/>
        </w:rPr>
        <w:t>rizikingumas,</w:t>
      </w:r>
      <w:r w:rsidRPr="00BA282A">
        <w:rPr>
          <w:rFonts w:ascii="Arial" w:eastAsia="Times New Roman" w:hAnsi="Arial" w:cs="Arial"/>
          <w:spacing w:val="1"/>
        </w:rPr>
        <w:t xml:space="preserve"> </w:t>
      </w:r>
      <w:r w:rsidRPr="00BA282A">
        <w:rPr>
          <w:rFonts w:ascii="Arial" w:eastAsia="Times New Roman" w:hAnsi="Arial" w:cs="Arial"/>
        </w:rPr>
        <w:t>sukurtos</w:t>
      </w:r>
      <w:r w:rsidRPr="00BA282A">
        <w:rPr>
          <w:rFonts w:ascii="Arial" w:eastAsia="Times New Roman" w:hAnsi="Arial" w:cs="Arial"/>
          <w:spacing w:val="1"/>
        </w:rPr>
        <w:t xml:space="preserve"> </w:t>
      </w:r>
      <w:r w:rsidRPr="00BA282A">
        <w:rPr>
          <w:rFonts w:ascii="Arial" w:eastAsia="Times New Roman" w:hAnsi="Arial" w:cs="Arial"/>
        </w:rPr>
        <w:t>ir</w:t>
      </w:r>
      <w:r w:rsidRPr="00BA282A">
        <w:rPr>
          <w:rFonts w:ascii="Arial" w:eastAsia="Times New Roman" w:hAnsi="Arial" w:cs="Arial"/>
          <w:spacing w:val="1"/>
        </w:rPr>
        <w:t xml:space="preserve"> </w:t>
      </w:r>
      <w:r w:rsidRPr="00BA282A">
        <w:rPr>
          <w:rFonts w:ascii="Arial" w:eastAsia="Times New Roman" w:hAnsi="Arial" w:cs="Arial"/>
        </w:rPr>
        <w:t>įdiegtos</w:t>
      </w:r>
      <w:r w:rsidRPr="00BA282A">
        <w:rPr>
          <w:rFonts w:ascii="Arial" w:eastAsia="Times New Roman" w:hAnsi="Arial" w:cs="Arial"/>
          <w:spacing w:val="1"/>
        </w:rPr>
        <w:t xml:space="preserve"> i</w:t>
      </w:r>
      <w:r w:rsidRPr="00BA282A">
        <w:rPr>
          <w:rFonts w:ascii="Arial" w:eastAsia="Times New Roman" w:hAnsi="Arial" w:cs="Arial"/>
        </w:rPr>
        <w:t>nformacinės</w:t>
      </w:r>
      <w:r w:rsidRPr="00BA282A">
        <w:rPr>
          <w:rFonts w:ascii="Arial" w:eastAsia="Times New Roman" w:hAnsi="Arial" w:cs="Arial"/>
          <w:spacing w:val="1"/>
        </w:rPr>
        <w:t xml:space="preserve"> </w:t>
      </w:r>
      <w:r w:rsidRPr="00BA282A">
        <w:rPr>
          <w:rFonts w:ascii="Arial" w:eastAsia="Times New Roman" w:hAnsi="Arial" w:cs="Arial"/>
        </w:rPr>
        <w:t>sistemos galimai valstybinės priežiūros</w:t>
      </w:r>
      <w:r w:rsidRPr="00BA282A">
        <w:rPr>
          <w:rFonts w:ascii="Arial" w:eastAsia="Times New Roman" w:hAnsi="Arial" w:cs="Arial"/>
          <w:spacing w:val="1"/>
        </w:rPr>
        <w:t xml:space="preserve"> </w:t>
      </w:r>
      <w:r w:rsidRPr="00BA282A">
        <w:rPr>
          <w:rFonts w:ascii="Arial" w:eastAsia="Times New Roman" w:hAnsi="Arial" w:cs="Arial"/>
        </w:rPr>
        <w:t>užtikrinimas;</w:t>
      </w:r>
    </w:p>
    <w:p w14:paraId="171A5E5B" w14:textId="76AC7C02" w:rsidR="00596DC7" w:rsidRPr="00BA282A" w:rsidRDefault="00596DC7" w:rsidP="007E70A4">
      <w:pPr>
        <w:pStyle w:val="ListParagraph"/>
        <w:widowControl w:val="0"/>
        <w:numPr>
          <w:ilvl w:val="0"/>
          <w:numId w:val="34"/>
        </w:numPr>
        <w:tabs>
          <w:tab w:val="left" w:pos="1701"/>
        </w:tabs>
        <w:autoSpaceDE w:val="0"/>
        <w:autoSpaceDN w:val="0"/>
        <w:spacing w:after="0" w:line="276" w:lineRule="auto"/>
        <w:ind w:right="116"/>
        <w:jc w:val="both"/>
        <w:rPr>
          <w:rFonts w:ascii="Arial" w:eastAsia="Times New Roman" w:hAnsi="Arial" w:cs="Arial"/>
        </w:rPr>
      </w:pPr>
      <w:r w:rsidRPr="00BA282A">
        <w:rPr>
          <w:rFonts w:ascii="Arial" w:eastAsia="Times New Roman" w:hAnsi="Arial" w:cs="Arial"/>
        </w:rPr>
        <w:t>patvirtinamas</w:t>
      </w:r>
      <w:r w:rsidRPr="00BA282A">
        <w:rPr>
          <w:rFonts w:ascii="Arial" w:eastAsia="Times New Roman" w:hAnsi="Arial" w:cs="Arial"/>
          <w:spacing w:val="1"/>
        </w:rPr>
        <w:t xml:space="preserve"> </w:t>
      </w:r>
      <w:r w:rsidRPr="00BA282A">
        <w:rPr>
          <w:rFonts w:ascii="Arial" w:eastAsia="Times New Roman" w:hAnsi="Arial" w:cs="Arial"/>
        </w:rPr>
        <w:t xml:space="preserve">galutinis </w:t>
      </w:r>
      <w:r w:rsidRPr="00BA282A">
        <w:rPr>
          <w:rFonts w:ascii="Arial" w:eastAsia="Times New Roman" w:hAnsi="Arial" w:cs="Arial"/>
          <w:spacing w:val="-57"/>
        </w:rPr>
        <w:t xml:space="preserve">   </w:t>
      </w:r>
      <w:r w:rsidRPr="00BA282A">
        <w:rPr>
          <w:rFonts w:ascii="Arial" w:eastAsia="Times New Roman" w:hAnsi="Arial" w:cs="Arial"/>
        </w:rPr>
        <w:t>sprendimas</w:t>
      </w:r>
      <w:r w:rsidRPr="00BA282A">
        <w:rPr>
          <w:rFonts w:ascii="Arial" w:eastAsia="Times New Roman" w:hAnsi="Arial" w:cs="Arial"/>
          <w:spacing w:val="-2"/>
        </w:rPr>
        <w:t xml:space="preserve"> </w:t>
      </w:r>
      <w:r w:rsidRPr="00BA282A">
        <w:rPr>
          <w:rFonts w:ascii="Arial" w:eastAsia="Times New Roman" w:hAnsi="Arial" w:cs="Arial"/>
        </w:rPr>
        <w:t>dėl Projekto</w:t>
      </w:r>
      <w:r w:rsidRPr="00BA282A">
        <w:rPr>
          <w:rFonts w:ascii="Arial" w:eastAsia="Times New Roman" w:hAnsi="Arial" w:cs="Arial"/>
          <w:spacing w:val="2"/>
        </w:rPr>
        <w:t xml:space="preserve"> </w:t>
      </w:r>
      <w:r w:rsidRPr="00BA282A">
        <w:rPr>
          <w:rFonts w:ascii="Arial" w:eastAsia="Times New Roman" w:hAnsi="Arial" w:cs="Arial"/>
        </w:rPr>
        <w:t>vykdymo;</w:t>
      </w:r>
    </w:p>
    <w:p w14:paraId="72D01F57" w14:textId="00EB1526" w:rsidR="007E70A4" w:rsidRPr="00BA282A" w:rsidRDefault="00596DC7" w:rsidP="00157E17">
      <w:pPr>
        <w:widowControl w:val="0"/>
        <w:numPr>
          <w:ilvl w:val="2"/>
          <w:numId w:val="49"/>
        </w:numPr>
        <w:tabs>
          <w:tab w:val="left" w:pos="1418"/>
          <w:tab w:val="left" w:pos="1701"/>
        </w:tabs>
        <w:autoSpaceDE w:val="0"/>
        <w:autoSpaceDN w:val="0"/>
        <w:spacing w:after="0" w:line="276" w:lineRule="auto"/>
        <w:ind w:left="0" w:right="121" w:firstLine="709"/>
        <w:jc w:val="both"/>
        <w:rPr>
          <w:rFonts w:ascii="Arial" w:eastAsia="Times New Roman" w:hAnsi="Arial" w:cs="Arial"/>
        </w:rPr>
      </w:pPr>
      <w:r w:rsidRPr="00BA282A">
        <w:rPr>
          <w:rFonts w:ascii="Arial" w:eastAsia="Times New Roman" w:hAnsi="Arial" w:cs="Arial"/>
          <w:b/>
          <w:bCs/>
        </w:rPr>
        <w:t>Priedai</w:t>
      </w:r>
      <w:r w:rsidR="007E70A4" w:rsidRPr="00BA282A">
        <w:rPr>
          <w:rFonts w:ascii="Arial" w:eastAsia="Times New Roman" w:hAnsi="Arial" w:cs="Arial"/>
        </w:rPr>
        <w:t>, kuriuose</w:t>
      </w:r>
      <w:r w:rsidRPr="00BA282A">
        <w:rPr>
          <w:rFonts w:ascii="Arial" w:eastAsia="Times New Roman" w:hAnsi="Arial" w:cs="Arial"/>
          <w:spacing w:val="1"/>
        </w:rPr>
        <w:t xml:space="preserve"> </w:t>
      </w:r>
      <w:r w:rsidRPr="00BA282A">
        <w:rPr>
          <w:rFonts w:ascii="Arial" w:eastAsia="Times New Roman" w:hAnsi="Arial" w:cs="Arial"/>
        </w:rPr>
        <w:t>pateikiama</w:t>
      </w:r>
      <w:r w:rsidR="00FF5805">
        <w:rPr>
          <w:rFonts w:ascii="Arial" w:eastAsia="Times New Roman" w:hAnsi="Arial" w:cs="Arial"/>
        </w:rPr>
        <w:t>:</w:t>
      </w:r>
    </w:p>
    <w:p w14:paraId="52523F03" w14:textId="6D80A09D" w:rsidR="007E70A4" w:rsidRPr="00BA282A" w:rsidRDefault="00596DC7" w:rsidP="007E70A4">
      <w:pPr>
        <w:pStyle w:val="ListParagraph"/>
        <w:widowControl w:val="0"/>
        <w:numPr>
          <w:ilvl w:val="0"/>
          <w:numId w:val="36"/>
        </w:numPr>
        <w:tabs>
          <w:tab w:val="left" w:pos="1418"/>
          <w:tab w:val="left" w:pos="1701"/>
        </w:tabs>
        <w:autoSpaceDE w:val="0"/>
        <w:autoSpaceDN w:val="0"/>
        <w:spacing w:after="0" w:line="276" w:lineRule="auto"/>
        <w:ind w:right="121"/>
        <w:jc w:val="both"/>
        <w:rPr>
          <w:rFonts w:ascii="Arial" w:eastAsia="Times New Roman" w:hAnsi="Arial" w:cs="Arial"/>
        </w:rPr>
      </w:pPr>
      <w:r w:rsidRPr="00BA282A">
        <w:rPr>
          <w:rFonts w:ascii="Arial" w:eastAsia="Times New Roman" w:hAnsi="Arial" w:cs="Arial"/>
        </w:rPr>
        <w:t>Projekto</w:t>
      </w:r>
      <w:r w:rsidRPr="00BA282A">
        <w:rPr>
          <w:rFonts w:ascii="Arial" w:eastAsia="Times New Roman" w:hAnsi="Arial" w:cs="Arial"/>
          <w:spacing w:val="1"/>
        </w:rPr>
        <w:t xml:space="preserve"> </w:t>
      </w:r>
      <w:r w:rsidRPr="00BA282A">
        <w:rPr>
          <w:rFonts w:ascii="Arial" w:eastAsia="Times New Roman" w:hAnsi="Arial" w:cs="Arial"/>
        </w:rPr>
        <w:t>duomenų</w:t>
      </w:r>
      <w:r w:rsidRPr="00BA282A">
        <w:rPr>
          <w:rFonts w:ascii="Arial" w:eastAsia="Times New Roman" w:hAnsi="Arial" w:cs="Arial"/>
          <w:spacing w:val="1"/>
        </w:rPr>
        <w:t xml:space="preserve"> </w:t>
      </w:r>
      <w:r w:rsidRPr="00BA282A">
        <w:rPr>
          <w:rFonts w:ascii="Arial" w:eastAsia="Times New Roman" w:hAnsi="Arial" w:cs="Arial"/>
        </w:rPr>
        <w:t>suvestinė</w:t>
      </w:r>
      <w:r w:rsidR="00FF5805">
        <w:rPr>
          <w:rFonts w:ascii="Arial" w:eastAsia="Times New Roman" w:hAnsi="Arial" w:cs="Arial"/>
        </w:rPr>
        <w:t>;</w:t>
      </w:r>
      <w:r w:rsidRPr="00BA282A">
        <w:rPr>
          <w:rFonts w:ascii="Arial" w:eastAsia="Times New Roman" w:hAnsi="Arial" w:cs="Arial"/>
          <w:spacing w:val="1"/>
        </w:rPr>
        <w:t xml:space="preserve">  </w:t>
      </w:r>
    </w:p>
    <w:p w14:paraId="42F67F8F" w14:textId="7A9E988C" w:rsidR="007E70A4" w:rsidRPr="00BA282A" w:rsidRDefault="00596DC7" w:rsidP="007E70A4">
      <w:pPr>
        <w:pStyle w:val="ListParagraph"/>
        <w:widowControl w:val="0"/>
        <w:numPr>
          <w:ilvl w:val="0"/>
          <w:numId w:val="36"/>
        </w:numPr>
        <w:tabs>
          <w:tab w:val="left" w:pos="1418"/>
          <w:tab w:val="left" w:pos="1701"/>
        </w:tabs>
        <w:autoSpaceDE w:val="0"/>
        <w:autoSpaceDN w:val="0"/>
        <w:spacing w:after="0" w:line="276" w:lineRule="auto"/>
        <w:ind w:right="121"/>
        <w:jc w:val="both"/>
        <w:rPr>
          <w:rFonts w:ascii="Arial" w:eastAsia="Times New Roman" w:hAnsi="Arial" w:cs="Arial"/>
        </w:rPr>
      </w:pPr>
      <w:r w:rsidRPr="00BA282A">
        <w:rPr>
          <w:rFonts w:ascii="Arial" w:eastAsia="Times New Roman" w:hAnsi="Arial" w:cs="Arial"/>
        </w:rPr>
        <w:t>Projekto</w:t>
      </w:r>
      <w:r w:rsidRPr="00BA282A">
        <w:rPr>
          <w:rFonts w:ascii="Arial" w:eastAsia="Times New Roman" w:hAnsi="Arial" w:cs="Arial"/>
          <w:spacing w:val="-57"/>
        </w:rPr>
        <w:t xml:space="preserve">              </w:t>
      </w:r>
      <w:r w:rsidR="007E70A4" w:rsidRPr="00BA282A">
        <w:rPr>
          <w:rFonts w:ascii="Arial" w:eastAsia="Times New Roman" w:hAnsi="Arial" w:cs="Arial"/>
          <w:spacing w:val="-57"/>
        </w:rPr>
        <w:t xml:space="preserve">    </w:t>
      </w:r>
      <w:r w:rsidRPr="00BA282A">
        <w:rPr>
          <w:rFonts w:ascii="Arial" w:eastAsia="Times New Roman" w:hAnsi="Arial" w:cs="Arial"/>
        </w:rPr>
        <w:t>biudžetas</w:t>
      </w:r>
      <w:r w:rsidR="00FF5805">
        <w:rPr>
          <w:rFonts w:ascii="Arial" w:eastAsia="Times New Roman" w:hAnsi="Arial" w:cs="Arial"/>
        </w:rPr>
        <w:t>;</w:t>
      </w:r>
      <w:r w:rsidRPr="00BA282A">
        <w:rPr>
          <w:rFonts w:ascii="Arial" w:eastAsia="Times New Roman" w:hAnsi="Arial" w:cs="Arial"/>
          <w:spacing w:val="-5"/>
        </w:rPr>
        <w:t xml:space="preserve"> </w:t>
      </w:r>
    </w:p>
    <w:p w14:paraId="5B56517F" w14:textId="314F3A42" w:rsidR="007E70A4" w:rsidRPr="00BA282A" w:rsidRDefault="00596DC7" w:rsidP="007E70A4">
      <w:pPr>
        <w:pStyle w:val="ListParagraph"/>
        <w:widowControl w:val="0"/>
        <w:numPr>
          <w:ilvl w:val="0"/>
          <w:numId w:val="36"/>
        </w:numPr>
        <w:tabs>
          <w:tab w:val="left" w:pos="1418"/>
          <w:tab w:val="left" w:pos="1701"/>
        </w:tabs>
        <w:autoSpaceDE w:val="0"/>
        <w:autoSpaceDN w:val="0"/>
        <w:spacing w:after="0" w:line="276" w:lineRule="auto"/>
        <w:ind w:right="121"/>
        <w:jc w:val="both"/>
        <w:rPr>
          <w:rFonts w:ascii="Arial" w:eastAsia="Times New Roman" w:hAnsi="Arial" w:cs="Arial"/>
        </w:rPr>
      </w:pPr>
      <w:r w:rsidRPr="00BA282A">
        <w:rPr>
          <w:rFonts w:ascii="Arial" w:eastAsia="Times New Roman" w:hAnsi="Arial" w:cs="Arial"/>
        </w:rPr>
        <w:t>finansinės</w:t>
      </w:r>
      <w:r w:rsidRPr="00BA282A">
        <w:rPr>
          <w:rFonts w:ascii="Arial" w:eastAsia="Times New Roman" w:hAnsi="Arial" w:cs="Arial"/>
          <w:spacing w:val="-3"/>
        </w:rPr>
        <w:t xml:space="preserve"> </w:t>
      </w:r>
      <w:r w:rsidRPr="00BA282A">
        <w:rPr>
          <w:rFonts w:ascii="Arial" w:eastAsia="Times New Roman" w:hAnsi="Arial" w:cs="Arial"/>
        </w:rPr>
        <w:t>ir</w:t>
      </w:r>
      <w:r w:rsidRPr="00BA282A">
        <w:rPr>
          <w:rFonts w:ascii="Arial" w:eastAsia="Times New Roman" w:hAnsi="Arial" w:cs="Arial"/>
          <w:spacing w:val="-4"/>
        </w:rPr>
        <w:t xml:space="preserve"> </w:t>
      </w:r>
      <w:r w:rsidRPr="00BA282A">
        <w:rPr>
          <w:rFonts w:ascii="Arial" w:eastAsia="Times New Roman" w:hAnsi="Arial" w:cs="Arial"/>
        </w:rPr>
        <w:t>ekonominės</w:t>
      </w:r>
      <w:r w:rsidRPr="00BA282A">
        <w:rPr>
          <w:rFonts w:ascii="Arial" w:eastAsia="Times New Roman" w:hAnsi="Arial" w:cs="Arial"/>
          <w:spacing w:val="-5"/>
        </w:rPr>
        <w:t xml:space="preserve"> </w:t>
      </w:r>
      <w:r w:rsidRPr="00BA282A">
        <w:rPr>
          <w:rFonts w:ascii="Arial" w:eastAsia="Times New Roman" w:hAnsi="Arial" w:cs="Arial"/>
        </w:rPr>
        <w:t>analizės</w:t>
      </w:r>
      <w:r w:rsidRPr="00BA282A">
        <w:rPr>
          <w:rFonts w:ascii="Arial" w:eastAsia="Times New Roman" w:hAnsi="Arial" w:cs="Arial"/>
          <w:spacing w:val="-5"/>
        </w:rPr>
        <w:t xml:space="preserve"> </w:t>
      </w:r>
      <w:r w:rsidRPr="00BA282A">
        <w:rPr>
          <w:rFonts w:ascii="Arial" w:eastAsia="Times New Roman" w:hAnsi="Arial" w:cs="Arial"/>
        </w:rPr>
        <w:t>skaičiavimai,</w:t>
      </w:r>
      <w:r w:rsidRPr="00BA282A">
        <w:rPr>
          <w:rFonts w:ascii="Arial" w:eastAsia="Times New Roman" w:hAnsi="Arial" w:cs="Arial"/>
          <w:spacing w:val="-4"/>
        </w:rPr>
        <w:t xml:space="preserve"> </w:t>
      </w:r>
      <w:r w:rsidRPr="00BA282A">
        <w:rPr>
          <w:rFonts w:ascii="Arial" w:eastAsia="Times New Roman" w:hAnsi="Arial" w:cs="Arial"/>
        </w:rPr>
        <w:t>pagrindžiantys</w:t>
      </w:r>
      <w:r w:rsidRPr="00BA282A">
        <w:rPr>
          <w:rFonts w:ascii="Arial" w:eastAsia="Times New Roman" w:hAnsi="Arial" w:cs="Arial"/>
          <w:spacing w:val="-5"/>
        </w:rPr>
        <w:t xml:space="preserve"> </w:t>
      </w:r>
      <w:r w:rsidRPr="00BA282A">
        <w:rPr>
          <w:rFonts w:ascii="Arial" w:eastAsia="Times New Roman" w:hAnsi="Arial" w:cs="Arial"/>
        </w:rPr>
        <w:t>/</w:t>
      </w:r>
      <w:r w:rsidRPr="00BA282A">
        <w:rPr>
          <w:rFonts w:ascii="Arial" w:eastAsia="Times New Roman" w:hAnsi="Arial" w:cs="Arial"/>
          <w:spacing w:val="-1"/>
        </w:rPr>
        <w:t xml:space="preserve"> </w:t>
      </w:r>
      <w:r w:rsidRPr="00BA282A">
        <w:rPr>
          <w:rFonts w:ascii="Arial" w:eastAsia="Times New Roman" w:hAnsi="Arial" w:cs="Arial"/>
        </w:rPr>
        <w:t>paaiškinantys</w:t>
      </w:r>
      <w:r w:rsidRPr="00BA282A">
        <w:rPr>
          <w:rFonts w:ascii="Arial" w:eastAsia="Times New Roman" w:hAnsi="Arial" w:cs="Arial"/>
          <w:spacing w:val="-4"/>
        </w:rPr>
        <w:t xml:space="preserve"> </w:t>
      </w:r>
      <w:r w:rsidRPr="00BA282A">
        <w:rPr>
          <w:rFonts w:ascii="Arial" w:eastAsia="Times New Roman" w:hAnsi="Arial" w:cs="Arial"/>
        </w:rPr>
        <w:t xml:space="preserve">analizių </w:t>
      </w:r>
      <w:r w:rsidRPr="00BA282A">
        <w:rPr>
          <w:rFonts w:ascii="Arial" w:eastAsia="Times New Roman" w:hAnsi="Arial" w:cs="Arial"/>
          <w:spacing w:val="-58"/>
        </w:rPr>
        <w:t xml:space="preserve">    </w:t>
      </w:r>
      <w:r w:rsidRPr="00BA282A">
        <w:rPr>
          <w:rFonts w:ascii="Arial" w:eastAsia="Times New Roman" w:hAnsi="Arial" w:cs="Arial"/>
        </w:rPr>
        <w:t>rezultatus</w:t>
      </w:r>
      <w:r w:rsidR="00FF5805">
        <w:rPr>
          <w:rFonts w:ascii="Arial" w:eastAsia="Times New Roman" w:hAnsi="Arial" w:cs="Arial"/>
        </w:rPr>
        <w:t>;</w:t>
      </w:r>
      <w:r w:rsidRPr="00BA282A">
        <w:rPr>
          <w:rFonts w:ascii="Arial" w:eastAsia="Times New Roman" w:hAnsi="Arial" w:cs="Arial"/>
          <w:spacing w:val="-1"/>
        </w:rPr>
        <w:t xml:space="preserve"> </w:t>
      </w:r>
      <w:r w:rsidRPr="00BA282A">
        <w:rPr>
          <w:rFonts w:ascii="Arial" w:eastAsia="Times New Roman" w:hAnsi="Arial" w:cs="Arial"/>
        </w:rPr>
        <w:t xml:space="preserve"> </w:t>
      </w:r>
    </w:p>
    <w:p w14:paraId="69A292A3" w14:textId="05885CA1" w:rsidR="00596DC7" w:rsidRPr="00BA282A" w:rsidRDefault="00596DC7" w:rsidP="007E70A4">
      <w:pPr>
        <w:pStyle w:val="ListParagraph"/>
        <w:widowControl w:val="0"/>
        <w:numPr>
          <w:ilvl w:val="0"/>
          <w:numId w:val="36"/>
        </w:numPr>
        <w:tabs>
          <w:tab w:val="left" w:pos="1418"/>
          <w:tab w:val="left" w:pos="1701"/>
        </w:tabs>
        <w:autoSpaceDE w:val="0"/>
        <w:autoSpaceDN w:val="0"/>
        <w:spacing w:after="0" w:line="276" w:lineRule="auto"/>
        <w:ind w:right="121"/>
        <w:jc w:val="both"/>
        <w:rPr>
          <w:rFonts w:ascii="Arial" w:eastAsia="Times New Roman" w:hAnsi="Arial" w:cs="Arial"/>
        </w:rPr>
      </w:pPr>
      <w:r w:rsidRPr="00BA282A">
        <w:rPr>
          <w:rFonts w:ascii="Arial" w:eastAsia="Times New Roman" w:hAnsi="Arial" w:cs="Arial"/>
        </w:rPr>
        <w:t>kita</w:t>
      </w:r>
      <w:r w:rsidRPr="00BA282A">
        <w:rPr>
          <w:rFonts w:ascii="Arial" w:eastAsia="Times New Roman" w:hAnsi="Arial" w:cs="Arial"/>
          <w:spacing w:val="-1"/>
        </w:rPr>
        <w:t xml:space="preserve"> </w:t>
      </w:r>
      <w:r w:rsidRPr="00BA282A">
        <w:rPr>
          <w:rFonts w:ascii="Arial" w:eastAsia="Times New Roman" w:hAnsi="Arial" w:cs="Arial"/>
          <w:spacing w:val="-2"/>
        </w:rPr>
        <w:t xml:space="preserve"> </w:t>
      </w:r>
      <w:r w:rsidRPr="00BA282A">
        <w:rPr>
          <w:rFonts w:ascii="Arial" w:eastAsia="Times New Roman" w:hAnsi="Arial" w:cs="Arial"/>
        </w:rPr>
        <w:t>su</w:t>
      </w:r>
      <w:r w:rsidRPr="00BA282A">
        <w:rPr>
          <w:rFonts w:ascii="Arial" w:eastAsia="Times New Roman" w:hAnsi="Arial" w:cs="Arial"/>
          <w:spacing w:val="-1"/>
        </w:rPr>
        <w:t xml:space="preserve"> </w:t>
      </w:r>
      <w:r w:rsidRPr="00BA282A">
        <w:rPr>
          <w:rFonts w:ascii="Arial" w:eastAsia="Times New Roman" w:hAnsi="Arial" w:cs="Arial"/>
        </w:rPr>
        <w:t>Projektu</w:t>
      </w:r>
      <w:r w:rsidRPr="00BA282A">
        <w:rPr>
          <w:rFonts w:ascii="Arial" w:eastAsia="Times New Roman" w:hAnsi="Arial" w:cs="Arial"/>
          <w:spacing w:val="-1"/>
        </w:rPr>
        <w:t xml:space="preserve"> </w:t>
      </w:r>
      <w:r w:rsidRPr="00BA282A">
        <w:rPr>
          <w:rFonts w:ascii="Arial" w:eastAsia="Times New Roman" w:hAnsi="Arial" w:cs="Arial"/>
        </w:rPr>
        <w:t>susijusi informacija.</w:t>
      </w:r>
    </w:p>
    <w:p w14:paraId="21562B5F" w14:textId="2BDFB2FB" w:rsidR="006F2C28" w:rsidRPr="00BA282A" w:rsidRDefault="006F2C28" w:rsidP="00157E17">
      <w:pPr>
        <w:widowControl w:val="0"/>
        <w:numPr>
          <w:ilvl w:val="1"/>
          <w:numId w:val="49"/>
        </w:numPr>
        <w:tabs>
          <w:tab w:val="left" w:pos="709"/>
        </w:tabs>
        <w:autoSpaceDE w:val="0"/>
        <w:autoSpaceDN w:val="0"/>
        <w:spacing w:before="1" w:after="0" w:line="276" w:lineRule="auto"/>
        <w:ind w:left="0" w:right="119" w:firstLine="0"/>
        <w:jc w:val="both"/>
        <w:rPr>
          <w:rFonts w:ascii="Arial" w:eastAsia="Times New Roman" w:hAnsi="Arial" w:cs="Arial"/>
        </w:rPr>
      </w:pPr>
      <w:r w:rsidRPr="00BA282A">
        <w:rPr>
          <w:rFonts w:ascii="Arial" w:eastAsia="Times New Roman" w:hAnsi="Arial" w:cs="Arial"/>
        </w:rPr>
        <w:t>Galimybių studijoje turi būti sudaryta rizikos valdymo lentelė (ID, tikimybė, poveikis, valdymo priemonės).</w:t>
      </w:r>
    </w:p>
    <w:p w14:paraId="5F7607BB" w14:textId="77777777" w:rsidR="00BB49DA" w:rsidRPr="00BA282A" w:rsidRDefault="00BB49DA" w:rsidP="00157E17">
      <w:pPr>
        <w:widowControl w:val="0"/>
        <w:numPr>
          <w:ilvl w:val="1"/>
          <w:numId w:val="49"/>
        </w:numPr>
        <w:tabs>
          <w:tab w:val="left" w:pos="709"/>
        </w:tabs>
        <w:autoSpaceDE w:val="0"/>
        <w:autoSpaceDN w:val="0"/>
        <w:spacing w:before="1" w:after="0" w:line="276" w:lineRule="auto"/>
        <w:ind w:left="0" w:right="119" w:firstLine="0"/>
        <w:jc w:val="both"/>
        <w:rPr>
          <w:rFonts w:ascii="Arial" w:eastAsia="Times New Roman" w:hAnsi="Arial" w:cs="Arial"/>
        </w:rPr>
      </w:pPr>
      <w:r w:rsidRPr="00BA282A">
        <w:rPr>
          <w:rFonts w:ascii="Arial" w:eastAsia="Times New Roman" w:hAnsi="Arial" w:cs="Arial"/>
        </w:rPr>
        <w:t>Galimybių studija turi būti parengta lietuvių kalba, iliustruota lentelėmis, grafikais,</w:t>
      </w:r>
      <w:r w:rsidRPr="00BA282A">
        <w:rPr>
          <w:rFonts w:ascii="Arial" w:eastAsia="Times New Roman" w:hAnsi="Arial" w:cs="Arial"/>
          <w:spacing w:val="1"/>
        </w:rPr>
        <w:t xml:space="preserve"> </w:t>
      </w:r>
      <w:r w:rsidRPr="00BA282A">
        <w:rPr>
          <w:rFonts w:ascii="Arial" w:eastAsia="Times New Roman" w:hAnsi="Arial" w:cs="Arial"/>
        </w:rPr>
        <w:t>schemomis</w:t>
      </w:r>
      <w:r w:rsidRPr="00BA282A">
        <w:rPr>
          <w:rFonts w:ascii="Arial" w:eastAsia="Times New Roman" w:hAnsi="Arial" w:cs="Arial"/>
          <w:spacing w:val="-1"/>
        </w:rPr>
        <w:t xml:space="preserve"> </w:t>
      </w:r>
      <w:r w:rsidRPr="00BA282A">
        <w:rPr>
          <w:rFonts w:ascii="Arial" w:eastAsia="Times New Roman" w:hAnsi="Arial" w:cs="Arial"/>
        </w:rPr>
        <w:t>bei kitomis vaizdinėmis</w:t>
      </w:r>
      <w:r w:rsidRPr="00BA282A">
        <w:rPr>
          <w:rFonts w:ascii="Arial" w:eastAsia="Times New Roman" w:hAnsi="Arial" w:cs="Arial"/>
          <w:spacing w:val="-1"/>
        </w:rPr>
        <w:t xml:space="preserve"> </w:t>
      </w:r>
      <w:r w:rsidRPr="00BA282A">
        <w:rPr>
          <w:rFonts w:ascii="Arial" w:eastAsia="Times New Roman" w:hAnsi="Arial" w:cs="Arial"/>
        </w:rPr>
        <w:t>priemonėmis.</w:t>
      </w:r>
    </w:p>
    <w:p w14:paraId="72A8B6ED" w14:textId="4D7E9423" w:rsidR="00C05271" w:rsidRPr="00BA282A" w:rsidRDefault="00C05271" w:rsidP="00C05271">
      <w:pPr>
        <w:widowControl w:val="0"/>
        <w:tabs>
          <w:tab w:val="left" w:pos="709"/>
        </w:tabs>
        <w:autoSpaceDE w:val="0"/>
        <w:autoSpaceDN w:val="0"/>
        <w:spacing w:before="1" w:after="0" w:line="276" w:lineRule="auto"/>
        <w:ind w:right="119"/>
        <w:jc w:val="both"/>
        <w:rPr>
          <w:rFonts w:ascii="Arial" w:eastAsia="Times New Roman" w:hAnsi="Arial" w:cs="Arial"/>
        </w:rPr>
      </w:pPr>
    </w:p>
    <w:p w14:paraId="5A9166BC" w14:textId="77777777" w:rsidR="00C05271" w:rsidRPr="00BA282A" w:rsidRDefault="00C05271" w:rsidP="00C05271">
      <w:pPr>
        <w:numPr>
          <w:ilvl w:val="0"/>
          <w:numId w:val="38"/>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A282A">
        <w:rPr>
          <w:rFonts w:ascii="Arial" w:eastAsia="Calibri" w:hAnsi="Arial" w:cs="Arial"/>
          <w:b/>
        </w:rPr>
        <w:t xml:space="preserve">REIKALAVIMAI DĖL ATITIKTIES BENDRAJAM DUOMENŲ APSAUGOS REGLAMENTUI (BDAR)  </w:t>
      </w:r>
    </w:p>
    <w:p w14:paraId="171F2C91" w14:textId="77777777" w:rsidR="00C05271" w:rsidRPr="00BA282A" w:rsidRDefault="00C05271" w:rsidP="00C05271">
      <w:pPr>
        <w:pStyle w:val="ListParagraph"/>
        <w:tabs>
          <w:tab w:val="left" w:pos="284"/>
        </w:tabs>
        <w:spacing w:after="0"/>
        <w:ind w:left="0"/>
        <w:jc w:val="right"/>
        <w:rPr>
          <w:rFonts w:ascii="Arial" w:hAnsi="Arial" w:cs="Arial"/>
          <w:b/>
          <w:bCs/>
          <w:snapToGrid w:val="0"/>
        </w:rPr>
      </w:pPr>
    </w:p>
    <w:p w14:paraId="21FD6A3B" w14:textId="49BABEBB" w:rsidR="00C05271" w:rsidRPr="00157E17" w:rsidRDefault="00157E17" w:rsidP="00C05271">
      <w:pPr>
        <w:pStyle w:val="ListParagraph"/>
        <w:tabs>
          <w:tab w:val="left" w:pos="284"/>
        </w:tabs>
        <w:spacing w:after="0"/>
        <w:ind w:left="0"/>
        <w:jc w:val="right"/>
        <w:rPr>
          <w:rFonts w:ascii="Arial" w:hAnsi="Arial" w:cs="Arial"/>
          <w:i/>
          <w:iCs/>
          <w:snapToGrid w:val="0"/>
          <w:color w:val="FF0000"/>
        </w:rPr>
      </w:pPr>
      <w:r w:rsidRPr="0CDEDB94">
        <w:rPr>
          <w:rFonts w:ascii="Arial" w:hAnsi="Arial" w:cs="Arial"/>
          <w:i/>
          <w:iCs/>
          <w:snapToGrid w:val="0"/>
        </w:rPr>
        <w:t>2</w:t>
      </w:r>
      <w:r w:rsidR="00C05271" w:rsidRPr="0CDEDB94">
        <w:rPr>
          <w:rFonts w:ascii="Arial" w:hAnsi="Arial" w:cs="Arial"/>
          <w:i/>
          <w:iCs/>
          <w:snapToGrid w:val="0"/>
        </w:rPr>
        <w:t xml:space="preserve">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C05271" w:rsidRPr="00BA282A" w14:paraId="5CEE80E8" w14:textId="77777777" w:rsidTr="007250F0">
        <w:trPr>
          <w:trHeight w:val="615"/>
        </w:trPr>
        <w:tc>
          <w:tcPr>
            <w:tcW w:w="766" w:type="dxa"/>
            <w:tcMar>
              <w:top w:w="0" w:type="dxa"/>
              <w:left w:w="108" w:type="dxa"/>
              <w:bottom w:w="0" w:type="dxa"/>
              <w:right w:w="108" w:type="dxa"/>
            </w:tcMar>
            <w:hideMark/>
          </w:tcPr>
          <w:p w14:paraId="11E10BB7" w14:textId="77777777" w:rsidR="00C05271" w:rsidRPr="00BA282A" w:rsidRDefault="00C05271" w:rsidP="007250F0">
            <w:pPr>
              <w:spacing w:before="360" w:after="120" w:line="257" w:lineRule="atLeast"/>
              <w:jc w:val="center"/>
              <w:outlineLvl w:val="1"/>
              <w:rPr>
                <w:rFonts w:ascii="Arial" w:eastAsia="Times New Roman" w:hAnsi="Arial" w:cs="Arial"/>
                <w:b/>
                <w:bCs/>
                <w:color w:val="2F5496"/>
                <w:lang w:eastAsia="lt-LT"/>
              </w:rPr>
            </w:pPr>
            <w:r w:rsidRPr="00BA282A">
              <w:rPr>
                <w:rFonts w:ascii="Arial" w:eastAsia="Times New Roman" w:hAnsi="Arial" w:cs="Arial"/>
                <w:lang w:eastAsia="lt-LT"/>
              </w:rPr>
              <w:t>5.1.</w:t>
            </w:r>
          </w:p>
        </w:tc>
        <w:tc>
          <w:tcPr>
            <w:tcW w:w="3198" w:type="dxa"/>
            <w:tcMar>
              <w:top w:w="0" w:type="dxa"/>
              <w:left w:w="108" w:type="dxa"/>
              <w:bottom w:w="0" w:type="dxa"/>
              <w:right w:w="108" w:type="dxa"/>
            </w:tcMar>
            <w:hideMark/>
          </w:tcPr>
          <w:p w14:paraId="018B1A64" w14:textId="77777777" w:rsidR="00C05271" w:rsidRPr="00BA282A" w:rsidRDefault="00C05271" w:rsidP="007250F0">
            <w:pPr>
              <w:spacing w:after="0" w:line="235" w:lineRule="atLeast"/>
              <w:jc w:val="both"/>
              <w:rPr>
                <w:rFonts w:ascii="Arial" w:eastAsia="Times New Roman" w:hAnsi="Arial" w:cs="Arial"/>
                <w:color w:val="000000"/>
                <w:lang w:eastAsia="lt-LT"/>
              </w:rPr>
            </w:pPr>
            <w:r w:rsidRPr="00BA282A">
              <w:rPr>
                <w:rFonts w:ascii="Arial" w:eastAsia="Times New Roman" w:hAnsi="Arial" w:cs="Arial"/>
                <w:color w:val="000000"/>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50801690" w14:textId="77777777" w:rsidR="00C05271" w:rsidRPr="00BA282A" w:rsidRDefault="00C05271" w:rsidP="007250F0">
            <w:pPr>
              <w:spacing w:after="0" w:line="240" w:lineRule="auto"/>
              <w:jc w:val="both"/>
              <w:rPr>
                <w:rFonts w:ascii="Arial" w:eastAsia="Times New Roman" w:hAnsi="Arial" w:cs="Arial"/>
                <w:color w:val="000000"/>
                <w:lang w:eastAsia="lt-LT"/>
              </w:rPr>
            </w:pPr>
            <w:r w:rsidRPr="00BA282A">
              <w:rPr>
                <w:rFonts w:ascii="Arial" w:eastAsia="Times New Roman" w:hAnsi="Arial" w:cs="Arial"/>
                <w:color w:val="000000"/>
                <w:lang w:eastAsia="lt-LT"/>
              </w:rPr>
              <w:t>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w:t>
            </w:r>
            <w:r w:rsidRPr="00BA282A">
              <w:rPr>
                <w:rFonts w:ascii="Arial" w:eastAsia="Times New Roman" w:hAnsi="Arial" w:cs="Arial"/>
                <w:i/>
                <w:iCs/>
                <w:color w:val="000000"/>
                <w:lang w:eastAsia="lt-LT"/>
              </w:rPr>
              <w:t>data protection by design</w:t>
            </w:r>
            <w:r w:rsidRPr="00BA282A">
              <w:rPr>
                <w:rFonts w:ascii="Arial" w:eastAsia="Times New Roman" w:hAnsi="Arial" w:cs="Arial"/>
                <w:color w:val="000000"/>
                <w:lang w:eastAsia="lt-LT"/>
              </w:rPr>
              <w:t>) ir standartizuotosios duomenų apsaugos (</w:t>
            </w:r>
            <w:r w:rsidRPr="00BA282A">
              <w:rPr>
                <w:rFonts w:ascii="Arial" w:eastAsia="Times New Roman" w:hAnsi="Arial" w:cs="Arial"/>
                <w:i/>
                <w:iCs/>
                <w:color w:val="000000"/>
                <w:lang w:eastAsia="lt-LT"/>
              </w:rPr>
              <w:t>data protection by default</w:t>
            </w:r>
            <w:r w:rsidRPr="00BA282A">
              <w:rPr>
                <w:rFonts w:ascii="Arial" w:eastAsia="Times New Roman" w:hAnsi="Arial" w:cs="Arial"/>
                <w:color w:val="000000"/>
                <w:lang w:eastAsia="lt-LT"/>
              </w:rPr>
              <w:t>) (BDAR 25 str.) įskaitant, bet neapsiribojant saugojimo terminų nustatymą, asmens duomenų trynimą ar anonimizavimą automatizuotomis priemonėmis. Tiekėjas / Paslaugų teikėjas turi pateikti visų Šalių, tvarkančių Pirkėjo / Užsakovo asmens duomenis, aukščiau nurodytų reikalavimų įgyvendinimo įrodymus Pirkėjui / Užsakovui.</w:t>
            </w:r>
          </w:p>
        </w:tc>
      </w:tr>
      <w:tr w:rsidR="00C05271" w:rsidRPr="00BA282A" w14:paraId="33CBD5A7" w14:textId="77777777" w:rsidTr="007250F0">
        <w:trPr>
          <w:trHeight w:val="615"/>
        </w:trPr>
        <w:tc>
          <w:tcPr>
            <w:tcW w:w="766" w:type="dxa"/>
            <w:tcMar>
              <w:top w:w="0" w:type="dxa"/>
              <w:left w:w="108" w:type="dxa"/>
              <w:bottom w:w="0" w:type="dxa"/>
              <w:right w:w="108" w:type="dxa"/>
            </w:tcMar>
            <w:hideMark/>
          </w:tcPr>
          <w:p w14:paraId="44D42D7B" w14:textId="77777777" w:rsidR="00C05271" w:rsidRPr="00BA282A" w:rsidRDefault="00C05271" w:rsidP="007250F0">
            <w:pPr>
              <w:spacing w:before="360" w:after="120" w:line="257" w:lineRule="atLeast"/>
              <w:jc w:val="center"/>
              <w:outlineLvl w:val="1"/>
              <w:rPr>
                <w:rFonts w:ascii="Arial" w:eastAsia="Times New Roman" w:hAnsi="Arial" w:cs="Arial"/>
                <w:b/>
                <w:bCs/>
                <w:color w:val="2F5496"/>
                <w:lang w:eastAsia="lt-LT"/>
              </w:rPr>
            </w:pPr>
            <w:r w:rsidRPr="00BA282A">
              <w:rPr>
                <w:rFonts w:ascii="Arial" w:eastAsia="Times New Roman" w:hAnsi="Arial" w:cs="Arial"/>
                <w:lang w:eastAsia="lt-LT"/>
              </w:rPr>
              <w:lastRenderedPageBreak/>
              <w:t>5.2.</w:t>
            </w:r>
          </w:p>
          <w:p w14:paraId="1AE1A26D" w14:textId="77777777" w:rsidR="00C05271" w:rsidRPr="00BA282A" w:rsidRDefault="00C05271" w:rsidP="007250F0">
            <w:pPr>
              <w:spacing w:after="0" w:line="240" w:lineRule="auto"/>
              <w:rPr>
                <w:rFonts w:ascii="Arial" w:eastAsia="Times New Roman" w:hAnsi="Arial" w:cs="Arial"/>
                <w:color w:val="000000"/>
                <w:lang w:eastAsia="lt-LT"/>
              </w:rPr>
            </w:pPr>
            <w:r w:rsidRPr="00BA282A">
              <w:rPr>
                <w:rFonts w:ascii="Arial" w:eastAsia="Times New Roman" w:hAnsi="Arial" w:cs="Arial"/>
                <w:color w:val="000000"/>
                <w:lang w:eastAsia="lt-LT"/>
              </w:rPr>
              <w:t> </w:t>
            </w:r>
          </w:p>
        </w:tc>
        <w:tc>
          <w:tcPr>
            <w:tcW w:w="3198" w:type="dxa"/>
            <w:tcMar>
              <w:top w:w="0" w:type="dxa"/>
              <w:left w:w="108" w:type="dxa"/>
              <w:bottom w:w="0" w:type="dxa"/>
              <w:right w:w="108" w:type="dxa"/>
            </w:tcMar>
            <w:hideMark/>
          </w:tcPr>
          <w:p w14:paraId="5D20E1CC" w14:textId="77777777" w:rsidR="00C05271" w:rsidRPr="00BA282A" w:rsidRDefault="00C05271" w:rsidP="007250F0">
            <w:pPr>
              <w:spacing w:after="0" w:line="235" w:lineRule="atLeast"/>
              <w:jc w:val="both"/>
              <w:rPr>
                <w:rFonts w:ascii="Arial" w:eastAsia="Times New Roman" w:hAnsi="Arial" w:cs="Arial"/>
                <w:color w:val="000000"/>
                <w:lang w:eastAsia="lt-LT"/>
              </w:rPr>
            </w:pPr>
            <w:r w:rsidRPr="00BA282A">
              <w:rPr>
                <w:rFonts w:ascii="Arial" w:eastAsia="Times New Roman" w:hAnsi="Arial" w:cs="Arial"/>
                <w:color w:val="000000"/>
                <w:lang w:eastAsia="lt-LT"/>
              </w:rPr>
              <w:t>Duomenų tvarkymo susitarimas (BDAR 28 str.)</w:t>
            </w:r>
          </w:p>
        </w:tc>
        <w:tc>
          <w:tcPr>
            <w:tcW w:w="5665" w:type="dxa"/>
            <w:tcMar>
              <w:top w:w="0" w:type="dxa"/>
              <w:left w:w="108" w:type="dxa"/>
              <w:bottom w:w="0" w:type="dxa"/>
              <w:right w:w="108" w:type="dxa"/>
            </w:tcMar>
            <w:hideMark/>
          </w:tcPr>
          <w:p w14:paraId="518343C6" w14:textId="77777777" w:rsidR="00C05271" w:rsidRPr="00BA282A" w:rsidRDefault="00C05271" w:rsidP="007250F0">
            <w:pPr>
              <w:spacing w:after="0" w:line="240" w:lineRule="auto"/>
              <w:jc w:val="both"/>
              <w:rPr>
                <w:rFonts w:ascii="Arial" w:eastAsia="Times New Roman" w:hAnsi="Arial" w:cs="Arial"/>
                <w:color w:val="000000"/>
                <w:lang w:eastAsia="lt-LT"/>
              </w:rPr>
            </w:pPr>
            <w:r w:rsidRPr="00BA282A">
              <w:rPr>
                <w:rFonts w:ascii="Arial" w:eastAsia="Times New Roman" w:hAnsi="Arial" w:cs="Arial"/>
                <w:color w:val="000000"/>
                <w:lang w:eastAsia="lt-LT"/>
              </w:rPr>
              <w:t>Tiekėjas / Paslaugų teikėjas po Sutarties pasirašymo nedelsiant turi su Pirkėju / Užsakovu sudaryti duomenų tvarkymo susitarimą (DTS), pagal Pirkėjo / Užsakovo pateiktą DTS formą.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C05271" w:rsidRPr="00BA282A" w14:paraId="6D06E279" w14:textId="77777777" w:rsidTr="007250F0">
        <w:trPr>
          <w:trHeight w:val="615"/>
        </w:trPr>
        <w:tc>
          <w:tcPr>
            <w:tcW w:w="766" w:type="dxa"/>
            <w:tcMar>
              <w:top w:w="0" w:type="dxa"/>
              <w:left w:w="108" w:type="dxa"/>
              <w:bottom w:w="0" w:type="dxa"/>
              <w:right w:w="108" w:type="dxa"/>
            </w:tcMar>
            <w:hideMark/>
          </w:tcPr>
          <w:p w14:paraId="2DD02F87" w14:textId="77777777" w:rsidR="00C05271" w:rsidRPr="00BA282A" w:rsidRDefault="00C05271" w:rsidP="007250F0">
            <w:pPr>
              <w:spacing w:before="360" w:after="120" w:line="257" w:lineRule="atLeast"/>
              <w:jc w:val="center"/>
              <w:outlineLvl w:val="1"/>
              <w:rPr>
                <w:rFonts w:ascii="Arial" w:eastAsia="Times New Roman" w:hAnsi="Arial" w:cs="Arial"/>
                <w:b/>
                <w:bCs/>
                <w:color w:val="2F5496"/>
                <w:lang w:eastAsia="lt-LT"/>
              </w:rPr>
            </w:pPr>
            <w:r w:rsidRPr="00BA282A">
              <w:rPr>
                <w:rFonts w:ascii="Arial" w:eastAsia="Times New Roman" w:hAnsi="Arial" w:cs="Arial"/>
                <w:lang w:eastAsia="lt-LT"/>
              </w:rPr>
              <w:t>5.3.</w:t>
            </w:r>
          </w:p>
        </w:tc>
        <w:tc>
          <w:tcPr>
            <w:tcW w:w="3198" w:type="dxa"/>
            <w:tcMar>
              <w:top w:w="0" w:type="dxa"/>
              <w:left w:w="108" w:type="dxa"/>
              <w:bottom w:w="0" w:type="dxa"/>
              <w:right w:w="108" w:type="dxa"/>
            </w:tcMar>
            <w:hideMark/>
          </w:tcPr>
          <w:p w14:paraId="26BC08F0" w14:textId="77777777" w:rsidR="00C05271" w:rsidRPr="00BA282A" w:rsidRDefault="00C05271" w:rsidP="007250F0">
            <w:pPr>
              <w:spacing w:after="0" w:line="235" w:lineRule="atLeast"/>
              <w:jc w:val="both"/>
              <w:rPr>
                <w:rFonts w:ascii="Arial" w:eastAsia="Times New Roman" w:hAnsi="Arial" w:cs="Arial"/>
                <w:color w:val="000000"/>
                <w:lang w:eastAsia="lt-LT"/>
              </w:rPr>
            </w:pPr>
            <w:r w:rsidRPr="00BA282A">
              <w:rPr>
                <w:rFonts w:ascii="Arial" w:eastAsia="Times New Roman" w:hAnsi="Arial" w:cs="Arial"/>
                <w:color w:val="000000"/>
                <w:lang w:eastAsia="lt-LT"/>
              </w:rPr>
              <w:t>Incidentai / saugumo pažeidimai (BDAR 28 str. 3 d. f p., BDAR 33 str. 2 d.)</w:t>
            </w:r>
          </w:p>
        </w:tc>
        <w:tc>
          <w:tcPr>
            <w:tcW w:w="5665" w:type="dxa"/>
            <w:tcMar>
              <w:top w:w="0" w:type="dxa"/>
              <w:left w:w="108" w:type="dxa"/>
              <w:bottom w:w="0" w:type="dxa"/>
              <w:right w:w="108" w:type="dxa"/>
            </w:tcMar>
            <w:hideMark/>
          </w:tcPr>
          <w:p w14:paraId="16AFB030" w14:textId="77777777" w:rsidR="00C05271" w:rsidRPr="00BA282A" w:rsidRDefault="00C05271" w:rsidP="007250F0">
            <w:pPr>
              <w:spacing w:after="0" w:line="240" w:lineRule="auto"/>
              <w:jc w:val="both"/>
              <w:rPr>
                <w:rFonts w:ascii="Arial" w:eastAsia="Times New Roman" w:hAnsi="Arial" w:cs="Arial"/>
                <w:color w:val="000000"/>
                <w:lang w:eastAsia="lt-LT"/>
              </w:rPr>
            </w:pPr>
            <w:r w:rsidRPr="00BA282A">
              <w:rPr>
                <w:rFonts w:ascii="Arial" w:eastAsia="Times New Roman" w:hAnsi="Arial" w:cs="Arial"/>
                <w:color w:val="000000"/>
                <w:lang w:eastAsia="lt-LT"/>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C05271" w:rsidRPr="00BA282A" w14:paraId="02D0F76B" w14:textId="77777777" w:rsidTr="007250F0">
        <w:trPr>
          <w:trHeight w:val="615"/>
        </w:trPr>
        <w:tc>
          <w:tcPr>
            <w:tcW w:w="766" w:type="dxa"/>
            <w:tcMar>
              <w:top w:w="0" w:type="dxa"/>
              <w:left w:w="108" w:type="dxa"/>
              <w:bottom w:w="0" w:type="dxa"/>
              <w:right w:w="108" w:type="dxa"/>
            </w:tcMar>
            <w:hideMark/>
          </w:tcPr>
          <w:p w14:paraId="3C2B2F46" w14:textId="77777777" w:rsidR="00C05271" w:rsidRPr="00BA282A" w:rsidRDefault="00C05271" w:rsidP="007250F0">
            <w:pPr>
              <w:spacing w:before="360" w:after="120" w:line="257" w:lineRule="atLeast"/>
              <w:jc w:val="center"/>
              <w:outlineLvl w:val="1"/>
              <w:rPr>
                <w:rFonts w:ascii="Arial" w:eastAsia="Times New Roman" w:hAnsi="Arial" w:cs="Arial"/>
                <w:b/>
                <w:bCs/>
                <w:color w:val="2F5496"/>
                <w:lang w:eastAsia="lt-LT"/>
              </w:rPr>
            </w:pPr>
            <w:r w:rsidRPr="00BA282A">
              <w:rPr>
                <w:rFonts w:ascii="Arial" w:eastAsia="Times New Roman" w:hAnsi="Arial" w:cs="Arial"/>
                <w:lang w:eastAsia="lt-LT"/>
              </w:rPr>
              <w:t>5.4.</w:t>
            </w:r>
          </w:p>
        </w:tc>
        <w:tc>
          <w:tcPr>
            <w:tcW w:w="3198" w:type="dxa"/>
            <w:tcMar>
              <w:top w:w="0" w:type="dxa"/>
              <w:left w:w="108" w:type="dxa"/>
              <w:bottom w:w="0" w:type="dxa"/>
              <w:right w:w="108" w:type="dxa"/>
            </w:tcMar>
            <w:hideMark/>
          </w:tcPr>
          <w:p w14:paraId="5FC158E2" w14:textId="77777777" w:rsidR="00C05271" w:rsidRPr="00BA282A" w:rsidRDefault="00C05271" w:rsidP="007250F0">
            <w:pPr>
              <w:spacing w:after="0" w:line="235" w:lineRule="atLeast"/>
              <w:jc w:val="both"/>
              <w:rPr>
                <w:rFonts w:ascii="Arial" w:eastAsia="Times New Roman" w:hAnsi="Arial" w:cs="Arial"/>
                <w:color w:val="000000"/>
                <w:lang w:eastAsia="lt-LT"/>
              </w:rPr>
            </w:pPr>
            <w:r w:rsidRPr="00BA282A">
              <w:rPr>
                <w:rFonts w:ascii="Arial" w:eastAsia="Times New Roman" w:hAnsi="Arial" w:cs="Arial"/>
                <w:color w:val="000000"/>
                <w:lang w:eastAsia="lt-LT"/>
              </w:rPr>
              <w:t>Duomenų subjektų teisių įgyvendinimas (BDAR III skyrius, BDAR 28 str. 3 d. e p.)</w:t>
            </w:r>
          </w:p>
        </w:tc>
        <w:tc>
          <w:tcPr>
            <w:tcW w:w="5665" w:type="dxa"/>
            <w:tcMar>
              <w:top w:w="0" w:type="dxa"/>
              <w:left w:w="108" w:type="dxa"/>
              <w:bottom w:w="0" w:type="dxa"/>
              <w:right w:w="108" w:type="dxa"/>
            </w:tcMar>
            <w:hideMark/>
          </w:tcPr>
          <w:p w14:paraId="177BC8BF" w14:textId="77777777" w:rsidR="00C05271" w:rsidRPr="00BA282A" w:rsidRDefault="00C05271" w:rsidP="007250F0">
            <w:pPr>
              <w:spacing w:after="0" w:line="240" w:lineRule="auto"/>
              <w:jc w:val="both"/>
              <w:rPr>
                <w:rFonts w:ascii="Arial" w:eastAsia="Times New Roman" w:hAnsi="Arial" w:cs="Arial"/>
                <w:color w:val="000000"/>
                <w:lang w:eastAsia="lt-LT"/>
              </w:rPr>
            </w:pPr>
            <w:r w:rsidRPr="00BA282A">
              <w:rPr>
                <w:rFonts w:ascii="Arial" w:eastAsia="Times New Roman" w:hAnsi="Arial" w:cs="Arial"/>
                <w:color w:val="000000"/>
                <w:lang w:eastAsia="lt-LT"/>
              </w:rPr>
              <w:t>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Pirkėjo / Užsakovo Tiekėjui / Paslaugų teikėjui perduoti duomenų subjektų prašymai neturi būti papildomai apmokestinami.</w:t>
            </w:r>
          </w:p>
        </w:tc>
      </w:tr>
      <w:tr w:rsidR="00C05271" w:rsidRPr="00BA282A" w14:paraId="568BCD72" w14:textId="77777777" w:rsidTr="007250F0">
        <w:trPr>
          <w:trHeight w:val="615"/>
        </w:trPr>
        <w:tc>
          <w:tcPr>
            <w:tcW w:w="766" w:type="dxa"/>
            <w:tcMar>
              <w:top w:w="0" w:type="dxa"/>
              <w:left w:w="108" w:type="dxa"/>
              <w:bottom w:w="0" w:type="dxa"/>
              <w:right w:w="108" w:type="dxa"/>
            </w:tcMar>
            <w:hideMark/>
          </w:tcPr>
          <w:p w14:paraId="25B087E8" w14:textId="77777777" w:rsidR="00C05271" w:rsidRPr="00BA282A" w:rsidRDefault="00C05271" w:rsidP="007250F0">
            <w:pPr>
              <w:spacing w:before="360" w:after="120" w:line="257" w:lineRule="atLeast"/>
              <w:jc w:val="center"/>
              <w:outlineLvl w:val="1"/>
              <w:rPr>
                <w:rFonts w:ascii="Arial" w:eastAsia="Times New Roman" w:hAnsi="Arial" w:cs="Arial"/>
                <w:b/>
                <w:bCs/>
                <w:color w:val="2F5496"/>
                <w:lang w:eastAsia="lt-LT"/>
              </w:rPr>
            </w:pPr>
            <w:r w:rsidRPr="00BA282A">
              <w:rPr>
                <w:rFonts w:ascii="Arial" w:eastAsia="Times New Roman" w:hAnsi="Arial" w:cs="Arial"/>
                <w:lang w:eastAsia="lt-LT"/>
              </w:rPr>
              <w:t>5.5.</w:t>
            </w:r>
          </w:p>
        </w:tc>
        <w:tc>
          <w:tcPr>
            <w:tcW w:w="3198" w:type="dxa"/>
            <w:tcMar>
              <w:top w:w="0" w:type="dxa"/>
              <w:left w:w="108" w:type="dxa"/>
              <w:bottom w:w="0" w:type="dxa"/>
              <w:right w:w="108" w:type="dxa"/>
            </w:tcMar>
            <w:hideMark/>
          </w:tcPr>
          <w:p w14:paraId="005AA66E" w14:textId="77777777" w:rsidR="00C05271" w:rsidRPr="00BA282A" w:rsidRDefault="00C05271" w:rsidP="007250F0">
            <w:pPr>
              <w:spacing w:after="0" w:line="235" w:lineRule="atLeast"/>
              <w:jc w:val="both"/>
              <w:rPr>
                <w:rFonts w:ascii="Arial" w:eastAsia="Times New Roman" w:hAnsi="Arial" w:cs="Arial"/>
                <w:color w:val="000000"/>
                <w:lang w:eastAsia="lt-LT"/>
              </w:rPr>
            </w:pPr>
            <w:r w:rsidRPr="00BA282A">
              <w:rPr>
                <w:rFonts w:ascii="Arial" w:eastAsia="Times New Roman" w:hAnsi="Arial" w:cs="Arial"/>
                <w:color w:val="000000"/>
                <w:lang w:eastAsia="lt-LT"/>
              </w:rPr>
              <w:t>Duomenų perdavimas į trečiąsias šalis (BDAR V skyrius)</w:t>
            </w:r>
          </w:p>
        </w:tc>
        <w:tc>
          <w:tcPr>
            <w:tcW w:w="5665" w:type="dxa"/>
            <w:tcMar>
              <w:top w:w="0" w:type="dxa"/>
              <w:left w:w="108" w:type="dxa"/>
              <w:bottom w:w="0" w:type="dxa"/>
              <w:right w:w="108" w:type="dxa"/>
            </w:tcMar>
            <w:hideMark/>
          </w:tcPr>
          <w:p w14:paraId="30AF7798" w14:textId="77777777" w:rsidR="00C05271" w:rsidRPr="00BA282A" w:rsidRDefault="00C05271" w:rsidP="007250F0">
            <w:pPr>
              <w:spacing w:after="0" w:line="240" w:lineRule="auto"/>
              <w:jc w:val="both"/>
              <w:rPr>
                <w:rFonts w:ascii="Arial" w:eastAsia="Times New Roman" w:hAnsi="Arial" w:cs="Arial"/>
                <w:color w:val="000000"/>
                <w:lang w:eastAsia="lt-LT"/>
              </w:rPr>
            </w:pPr>
            <w:r w:rsidRPr="00BA282A">
              <w:rPr>
                <w:rFonts w:ascii="Arial" w:eastAsia="Times New Roman" w:hAnsi="Arial" w:cs="Arial"/>
                <w:color w:val="000000"/>
                <w:lang w:eastAsia="lt-LT"/>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r w:rsidR="00C05271" w:rsidRPr="00BA282A" w14:paraId="6C2519EB" w14:textId="77777777" w:rsidTr="007250F0">
        <w:trPr>
          <w:trHeight w:val="615"/>
        </w:trPr>
        <w:tc>
          <w:tcPr>
            <w:tcW w:w="766" w:type="dxa"/>
            <w:tcMar>
              <w:top w:w="0" w:type="dxa"/>
              <w:left w:w="108" w:type="dxa"/>
              <w:bottom w:w="0" w:type="dxa"/>
              <w:right w:w="108" w:type="dxa"/>
            </w:tcMar>
            <w:hideMark/>
          </w:tcPr>
          <w:p w14:paraId="4C5584BA" w14:textId="77777777" w:rsidR="00C05271" w:rsidRPr="00BA282A" w:rsidRDefault="00C05271" w:rsidP="007250F0">
            <w:pPr>
              <w:spacing w:before="360" w:after="120" w:line="257" w:lineRule="atLeast"/>
              <w:jc w:val="center"/>
              <w:outlineLvl w:val="1"/>
              <w:rPr>
                <w:rFonts w:ascii="Arial" w:eastAsia="Times New Roman" w:hAnsi="Arial" w:cs="Arial"/>
                <w:b/>
                <w:bCs/>
                <w:color w:val="2F5496"/>
                <w:lang w:eastAsia="lt-LT"/>
              </w:rPr>
            </w:pPr>
            <w:r w:rsidRPr="00BA282A">
              <w:rPr>
                <w:rFonts w:ascii="Arial" w:eastAsia="Times New Roman" w:hAnsi="Arial" w:cs="Arial"/>
                <w:lang w:eastAsia="lt-LT"/>
              </w:rPr>
              <w:t>5.6.</w:t>
            </w:r>
          </w:p>
        </w:tc>
        <w:tc>
          <w:tcPr>
            <w:tcW w:w="3198" w:type="dxa"/>
            <w:tcMar>
              <w:top w:w="0" w:type="dxa"/>
              <w:left w:w="108" w:type="dxa"/>
              <w:bottom w:w="0" w:type="dxa"/>
              <w:right w:w="108" w:type="dxa"/>
            </w:tcMar>
            <w:hideMark/>
          </w:tcPr>
          <w:p w14:paraId="07D1A625" w14:textId="77777777" w:rsidR="00C05271" w:rsidRPr="00BA282A" w:rsidRDefault="00C05271" w:rsidP="007250F0">
            <w:pPr>
              <w:spacing w:after="0" w:line="235" w:lineRule="atLeast"/>
              <w:jc w:val="both"/>
              <w:rPr>
                <w:rFonts w:ascii="Arial" w:eastAsia="Times New Roman" w:hAnsi="Arial" w:cs="Arial"/>
                <w:color w:val="000000"/>
                <w:lang w:eastAsia="lt-LT"/>
              </w:rPr>
            </w:pPr>
            <w:r w:rsidRPr="00BA282A">
              <w:rPr>
                <w:rFonts w:ascii="Arial" w:eastAsia="Times New Roman" w:hAnsi="Arial" w:cs="Arial"/>
                <w:color w:val="000000"/>
                <w:lang w:eastAsia="lt-LT"/>
              </w:rPr>
              <w:t>Duomenų perdavimo susitarimas</w:t>
            </w:r>
          </w:p>
        </w:tc>
        <w:tc>
          <w:tcPr>
            <w:tcW w:w="5665" w:type="dxa"/>
            <w:tcMar>
              <w:top w:w="0" w:type="dxa"/>
              <w:left w:w="108" w:type="dxa"/>
              <w:bottom w:w="0" w:type="dxa"/>
              <w:right w:w="108" w:type="dxa"/>
            </w:tcMar>
            <w:hideMark/>
          </w:tcPr>
          <w:p w14:paraId="10DF935D" w14:textId="77777777" w:rsidR="00C05271" w:rsidRPr="00BA282A" w:rsidRDefault="00C05271" w:rsidP="007250F0">
            <w:pPr>
              <w:spacing w:after="0" w:line="240" w:lineRule="auto"/>
              <w:jc w:val="both"/>
              <w:rPr>
                <w:rFonts w:ascii="Arial" w:eastAsia="Times New Roman" w:hAnsi="Arial" w:cs="Arial"/>
                <w:color w:val="000000"/>
                <w:lang w:eastAsia="lt-LT"/>
              </w:rPr>
            </w:pPr>
            <w:r w:rsidRPr="00BA282A">
              <w:rPr>
                <w:rFonts w:ascii="Arial" w:eastAsia="Times New Roman" w:hAnsi="Arial" w:cs="Arial"/>
                <w:color w:val="000000"/>
                <w:lang w:eastAsia="lt-LT"/>
              </w:rPr>
              <w:t>Tiekėjas / Paslaugų teikėjas turi užtikrinti jam perduodamų asmens duomenų saugumą, vadovaujantis bendraisiais duomenų apsaugos principais, numatytais BDAR 5 str., bei užtikrinti pritaikytosios duomenų apsaugos (</w:t>
            </w:r>
            <w:r w:rsidRPr="00BA282A">
              <w:rPr>
                <w:rFonts w:ascii="Arial" w:eastAsia="Times New Roman" w:hAnsi="Arial" w:cs="Arial"/>
                <w:i/>
                <w:iCs/>
                <w:color w:val="000000"/>
                <w:lang w:eastAsia="lt-LT"/>
              </w:rPr>
              <w:t>data protection by design</w:t>
            </w:r>
            <w:r w:rsidRPr="00BA282A">
              <w:rPr>
                <w:rFonts w:ascii="Arial" w:eastAsia="Times New Roman" w:hAnsi="Arial" w:cs="Arial"/>
                <w:color w:val="000000"/>
                <w:lang w:eastAsia="lt-LT"/>
              </w:rPr>
              <w:t>) ir standartizuotosios duomenų apsaugos (</w:t>
            </w:r>
            <w:r w:rsidRPr="00BA282A">
              <w:rPr>
                <w:rFonts w:ascii="Arial" w:eastAsia="Times New Roman" w:hAnsi="Arial" w:cs="Arial"/>
                <w:i/>
                <w:iCs/>
                <w:color w:val="000000"/>
                <w:lang w:eastAsia="lt-LT"/>
              </w:rPr>
              <w:t>data protection by default</w:t>
            </w:r>
            <w:r w:rsidRPr="00BA282A">
              <w:rPr>
                <w:rFonts w:ascii="Arial" w:eastAsia="Times New Roman" w:hAnsi="Arial" w:cs="Arial"/>
                <w:color w:val="000000"/>
                <w:lang w:eastAsia="lt-LT"/>
              </w:rPr>
              <w:t>) atitikimą pagal BDAR 25 str. Taip pat po Sutarties pasirašymo nedelsiant pasirašyti duomenų perdavimo susitarimą pagal Pirkėjo / Užsakovo pateiktą duomenų perdavimo susitarimo formą.</w:t>
            </w:r>
          </w:p>
        </w:tc>
      </w:tr>
    </w:tbl>
    <w:p w14:paraId="666042FB" w14:textId="7D93C1B0" w:rsidR="00C05271" w:rsidRPr="00BA282A" w:rsidRDefault="00C05271" w:rsidP="00C05271">
      <w:pPr>
        <w:jc w:val="both"/>
        <w:rPr>
          <w:rFonts w:ascii="Arial" w:hAnsi="Arial" w:cs="Arial"/>
          <w:b/>
          <w:snapToGrid w:val="0"/>
        </w:rPr>
      </w:pPr>
    </w:p>
    <w:p w14:paraId="7AC4266A" w14:textId="6F5669B9" w:rsidR="00D6257D" w:rsidRPr="00BA282A" w:rsidRDefault="00D6257D" w:rsidP="00D6257D">
      <w:pPr>
        <w:numPr>
          <w:ilvl w:val="0"/>
          <w:numId w:val="38"/>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A282A">
        <w:rPr>
          <w:rFonts w:ascii="Arial" w:eastAsia="Calibri" w:hAnsi="Arial" w:cs="Arial"/>
          <w:b/>
        </w:rPr>
        <w:t>DOKUMENTAI, REIKALAUJAMI PATEIKTI</w:t>
      </w:r>
    </w:p>
    <w:p w14:paraId="0756CB47" w14:textId="477AB225" w:rsidR="00D6257D" w:rsidRPr="00BA282A" w:rsidRDefault="00D6257D" w:rsidP="00895385">
      <w:pPr>
        <w:tabs>
          <w:tab w:val="left" w:pos="993"/>
        </w:tabs>
        <w:spacing w:after="0" w:line="240" w:lineRule="auto"/>
        <w:contextualSpacing/>
        <w:jc w:val="both"/>
        <w:rPr>
          <w:rFonts w:ascii="Arial" w:hAnsi="Arial" w:cs="Arial"/>
        </w:rPr>
      </w:pPr>
      <w:r w:rsidRPr="00BA282A">
        <w:rPr>
          <w:rFonts w:ascii="Arial" w:hAnsi="Arial" w:cs="Arial"/>
        </w:rPr>
        <w:t xml:space="preserve">6.1. Dokumentai, reikalaujami pristatyti perduodant suteiktas </w:t>
      </w:r>
      <w:r w:rsidR="004863F0">
        <w:rPr>
          <w:rFonts w:ascii="Arial" w:hAnsi="Arial" w:cs="Arial"/>
        </w:rPr>
        <w:t>p</w:t>
      </w:r>
      <w:r w:rsidRPr="00BA282A">
        <w:rPr>
          <w:rFonts w:ascii="Arial" w:hAnsi="Arial" w:cs="Arial"/>
        </w:rPr>
        <w:t>aslaugas:</w:t>
      </w:r>
    </w:p>
    <w:p w14:paraId="4CF238BB" w14:textId="0EBAAE87" w:rsidR="006F2C28" w:rsidRPr="00BA282A" w:rsidRDefault="00D6257D" w:rsidP="00895385">
      <w:pPr>
        <w:spacing w:after="0" w:line="240" w:lineRule="auto"/>
        <w:ind w:firstLine="709"/>
        <w:contextualSpacing/>
        <w:jc w:val="both"/>
        <w:rPr>
          <w:rFonts w:ascii="Arial" w:hAnsi="Arial" w:cs="Arial"/>
        </w:rPr>
      </w:pPr>
      <w:r w:rsidRPr="00BA282A">
        <w:rPr>
          <w:rFonts w:ascii="Arial" w:hAnsi="Arial" w:cs="Arial"/>
          <w:bCs/>
        </w:rPr>
        <w:t xml:space="preserve">6.1.1. Galimybių studijos </w:t>
      </w:r>
      <w:r w:rsidRPr="00BA282A">
        <w:rPr>
          <w:rFonts w:ascii="Arial" w:hAnsi="Arial" w:cs="Arial"/>
        </w:rPr>
        <w:t xml:space="preserve">dokumentacija, </w:t>
      </w:r>
      <w:r w:rsidR="006F2C28" w:rsidRPr="00BA282A">
        <w:rPr>
          <w:rFonts w:ascii="Arial" w:hAnsi="Arial" w:cs="Arial"/>
        </w:rPr>
        <w:t>redaguojamu ir pdf formatu</w:t>
      </w:r>
      <w:r w:rsidR="00231A94">
        <w:rPr>
          <w:rFonts w:ascii="Arial" w:hAnsi="Arial" w:cs="Arial"/>
        </w:rPr>
        <w:t xml:space="preserve"> elektroninėje formoje</w:t>
      </w:r>
      <w:r w:rsidR="006F2C28" w:rsidRPr="00BA282A">
        <w:rPr>
          <w:rFonts w:ascii="Arial" w:hAnsi="Arial" w:cs="Arial"/>
        </w:rPr>
        <w:t>;</w:t>
      </w:r>
    </w:p>
    <w:p w14:paraId="572F8594" w14:textId="491109CF" w:rsidR="006F2C28" w:rsidRDefault="006F2C28" w:rsidP="00895385">
      <w:pPr>
        <w:spacing w:after="0" w:line="240" w:lineRule="auto"/>
        <w:ind w:firstLine="709"/>
        <w:contextualSpacing/>
        <w:jc w:val="both"/>
        <w:rPr>
          <w:rFonts w:ascii="Arial" w:hAnsi="Arial" w:cs="Arial"/>
        </w:rPr>
      </w:pPr>
      <w:r w:rsidRPr="00BA282A">
        <w:rPr>
          <w:rFonts w:ascii="Arial" w:hAnsi="Arial" w:cs="Arial"/>
        </w:rPr>
        <w:t xml:space="preserve">6.1.2. Paslaugų perdavimo </w:t>
      </w:r>
      <w:r w:rsidR="000E4D34" w:rsidRPr="00BA282A">
        <w:rPr>
          <w:rFonts w:ascii="Arial" w:hAnsi="Arial" w:cs="Arial"/>
        </w:rPr>
        <w:t xml:space="preserve">– priėmimo </w:t>
      </w:r>
      <w:r w:rsidRPr="00BA282A">
        <w:rPr>
          <w:rFonts w:ascii="Arial" w:hAnsi="Arial" w:cs="Arial"/>
        </w:rPr>
        <w:t>aktas;</w:t>
      </w:r>
    </w:p>
    <w:p w14:paraId="46593BB1" w14:textId="2DB23845" w:rsidR="006C2559" w:rsidRPr="00BA282A" w:rsidRDefault="006C2559" w:rsidP="00895385">
      <w:pPr>
        <w:spacing w:after="0" w:line="240" w:lineRule="auto"/>
        <w:ind w:firstLine="709"/>
        <w:contextualSpacing/>
        <w:jc w:val="both"/>
        <w:rPr>
          <w:rFonts w:ascii="Arial" w:hAnsi="Arial" w:cs="Arial"/>
          <w:b/>
          <w:bCs/>
        </w:rPr>
      </w:pPr>
      <w:r>
        <w:rPr>
          <w:rFonts w:ascii="Arial" w:hAnsi="Arial" w:cs="Arial"/>
        </w:rPr>
        <w:t>6.1.3. Sąskaita</w:t>
      </w:r>
      <w:r w:rsidR="004B0AE4">
        <w:rPr>
          <w:rFonts w:ascii="Arial" w:hAnsi="Arial" w:cs="Arial"/>
        </w:rPr>
        <w:t>.</w:t>
      </w:r>
    </w:p>
    <w:p w14:paraId="17A40547" w14:textId="0F02E054" w:rsidR="00EB544B" w:rsidRPr="00BA282A" w:rsidRDefault="00EB544B" w:rsidP="00C71C5D">
      <w:pPr>
        <w:pStyle w:val="ListParagraph"/>
        <w:numPr>
          <w:ilvl w:val="0"/>
          <w:numId w:val="42"/>
        </w:numPr>
        <w:pBdr>
          <w:top w:val="single" w:sz="8" w:space="1" w:color="auto"/>
        </w:pBdr>
        <w:shd w:val="clear" w:color="auto" w:fill="E7E6E6" w:themeFill="background2"/>
        <w:spacing w:before="120" w:after="0"/>
        <w:rPr>
          <w:rFonts w:ascii="Arial" w:hAnsi="Arial" w:cs="Arial"/>
          <w:b/>
          <w:bCs/>
          <w:lang w:eastAsia="ja-JP"/>
        </w:rPr>
      </w:pPr>
      <w:r w:rsidRPr="00BA282A">
        <w:rPr>
          <w:rFonts w:ascii="Arial" w:hAnsi="Arial" w:cs="Arial"/>
          <w:b/>
          <w:bCs/>
          <w:lang w:eastAsia="ja-JP"/>
        </w:rPr>
        <w:t xml:space="preserve">PRIEVOLIŲ VYKDYMAS </w:t>
      </w:r>
    </w:p>
    <w:p w14:paraId="151A8A7D" w14:textId="77777777" w:rsidR="00C71C5D" w:rsidRPr="00BA282A" w:rsidRDefault="00C71C5D" w:rsidP="00C71C5D">
      <w:pPr>
        <w:pStyle w:val="ListParagraph"/>
        <w:keepNext/>
        <w:keepLines/>
        <w:numPr>
          <w:ilvl w:val="0"/>
          <w:numId w:val="38"/>
        </w:numPr>
        <w:pBdr>
          <w:top w:val="single" w:sz="8" w:space="1" w:color="auto"/>
          <w:bottom w:val="single" w:sz="8" w:space="1" w:color="auto"/>
        </w:pBdr>
        <w:spacing w:after="0" w:line="276" w:lineRule="auto"/>
        <w:contextualSpacing w:val="0"/>
        <w:outlineLvl w:val="1"/>
        <w:rPr>
          <w:rFonts w:ascii="Arial" w:eastAsiaTheme="majorEastAsia" w:hAnsi="Arial" w:cs="Arial"/>
          <w:vanish/>
          <w:lang w:eastAsia="lt-LT"/>
        </w:rPr>
      </w:pPr>
    </w:p>
    <w:p w14:paraId="0A6B4246" w14:textId="3BBB222A" w:rsidR="00EB544B" w:rsidRPr="00BA282A" w:rsidRDefault="00EB544B" w:rsidP="001C5154">
      <w:pPr>
        <w:pStyle w:val="Heading2"/>
        <w:numPr>
          <w:ilvl w:val="1"/>
          <w:numId w:val="38"/>
        </w:numPr>
        <w:pBdr>
          <w:top w:val="single" w:sz="8" w:space="1" w:color="auto"/>
          <w:bottom w:val="single" w:sz="8" w:space="1" w:color="auto"/>
        </w:pBdr>
        <w:tabs>
          <w:tab w:val="left" w:pos="709"/>
        </w:tabs>
        <w:spacing w:before="0"/>
        <w:rPr>
          <w:rFonts w:ascii="Arial" w:hAnsi="Arial" w:cs="Arial"/>
          <w:color w:val="auto"/>
          <w:sz w:val="22"/>
          <w:szCs w:val="22"/>
        </w:rPr>
      </w:pPr>
      <w:r w:rsidRPr="00BA282A">
        <w:rPr>
          <w:rFonts w:ascii="Arial" w:hAnsi="Arial" w:cs="Arial"/>
          <w:color w:val="auto"/>
          <w:sz w:val="22"/>
          <w:szCs w:val="22"/>
        </w:rPr>
        <w:t>PRIEVOLIŲ VYKDYMO VIETA(-OS)</w:t>
      </w:r>
    </w:p>
    <w:p w14:paraId="3638CDF7" w14:textId="015AB153" w:rsidR="00EB544B" w:rsidRPr="00BA282A" w:rsidRDefault="00E464EC" w:rsidP="00895385">
      <w:pPr>
        <w:widowControl w:val="0"/>
        <w:autoSpaceDE w:val="0"/>
        <w:autoSpaceDN w:val="0"/>
        <w:spacing w:after="0" w:line="276" w:lineRule="auto"/>
        <w:ind w:left="142" w:right="113" w:hanging="142"/>
        <w:jc w:val="both"/>
        <w:rPr>
          <w:rFonts w:ascii="Arial" w:hAnsi="Arial" w:cs="Arial"/>
        </w:rPr>
      </w:pPr>
      <w:sdt>
        <w:sdtPr>
          <w:rPr>
            <w:rFonts w:ascii="Arial" w:hAnsi="Arial" w:cs="Arial"/>
          </w:rPr>
          <w:id w:val="1914043428"/>
          <w14:checkbox>
            <w14:checked w14:val="1"/>
            <w14:checkedState w14:val="2612" w14:font="MS Gothic"/>
            <w14:uncheckedState w14:val="2610" w14:font="MS Gothic"/>
          </w14:checkbox>
        </w:sdtPr>
        <w:sdtEndPr/>
        <w:sdtContent>
          <w:r w:rsidR="006F2C28" w:rsidRPr="00BA282A">
            <w:rPr>
              <w:rFonts w:ascii="Segoe UI Symbol" w:eastAsia="MS Gothic" w:hAnsi="Segoe UI Symbol" w:cs="Segoe UI Symbol"/>
            </w:rPr>
            <w:t>☒</w:t>
          </w:r>
        </w:sdtContent>
      </w:sdt>
      <w:r w:rsidR="00EB544B" w:rsidRPr="00BA282A">
        <w:rPr>
          <w:rFonts w:ascii="Arial" w:hAnsi="Arial" w:cs="Arial"/>
        </w:rPr>
        <w:t xml:space="preserve"> Tiekėjo/Paslaugų teikėjo buveinėje. </w:t>
      </w:r>
    </w:p>
    <w:p w14:paraId="5E4F8B64" w14:textId="17017099" w:rsidR="00EB544B" w:rsidRPr="00BA282A" w:rsidRDefault="00EB544B" w:rsidP="006F2C28">
      <w:pPr>
        <w:widowControl w:val="0"/>
        <w:autoSpaceDE w:val="0"/>
        <w:autoSpaceDN w:val="0"/>
        <w:spacing w:after="0" w:line="276" w:lineRule="auto"/>
        <w:ind w:right="113"/>
        <w:jc w:val="both"/>
        <w:rPr>
          <w:rFonts w:ascii="Arial" w:eastAsia="Times New Roman" w:hAnsi="Arial" w:cs="Arial"/>
        </w:rPr>
      </w:pPr>
      <w:r w:rsidRPr="00BA282A">
        <w:rPr>
          <w:rFonts w:ascii="Arial" w:eastAsia="Times New Roman" w:hAnsi="Arial" w:cs="Arial"/>
        </w:rPr>
        <w:t xml:space="preserve">Paslaugų teikimas negali būti vykdomas iš </w:t>
      </w:r>
      <w:r w:rsidR="00D47C1D">
        <w:rPr>
          <w:rFonts w:ascii="Arial" w:eastAsia="Times New Roman" w:hAnsi="Arial" w:cs="Arial"/>
        </w:rPr>
        <w:t>Lietuvos Respublikos v</w:t>
      </w:r>
      <w:r w:rsidRPr="00BA282A">
        <w:rPr>
          <w:rFonts w:ascii="Arial" w:eastAsia="Times New Roman" w:hAnsi="Arial" w:cs="Arial"/>
        </w:rPr>
        <w:t xml:space="preserve">iešųjų pirkimų įstatymo 92 </w:t>
      </w:r>
      <w:r w:rsidRPr="00BA282A">
        <w:rPr>
          <w:rFonts w:ascii="Arial" w:eastAsia="Times New Roman" w:hAnsi="Arial" w:cs="Arial"/>
        </w:rPr>
        <w:lastRenderedPageBreak/>
        <w:t>straipsnio 14 dalyje numatytame sąraše nurodytų valstybių ar teritorijų (valstybių ar teritorijų sąrašas patvirtintas Lietuvos Respublikos Vyriausybės 2022 m. kovo 30 d. nutarimu Nr. 280 (</w:t>
      </w:r>
      <w:hyperlink r:id="rId15" w:history="1">
        <w:r w:rsidRPr="00BA282A">
          <w:rPr>
            <w:rStyle w:val="Hyperlink"/>
            <w:rFonts w:ascii="Arial" w:eastAsia="Times New Roman" w:hAnsi="Arial" w:cs="Arial"/>
          </w:rPr>
          <w:t>https://www.teisesakturegistras.lt/portal/lt/legalAct/35e281a0b0c711ec8d9390588bf2de65/asr</w:t>
        </w:r>
      </w:hyperlink>
      <w:r w:rsidRPr="00BA282A">
        <w:rPr>
          <w:rFonts w:ascii="Arial" w:eastAsia="Times New Roman" w:hAnsi="Arial" w:cs="Arial"/>
        </w:rPr>
        <w:t xml:space="preserve"> )</w:t>
      </w:r>
    </w:p>
    <w:p w14:paraId="270AA34F" w14:textId="1B966B2B" w:rsidR="00EB544B" w:rsidRPr="00BA282A" w:rsidRDefault="00EB544B" w:rsidP="001C5154">
      <w:pPr>
        <w:pStyle w:val="Heading2"/>
        <w:numPr>
          <w:ilvl w:val="1"/>
          <w:numId w:val="38"/>
        </w:numPr>
        <w:pBdr>
          <w:top w:val="single" w:sz="8" w:space="1" w:color="auto"/>
          <w:bottom w:val="single" w:sz="8" w:space="1" w:color="auto"/>
        </w:pBdr>
        <w:tabs>
          <w:tab w:val="left" w:pos="709"/>
        </w:tabs>
        <w:spacing w:before="120"/>
        <w:rPr>
          <w:rFonts w:ascii="Arial" w:hAnsi="Arial" w:cs="Arial"/>
          <w:color w:val="auto"/>
          <w:sz w:val="22"/>
          <w:szCs w:val="22"/>
        </w:rPr>
      </w:pPr>
      <w:r w:rsidRPr="00BA282A">
        <w:rPr>
          <w:rFonts w:ascii="Arial" w:hAnsi="Arial" w:cs="Arial"/>
          <w:color w:val="auto"/>
          <w:sz w:val="22"/>
          <w:szCs w:val="22"/>
        </w:rPr>
        <w:t>PRIEVOLIŲ VYKDYMO TVARKA IR TERMINAI</w:t>
      </w:r>
      <w:r w:rsidRPr="00BA282A">
        <w:rPr>
          <w:rFonts w:ascii="Arial" w:hAnsi="Arial" w:cs="Arial"/>
          <w:i/>
          <w:iCs/>
          <w:noProof/>
          <w:sz w:val="22"/>
          <w:szCs w:val="22"/>
        </w:rPr>
        <w:t xml:space="preserve"> </w:t>
      </w:r>
    </w:p>
    <w:p w14:paraId="1BDC94B4" w14:textId="685F9D2C" w:rsidR="00EB544B" w:rsidRPr="00BA282A" w:rsidRDefault="00054687" w:rsidP="000B0BE9">
      <w:pPr>
        <w:pStyle w:val="ListParagraph"/>
        <w:widowControl w:val="0"/>
        <w:numPr>
          <w:ilvl w:val="2"/>
          <w:numId w:val="38"/>
        </w:numPr>
        <w:tabs>
          <w:tab w:val="left" w:pos="709"/>
        </w:tabs>
        <w:autoSpaceDE w:val="0"/>
        <w:autoSpaceDN w:val="0"/>
        <w:spacing w:before="80" w:after="0" w:line="240" w:lineRule="auto"/>
        <w:ind w:left="0" w:right="115" w:firstLine="0"/>
        <w:jc w:val="both"/>
        <w:rPr>
          <w:rFonts w:ascii="Arial" w:eastAsia="Times New Roman" w:hAnsi="Arial" w:cs="Arial"/>
        </w:rPr>
      </w:pPr>
      <w:r>
        <w:rPr>
          <w:rFonts w:ascii="Arial" w:eastAsia="Times New Roman" w:hAnsi="Arial" w:cs="Arial"/>
        </w:rPr>
        <w:t>Nedelsiant, bet ne vėliau kaip p</w:t>
      </w:r>
      <w:r w:rsidR="00EB544B" w:rsidRPr="00BA282A">
        <w:rPr>
          <w:rFonts w:ascii="Arial" w:eastAsia="Times New Roman" w:hAnsi="Arial" w:cs="Arial"/>
        </w:rPr>
        <w:t xml:space="preserve">er 7 darbo dienas nuo </w:t>
      </w:r>
      <w:r w:rsidR="00E31E25">
        <w:rPr>
          <w:rFonts w:ascii="Arial" w:eastAsia="Times New Roman" w:hAnsi="Arial" w:cs="Arial"/>
        </w:rPr>
        <w:t>S</w:t>
      </w:r>
      <w:r w:rsidR="00EB544B" w:rsidRPr="00BA282A">
        <w:rPr>
          <w:rFonts w:ascii="Arial" w:eastAsia="Times New Roman" w:hAnsi="Arial" w:cs="Arial"/>
        </w:rPr>
        <w:t>utarties įsigaliojimo dienos</w:t>
      </w:r>
      <w:r w:rsidR="009A0707">
        <w:rPr>
          <w:rFonts w:ascii="Arial" w:eastAsia="Times New Roman" w:hAnsi="Arial" w:cs="Arial"/>
        </w:rPr>
        <w:t>,</w:t>
      </w:r>
      <w:r w:rsidR="00EB544B" w:rsidRPr="00BA282A">
        <w:rPr>
          <w:rFonts w:ascii="Arial" w:eastAsia="Times New Roman" w:hAnsi="Arial" w:cs="Arial"/>
        </w:rPr>
        <w:t xml:space="preserve"> </w:t>
      </w:r>
      <w:r w:rsidR="00E31E25">
        <w:rPr>
          <w:rFonts w:ascii="Arial" w:eastAsia="Times New Roman" w:hAnsi="Arial" w:cs="Arial"/>
        </w:rPr>
        <w:t>P</w:t>
      </w:r>
      <w:r w:rsidR="00EB544B" w:rsidRPr="00BA282A">
        <w:rPr>
          <w:rFonts w:ascii="Arial" w:eastAsia="Times New Roman" w:hAnsi="Arial" w:cs="Arial"/>
        </w:rPr>
        <w:t>aslaugų teikėjas turi</w:t>
      </w:r>
      <w:r w:rsidR="00EB544B" w:rsidRPr="00BA282A">
        <w:rPr>
          <w:rFonts w:ascii="Arial" w:eastAsia="Times New Roman" w:hAnsi="Arial" w:cs="Arial"/>
          <w:spacing w:val="1"/>
        </w:rPr>
        <w:t xml:space="preserve"> </w:t>
      </w:r>
      <w:r w:rsidR="00EB544B" w:rsidRPr="00BA282A">
        <w:rPr>
          <w:rFonts w:ascii="Arial" w:eastAsia="Times New Roman" w:hAnsi="Arial" w:cs="Arial"/>
        </w:rPr>
        <w:t>inicijuoti</w:t>
      </w:r>
      <w:r w:rsidR="00EB544B" w:rsidRPr="00BA282A">
        <w:rPr>
          <w:rFonts w:ascii="Arial" w:eastAsia="Times New Roman" w:hAnsi="Arial" w:cs="Arial"/>
          <w:spacing w:val="6"/>
        </w:rPr>
        <w:t xml:space="preserve"> </w:t>
      </w:r>
      <w:r w:rsidR="00EB544B" w:rsidRPr="00BA282A">
        <w:rPr>
          <w:rFonts w:ascii="Arial" w:eastAsia="Times New Roman" w:hAnsi="Arial" w:cs="Arial"/>
        </w:rPr>
        <w:t>susitikimą</w:t>
      </w:r>
      <w:r w:rsidR="00EB544B" w:rsidRPr="00BA282A">
        <w:rPr>
          <w:rFonts w:ascii="Arial" w:eastAsia="Times New Roman" w:hAnsi="Arial" w:cs="Arial"/>
          <w:spacing w:val="5"/>
        </w:rPr>
        <w:t xml:space="preserve"> </w:t>
      </w:r>
      <w:r w:rsidR="00EB544B" w:rsidRPr="00BA282A">
        <w:rPr>
          <w:rFonts w:ascii="Arial" w:eastAsia="Times New Roman" w:hAnsi="Arial" w:cs="Arial"/>
        </w:rPr>
        <w:t>su</w:t>
      </w:r>
      <w:r w:rsidR="00EB544B" w:rsidRPr="00BA282A">
        <w:rPr>
          <w:rFonts w:ascii="Arial" w:eastAsia="Times New Roman" w:hAnsi="Arial" w:cs="Arial"/>
          <w:spacing w:val="8"/>
        </w:rPr>
        <w:t xml:space="preserve"> </w:t>
      </w:r>
      <w:r w:rsidR="00E31E25">
        <w:rPr>
          <w:rFonts w:ascii="Arial" w:eastAsia="Times New Roman" w:hAnsi="Arial" w:cs="Arial"/>
        </w:rPr>
        <w:t>P</w:t>
      </w:r>
      <w:r w:rsidR="00EB544B" w:rsidRPr="00BA282A">
        <w:rPr>
          <w:rFonts w:ascii="Arial" w:eastAsia="Times New Roman" w:hAnsi="Arial" w:cs="Arial"/>
        </w:rPr>
        <w:t>erkančiosios</w:t>
      </w:r>
      <w:r w:rsidR="00EB544B" w:rsidRPr="00BA282A">
        <w:rPr>
          <w:rFonts w:ascii="Arial" w:eastAsia="Times New Roman" w:hAnsi="Arial" w:cs="Arial"/>
          <w:spacing w:val="5"/>
        </w:rPr>
        <w:t xml:space="preserve"> </w:t>
      </w:r>
      <w:r w:rsidR="00EB544B" w:rsidRPr="00BA282A">
        <w:rPr>
          <w:rFonts w:ascii="Arial" w:eastAsia="Times New Roman" w:hAnsi="Arial" w:cs="Arial"/>
        </w:rPr>
        <w:t>organizacijos</w:t>
      </w:r>
      <w:r w:rsidR="00EB544B" w:rsidRPr="00BA282A">
        <w:rPr>
          <w:rFonts w:ascii="Arial" w:eastAsia="Times New Roman" w:hAnsi="Arial" w:cs="Arial"/>
          <w:spacing w:val="6"/>
        </w:rPr>
        <w:t xml:space="preserve"> </w:t>
      </w:r>
      <w:r w:rsidR="00EB544B" w:rsidRPr="00BA282A">
        <w:rPr>
          <w:rFonts w:ascii="Arial" w:eastAsia="Times New Roman" w:hAnsi="Arial" w:cs="Arial"/>
        </w:rPr>
        <w:t>paskirtu</w:t>
      </w:r>
      <w:r w:rsidR="00EB544B" w:rsidRPr="00BA282A">
        <w:rPr>
          <w:rFonts w:ascii="Arial" w:eastAsia="Times New Roman" w:hAnsi="Arial" w:cs="Arial"/>
          <w:spacing w:val="6"/>
        </w:rPr>
        <w:t xml:space="preserve"> </w:t>
      </w:r>
      <w:r w:rsidR="00EB544B" w:rsidRPr="00BA282A">
        <w:rPr>
          <w:rFonts w:ascii="Arial" w:eastAsia="Times New Roman" w:hAnsi="Arial" w:cs="Arial"/>
        </w:rPr>
        <w:t>koordinuojančiu</w:t>
      </w:r>
      <w:r w:rsidR="00EB544B" w:rsidRPr="00BA282A">
        <w:rPr>
          <w:rFonts w:ascii="Arial" w:eastAsia="Times New Roman" w:hAnsi="Arial" w:cs="Arial"/>
          <w:spacing w:val="5"/>
        </w:rPr>
        <w:t xml:space="preserve"> </w:t>
      </w:r>
      <w:r w:rsidR="00EB544B" w:rsidRPr="00BA282A">
        <w:rPr>
          <w:rFonts w:ascii="Arial" w:eastAsia="Times New Roman" w:hAnsi="Arial" w:cs="Arial"/>
        </w:rPr>
        <w:t>asmeniu,</w:t>
      </w:r>
      <w:r w:rsidR="00EB544B" w:rsidRPr="00BA282A">
        <w:rPr>
          <w:rFonts w:ascii="Arial" w:eastAsia="Times New Roman" w:hAnsi="Arial" w:cs="Arial"/>
          <w:spacing w:val="6"/>
        </w:rPr>
        <w:t xml:space="preserve"> </w:t>
      </w:r>
      <w:r w:rsidR="00EB544B" w:rsidRPr="00BA282A">
        <w:rPr>
          <w:rFonts w:ascii="Arial" w:eastAsia="Times New Roman" w:hAnsi="Arial" w:cs="Arial"/>
        </w:rPr>
        <w:t xml:space="preserve">nurodytu </w:t>
      </w:r>
      <w:r w:rsidR="007A240B">
        <w:rPr>
          <w:rFonts w:ascii="Arial" w:eastAsia="Times New Roman" w:hAnsi="Arial" w:cs="Arial"/>
        </w:rPr>
        <w:t>S</w:t>
      </w:r>
      <w:r w:rsidR="007A240B" w:rsidRPr="00BA282A">
        <w:rPr>
          <w:rFonts w:ascii="Arial" w:eastAsia="Times New Roman" w:hAnsi="Arial" w:cs="Arial"/>
        </w:rPr>
        <w:t xml:space="preserve">utartyje </w:t>
      </w:r>
      <w:r w:rsidR="00EB544B" w:rsidRPr="00BA282A">
        <w:rPr>
          <w:rFonts w:ascii="Arial" w:eastAsia="Times New Roman" w:hAnsi="Arial" w:cs="Arial"/>
        </w:rPr>
        <w:t>(toliau – koordinuojantis asmuo), kurio metu turi būti aptarta paslaugų teikimo eiga.</w:t>
      </w:r>
      <w:r w:rsidR="00EB544B" w:rsidRPr="00BA282A">
        <w:rPr>
          <w:rFonts w:ascii="Arial" w:eastAsia="Times New Roman" w:hAnsi="Arial" w:cs="Arial"/>
          <w:spacing w:val="1"/>
        </w:rPr>
        <w:t xml:space="preserve"> </w:t>
      </w:r>
      <w:r w:rsidR="00EB544B" w:rsidRPr="00BA282A">
        <w:rPr>
          <w:rFonts w:ascii="Arial" w:eastAsia="Times New Roman" w:hAnsi="Arial" w:cs="Arial"/>
        </w:rPr>
        <w:t>Šiame</w:t>
      </w:r>
      <w:r w:rsidR="00EB544B" w:rsidRPr="00BA282A">
        <w:rPr>
          <w:rFonts w:ascii="Arial" w:eastAsia="Times New Roman" w:hAnsi="Arial" w:cs="Arial"/>
          <w:spacing w:val="-4"/>
        </w:rPr>
        <w:t xml:space="preserve"> </w:t>
      </w:r>
      <w:r w:rsidR="00EB544B" w:rsidRPr="00BA282A">
        <w:rPr>
          <w:rFonts w:ascii="Arial" w:eastAsia="Times New Roman" w:hAnsi="Arial" w:cs="Arial"/>
        </w:rPr>
        <w:t>susitikime</w:t>
      </w:r>
      <w:r w:rsidR="00EB544B" w:rsidRPr="00BA282A">
        <w:rPr>
          <w:rFonts w:ascii="Arial" w:eastAsia="Times New Roman" w:hAnsi="Arial" w:cs="Arial"/>
          <w:spacing w:val="-3"/>
        </w:rPr>
        <w:t xml:space="preserve"> </w:t>
      </w:r>
      <w:r w:rsidR="007A240B">
        <w:rPr>
          <w:rFonts w:ascii="Arial" w:eastAsia="Times New Roman" w:hAnsi="Arial" w:cs="Arial"/>
        </w:rPr>
        <w:t>P</w:t>
      </w:r>
      <w:r w:rsidR="00EB544B" w:rsidRPr="00BA282A">
        <w:rPr>
          <w:rFonts w:ascii="Arial" w:eastAsia="Times New Roman" w:hAnsi="Arial" w:cs="Arial"/>
        </w:rPr>
        <w:t>erkančiosios</w:t>
      </w:r>
      <w:r w:rsidR="00EB544B" w:rsidRPr="00BA282A">
        <w:rPr>
          <w:rFonts w:ascii="Arial" w:eastAsia="Times New Roman" w:hAnsi="Arial" w:cs="Arial"/>
          <w:spacing w:val="-2"/>
        </w:rPr>
        <w:t xml:space="preserve"> </w:t>
      </w:r>
      <w:r w:rsidR="00EB544B" w:rsidRPr="00BA282A">
        <w:rPr>
          <w:rFonts w:ascii="Arial" w:eastAsia="Times New Roman" w:hAnsi="Arial" w:cs="Arial"/>
        </w:rPr>
        <w:t>organizacijos</w:t>
      </w:r>
      <w:r w:rsidR="00EB544B" w:rsidRPr="00BA282A">
        <w:rPr>
          <w:rFonts w:ascii="Arial" w:eastAsia="Times New Roman" w:hAnsi="Arial" w:cs="Arial"/>
          <w:spacing w:val="-1"/>
        </w:rPr>
        <w:t xml:space="preserve"> </w:t>
      </w:r>
      <w:r w:rsidR="00EB544B" w:rsidRPr="00BA282A">
        <w:rPr>
          <w:rFonts w:ascii="Arial" w:eastAsia="Times New Roman" w:hAnsi="Arial" w:cs="Arial"/>
        </w:rPr>
        <w:t>iniciatyva</w:t>
      </w:r>
      <w:r w:rsidR="00EB544B" w:rsidRPr="00BA282A">
        <w:rPr>
          <w:rFonts w:ascii="Arial" w:eastAsia="Times New Roman" w:hAnsi="Arial" w:cs="Arial"/>
          <w:spacing w:val="-4"/>
        </w:rPr>
        <w:t xml:space="preserve"> </w:t>
      </w:r>
      <w:r w:rsidR="00EB544B" w:rsidRPr="00BA282A">
        <w:rPr>
          <w:rFonts w:ascii="Arial" w:eastAsia="Times New Roman" w:hAnsi="Arial" w:cs="Arial"/>
        </w:rPr>
        <w:t>gali</w:t>
      </w:r>
      <w:r w:rsidR="00EB544B" w:rsidRPr="00BA282A">
        <w:rPr>
          <w:rFonts w:ascii="Arial" w:eastAsia="Times New Roman" w:hAnsi="Arial" w:cs="Arial"/>
          <w:spacing w:val="-2"/>
        </w:rPr>
        <w:t xml:space="preserve"> </w:t>
      </w:r>
      <w:r w:rsidR="00EB544B" w:rsidRPr="00BA282A">
        <w:rPr>
          <w:rFonts w:ascii="Arial" w:eastAsia="Times New Roman" w:hAnsi="Arial" w:cs="Arial"/>
        </w:rPr>
        <w:t>būti</w:t>
      </w:r>
      <w:r w:rsidR="00EB544B" w:rsidRPr="00BA282A">
        <w:rPr>
          <w:rFonts w:ascii="Arial" w:eastAsia="Times New Roman" w:hAnsi="Arial" w:cs="Arial"/>
          <w:spacing w:val="-2"/>
        </w:rPr>
        <w:t xml:space="preserve"> </w:t>
      </w:r>
      <w:r w:rsidR="00EB544B" w:rsidRPr="00BA282A">
        <w:rPr>
          <w:rFonts w:ascii="Arial" w:eastAsia="Times New Roman" w:hAnsi="Arial" w:cs="Arial"/>
        </w:rPr>
        <w:t>kviečiami</w:t>
      </w:r>
      <w:r w:rsidR="00EB544B" w:rsidRPr="00BA282A">
        <w:rPr>
          <w:rFonts w:ascii="Arial" w:eastAsia="Times New Roman" w:hAnsi="Arial" w:cs="Arial"/>
          <w:spacing w:val="-2"/>
        </w:rPr>
        <w:t xml:space="preserve"> </w:t>
      </w:r>
      <w:r w:rsidR="00EB544B" w:rsidRPr="00BA282A">
        <w:rPr>
          <w:rFonts w:ascii="Arial" w:eastAsia="Times New Roman" w:hAnsi="Arial" w:cs="Arial"/>
        </w:rPr>
        <w:t>dalyvauti</w:t>
      </w:r>
      <w:r w:rsidR="00EB544B" w:rsidRPr="00BA282A">
        <w:rPr>
          <w:rFonts w:ascii="Arial" w:eastAsia="Times New Roman" w:hAnsi="Arial" w:cs="Arial"/>
          <w:spacing w:val="-1"/>
        </w:rPr>
        <w:t xml:space="preserve"> kitų valstybės institucijų </w:t>
      </w:r>
      <w:r w:rsidR="00EB544B" w:rsidRPr="00BA282A">
        <w:rPr>
          <w:rFonts w:ascii="Arial" w:eastAsia="Times New Roman" w:hAnsi="Arial" w:cs="Arial"/>
        </w:rPr>
        <w:t>dalyvių</w:t>
      </w:r>
      <w:r w:rsidR="00EB544B" w:rsidRPr="00BA282A">
        <w:rPr>
          <w:rFonts w:ascii="Arial" w:eastAsia="Times New Roman" w:hAnsi="Arial" w:cs="Arial"/>
          <w:spacing w:val="1"/>
        </w:rPr>
        <w:t xml:space="preserve"> </w:t>
      </w:r>
      <w:r w:rsidR="00EB544B" w:rsidRPr="00BA282A">
        <w:rPr>
          <w:rFonts w:ascii="Arial" w:eastAsia="Times New Roman" w:hAnsi="Arial" w:cs="Arial"/>
        </w:rPr>
        <w:t>atstovai.</w:t>
      </w:r>
    </w:p>
    <w:p w14:paraId="41511963" w14:textId="06B8E49C" w:rsidR="00F275A5" w:rsidRDefault="00327DAC" w:rsidP="00F275A5">
      <w:pPr>
        <w:widowControl w:val="0"/>
        <w:tabs>
          <w:tab w:val="left" w:pos="426"/>
          <w:tab w:val="left" w:pos="709"/>
        </w:tabs>
        <w:autoSpaceDE w:val="0"/>
        <w:autoSpaceDN w:val="0"/>
        <w:spacing w:after="0" w:line="276" w:lineRule="auto"/>
        <w:ind w:right="117"/>
        <w:jc w:val="both"/>
        <w:rPr>
          <w:rFonts w:ascii="Arial" w:eastAsia="Times New Roman" w:hAnsi="Arial" w:cs="Arial"/>
        </w:rPr>
      </w:pPr>
      <w:r>
        <w:rPr>
          <w:rFonts w:ascii="Arial" w:eastAsia="Times New Roman" w:hAnsi="Arial" w:cs="Arial"/>
        </w:rPr>
        <w:t xml:space="preserve">7.2.2. </w:t>
      </w:r>
      <w:r w:rsidR="007A240B" w:rsidRPr="004B0AE4">
        <w:rPr>
          <w:rFonts w:ascii="Arial" w:eastAsia="Times New Roman" w:hAnsi="Arial" w:cs="Arial"/>
        </w:rPr>
        <w:t>Paslaugų</w:t>
      </w:r>
      <w:r w:rsidR="007A240B" w:rsidRPr="004B0AE4">
        <w:rPr>
          <w:rFonts w:ascii="Arial" w:eastAsia="Times New Roman" w:hAnsi="Arial" w:cs="Arial"/>
          <w:spacing w:val="-5"/>
        </w:rPr>
        <w:t xml:space="preserve"> </w:t>
      </w:r>
      <w:r w:rsidR="003D318D" w:rsidRPr="004B0AE4">
        <w:rPr>
          <w:rFonts w:ascii="Arial" w:eastAsia="Times New Roman" w:hAnsi="Arial" w:cs="Arial"/>
        </w:rPr>
        <w:t>teikėjas</w:t>
      </w:r>
      <w:r w:rsidR="003D318D" w:rsidRPr="004B0AE4">
        <w:rPr>
          <w:rFonts w:ascii="Arial" w:eastAsia="Times New Roman" w:hAnsi="Arial" w:cs="Arial"/>
          <w:spacing w:val="-4"/>
        </w:rPr>
        <w:t xml:space="preserve"> ne vėliau kaip per 10 </w:t>
      </w:r>
      <w:r w:rsidR="002D3A2C" w:rsidRPr="004B0AE4">
        <w:rPr>
          <w:rFonts w:ascii="Arial" w:eastAsia="Times New Roman" w:hAnsi="Arial" w:cs="Arial"/>
          <w:spacing w:val="-4"/>
        </w:rPr>
        <w:t>darbo dien</w:t>
      </w:r>
      <w:r w:rsidR="00BB35EB" w:rsidRPr="004B0AE4">
        <w:rPr>
          <w:rFonts w:ascii="Arial" w:eastAsia="Times New Roman" w:hAnsi="Arial" w:cs="Arial"/>
          <w:spacing w:val="-4"/>
        </w:rPr>
        <w:t>ų</w:t>
      </w:r>
      <w:r w:rsidR="003D318D" w:rsidRPr="004B0AE4">
        <w:rPr>
          <w:rFonts w:ascii="Arial" w:eastAsia="Times New Roman" w:hAnsi="Arial" w:cs="Arial"/>
          <w:spacing w:val="-4"/>
        </w:rPr>
        <w:t xml:space="preserve">  nuo </w:t>
      </w:r>
      <w:r w:rsidR="007A240B" w:rsidRPr="004B0AE4">
        <w:rPr>
          <w:rFonts w:ascii="Arial" w:eastAsia="Times New Roman" w:hAnsi="Arial" w:cs="Arial"/>
          <w:spacing w:val="-4"/>
        </w:rPr>
        <w:t>S</w:t>
      </w:r>
      <w:r w:rsidR="003D318D" w:rsidRPr="004B0AE4">
        <w:rPr>
          <w:rFonts w:ascii="Arial" w:eastAsia="Times New Roman" w:hAnsi="Arial" w:cs="Arial"/>
          <w:spacing w:val="-4"/>
        </w:rPr>
        <w:t xml:space="preserve">utarties įsigaliojimo dienos suderina su Pirkėju </w:t>
      </w:r>
      <w:r w:rsidR="003D318D" w:rsidRPr="004B0AE4">
        <w:rPr>
          <w:rFonts w:ascii="Arial" w:eastAsia="Times New Roman" w:hAnsi="Arial" w:cs="Arial"/>
        </w:rPr>
        <w:t xml:space="preserve">Galimybių </w:t>
      </w:r>
      <w:r w:rsidR="003D318D" w:rsidRPr="004B0AE4">
        <w:rPr>
          <w:rFonts w:ascii="Arial" w:eastAsia="Times New Roman" w:hAnsi="Arial" w:cs="Arial"/>
          <w:spacing w:val="-58"/>
        </w:rPr>
        <w:t xml:space="preserve"> </w:t>
      </w:r>
      <w:r w:rsidR="003D318D" w:rsidRPr="004B0AE4">
        <w:rPr>
          <w:rFonts w:ascii="Arial" w:eastAsia="Times New Roman" w:hAnsi="Arial" w:cs="Arial"/>
        </w:rPr>
        <w:t>studijos parengimo tvarkaraštį</w:t>
      </w:r>
      <w:r w:rsidR="00C93B2D" w:rsidRPr="004B0AE4">
        <w:rPr>
          <w:rFonts w:ascii="Arial" w:eastAsia="Times New Roman" w:hAnsi="Arial" w:cs="Arial"/>
        </w:rPr>
        <w:t xml:space="preserve"> </w:t>
      </w:r>
      <w:r w:rsidR="003D318D" w:rsidRPr="004B0AE4">
        <w:rPr>
          <w:rFonts w:ascii="Arial" w:eastAsia="Times New Roman" w:hAnsi="Arial" w:cs="Arial"/>
        </w:rPr>
        <w:t>/</w:t>
      </w:r>
      <w:r w:rsidR="00C93B2D" w:rsidRPr="004B0AE4">
        <w:rPr>
          <w:rFonts w:ascii="Arial" w:eastAsia="Times New Roman" w:hAnsi="Arial" w:cs="Arial"/>
        </w:rPr>
        <w:t xml:space="preserve"> </w:t>
      </w:r>
      <w:r w:rsidR="003D318D" w:rsidRPr="004B0AE4">
        <w:rPr>
          <w:rFonts w:ascii="Arial" w:eastAsia="Times New Roman" w:hAnsi="Arial" w:cs="Arial"/>
        </w:rPr>
        <w:t xml:space="preserve">planą su datomis dienos tikslumu. </w:t>
      </w:r>
    </w:p>
    <w:p w14:paraId="78416E77" w14:textId="10D9E994" w:rsidR="00EB544B" w:rsidRPr="00BA282A" w:rsidRDefault="00327DAC" w:rsidP="00F275A5">
      <w:pPr>
        <w:widowControl w:val="0"/>
        <w:tabs>
          <w:tab w:val="left" w:pos="426"/>
          <w:tab w:val="left" w:pos="709"/>
        </w:tabs>
        <w:autoSpaceDE w:val="0"/>
        <w:autoSpaceDN w:val="0"/>
        <w:spacing w:after="0" w:line="276" w:lineRule="auto"/>
        <w:ind w:right="117"/>
        <w:jc w:val="both"/>
        <w:rPr>
          <w:rFonts w:ascii="Arial" w:eastAsia="Times New Roman" w:hAnsi="Arial" w:cs="Arial"/>
        </w:rPr>
      </w:pPr>
      <w:r>
        <w:rPr>
          <w:rFonts w:ascii="Arial" w:eastAsia="Times New Roman" w:hAnsi="Arial" w:cs="Arial"/>
        </w:rPr>
        <w:t xml:space="preserve">7.2.3. </w:t>
      </w:r>
      <w:r w:rsidR="00EB544B" w:rsidRPr="00BA282A">
        <w:rPr>
          <w:rFonts w:ascii="Arial" w:eastAsia="Times New Roman" w:hAnsi="Arial" w:cs="Arial"/>
        </w:rPr>
        <w:t>Paslaugų</w:t>
      </w:r>
      <w:r w:rsidR="00EB544B" w:rsidRPr="00BA282A">
        <w:rPr>
          <w:rFonts w:ascii="Arial" w:eastAsia="Times New Roman" w:hAnsi="Arial" w:cs="Arial"/>
          <w:spacing w:val="-6"/>
        </w:rPr>
        <w:t xml:space="preserve"> </w:t>
      </w:r>
      <w:r w:rsidR="00EB544B" w:rsidRPr="00BA282A">
        <w:rPr>
          <w:rFonts w:ascii="Arial" w:eastAsia="Times New Roman" w:hAnsi="Arial" w:cs="Arial"/>
        </w:rPr>
        <w:t>teikėjas,</w:t>
      </w:r>
      <w:r w:rsidR="00EB544B" w:rsidRPr="00BA282A">
        <w:rPr>
          <w:rFonts w:ascii="Arial" w:eastAsia="Times New Roman" w:hAnsi="Arial" w:cs="Arial"/>
          <w:spacing w:val="-5"/>
        </w:rPr>
        <w:t xml:space="preserve"> </w:t>
      </w:r>
      <w:r w:rsidR="00EB544B" w:rsidRPr="00BA282A">
        <w:rPr>
          <w:rFonts w:ascii="Arial" w:eastAsia="Times New Roman" w:hAnsi="Arial" w:cs="Arial"/>
        </w:rPr>
        <w:t>rengdamas</w:t>
      </w:r>
      <w:r w:rsidR="00EB544B" w:rsidRPr="00BA282A">
        <w:rPr>
          <w:rFonts w:ascii="Arial" w:eastAsia="Times New Roman" w:hAnsi="Arial" w:cs="Arial"/>
          <w:spacing w:val="-5"/>
        </w:rPr>
        <w:t xml:space="preserve"> </w:t>
      </w:r>
      <w:r w:rsidR="00EB544B" w:rsidRPr="00BA282A">
        <w:rPr>
          <w:rFonts w:ascii="Arial" w:eastAsia="Times New Roman" w:hAnsi="Arial" w:cs="Arial"/>
        </w:rPr>
        <w:t>Galimybių</w:t>
      </w:r>
      <w:r w:rsidR="00EB544B" w:rsidRPr="00BA282A">
        <w:rPr>
          <w:rFonts w:ascii="Arial" w:eastAsia="Times New Roman" w:hAnsi="Arial" w:cs="Arial"/>
          <w:spacing w:val="-4"/>
        </w:rPr>
        <w:t xml:space="preserve"> </w:t>
      </w:r>
      <w:r w:rsidR="00EB544B" w:rsidRPr="00BA282A">
        <w:rPr>
          <w:rFonts w:ascii="Arial" w:eastAsia="Times New Roman" w:hAnsi="Arial" w:cs="Arial"/>
        </w:rPr>
        <w:t>studiją,</w:t>
      </w:r>
      <w:r w:rsidR="00EB544B" w:rsidRPr="00BA282A">
        <w:rPr>
          <w:rFonts w:ascii="Arial" w:eastAsia="Times New Roman" w:hAnsi="Arial" w:cs="Arial"/>
          <w:spacing w:val="-5"/>
        </w:rPr>
        <w:t xml:space="preserve"> </w:t>
      </w:r>
      <w:r w:rsidR="00EB544B" w:rsidRPr="00BA282A">
        <w:rPr>
          <w:rFonts w:ascii="Arial" w:eastAsia="Times New Roman" w:hAnsi="Arial" w:cs="Arial"/>
        </w:rPr>
        <w:t>turi</w:t>
      </w:r>
      <w:r w:rsidR="00EB544B" w:rsidRPr="00BA282A">
        <w:rPr>
          <w:rFonts w:ascii="Arial" w:eastAsia="Times New Roman" w:hAnsi="Arial" w:cs="Arial"/>
          <w:spacing w:val="-5"/>
        </w:rPr>
        <w:t xml:space="preserve"> </w:t>
      </w:r>
      <w:r w:rsidR="00EB544B" w:rsidRPr="00BA282A">
        <w:rPr>
          <w:rFonts w:ascii="Arial" w:eastAsia="Times New Roman" w:hAnsi="Arial" w:cs="Arial"/>
        </w:rPr>
        <w:t>ne</w:t>
      </w:r>
      <w:r w:rsidR="00EB544B" w:rsidRPr="00BA282A">
        <w:rPr>
          <w:rFonts w:ascii="Arial" w:eastAsia="Times New Roman" w:hAnsi="Arial" w:cs="Arial"/>
          <w:spacing w:val="-6"/>
        </w:rPr>
        <w:t xml:space="preserve"> </w:t>
      </w:r>
      <w:r w:rsidR="00EB544B" w:rsidRPr="00BA282A">
        <w:rPr>
          <w:rFonts w:ascii="Arial" w:eastAsia="Times New Roman" w:hAnsi="Arial" w:cs="Arial"/>
        </w:rPr>
        <w:t>mažiau</w:t>
      </w:r>
      <w:r w:rsidR="00EB544B" w:rsidRPr="00BA282A">
        <w:rPr>
          <w:rFonts w:ascii="Arial" w:eastAsia="Times New Roman" w:hAnsi="Arial" w:cs="Arial"/>
          <w:spacing w:val="-5"/>
        </w:rPr>
        <w:t xml:space="preserve"> </w:t>
      </w:r>
      <w:r w:rsidR="00EB544B" w:rsidRPr="00BA282A">
        <w:rPr>
          <w:rFonts w:ascii="Arial" w:eastAsia="Times New Roman" w:hAnsi="Arial" w:cs="Arial"/>
        </w:rPr>
        <w:t>nei</w:t>
      </w:r>
      <w:r w:rsidR="00EB544B" w:rsidRPr="00BA282A">
        <w:rPr>
          <w:rFonts w:ascii="Arial" w:eastAsia="Times New Roman" w:hAnsi="Arial" w:cs="Arial"/>
          <w:spacing w:val="-4"/>
        </w:rPr>
        <w:t xml:space="preserve"> </w:t>
      </w:r>
      <w:r w:rsidR="00EB544B" w:rsidRPr="00BA282A">
        <w:rPr>
          <w:rFonts w:ascii="Arial" w:eastAsia="Times New Roman" w:hAnsi="Arial" w:cs="Arial"/>
        </w:rPr>
        <w:t>1</w:t>
      </w:r>
      <w:r w:rsidR="00EB544B" w:rsidRPr="00BA282A">
        <w:rPr>
          <w:rFonts w:ascii="Arial" w:eastAsia="Times New Roman" w:hAnsi="Arial" w:cs="Arial"/>
          <w:spacing w:val="-7"/>
        </w:rPr>
        <w:t xml:space="preserve"> </w:t>
      </w:r>
      <w:r w:rsidR="00EB544B" w:rsidRPr="00BA282A">
        <w:rPr>
          <w:rFonts w:ascii="Arial" w:eastAsia="Times New Roman" w:hAnsi="Arial" w:cs="Arial"/>
        </w:rPr>
        <w:t>(vieną)</w:t>
      </w:r>
      <w:r w:rsidR="00EB544B" w:rsidRPr="00BA282A">
        <w:rPr>
          <w:rFonts w:ascii="Arial" w:eastAsia="Times New Roman" w:hAnsi="Arial" w:cs="Arial"/>
          <w:spacing w:val="-6"/>
        </w:rPr>
        <w:t xml:space="preserve"> </w:t>
      </w:r>
      <w:r w:rsidR="00EB544B" w:rsidRPr="00BA282A">
        <w:rPr>
          <w:rFonts w:ascii="Arial" w:eastAsia="Times New Roman" w:hAnsi="Arial" w:cs="Arial"/>
        </w:rPr>
        <w:t>kartą</w:t>
      </w:r>
      <w:r w:rsidR="00EB544B" w:rsidRPr="00BA282A">
        <w:rPr>
          <w:rFonts w:ascii="Arial" w:eastAsia="Times New Roman" w:hAnsi="Arial" w:cs="Arial"/>
          <w:spacing w:val="-6"/>
        </w:rPr>
        <w:t xml:space="preserve"> </w:t>
      </w:r>
      <w:r w:rsidR="00EB544B" w:rsidRPr="00BA282A">
        <w:rPr>
          <w:rFonts w:ascii="Arial" w:eastAsia="Times New Roman" w:hAnsi="Arial" w:cs="Arial"/>
        </w:rPr>
        <w:t>per</w:t>
      </w:r>
      <w:r w:rsidR="00A80B9E">
        <w:rPr>
          <w:rFonts w:ascii="Arial" w:eastAsia="Times New Roman" w:hAnsi="Arial" w:cs="Arial"/>
        </w:rPr>
        <w:t xml:space="preserve"> </w:t>
      </w:r>
      <w:r w:rsidR="00EB544B" w:rsidRPr="00BA282A">
        <w:rPr>
          <w:rFonts w:ascii="Arial" w:eastAsia="Times New Roman" w:hAnsi="Arial" w:cs="Arial"/>
          <w:spacing w:val="-57"/>
        </w:rPr>
        <w:t xml:space="preserve"> </w:t>
      </w:r>
      <w:r w:rsidR="00EB544B" w:rsidRPr="00BA282A">
        <w:rPr>
          <w:rFonts w:ascii="Arial" w:eastAsia="Times New Roman" w:hAnsi="Arial" w:cs="Arial"/>
        </w:rPr>
        <w:t>dvi savaites, esant poreikiui ir dažniau, inicijuoti ir organizuoti susitikimus su koordinuojančiu</w:t>
      </w:r>
      <w:r w:rsidR="00EB544B" w:rsidRPr="00BA282A">
        <w:rPr>
          <w:rFonts w:ascii="Arial" w:eastAsia="Times New Roman" w:hAnsi="Arial" w:cs="Arial"/>
          <w:spacing w:val="1"/>
        </w:rPr>
        <w:t xml:space="preserve"> </w:t>
      </w:r>
      <w:r w:rsidR="00EB544B" w:rsidRPr="00BA282A">
        <w:rPr>
          <w:rFonts w:ascii="Arial" w:eastAsia="Times New Roman" w:hAnsi="Arial" w:cs="Arial"/>
        </w:rPr>
        <w:t>asmeniu,</w:t>
      </w:r>
      <w:r w:rsidR="00EB544B" w:rsidRPr="00BA282A">
        <w:rPr>
          <w:rFonts w:ascii="Arial" w:eastAsia="Times New Roman" w:hAnsi="Arial" w:cs="Arial"/>
          <w:spacing w:val="-1"/>
        </w:rPr>
        <w:t xml:space="preserve"> </w:t>
      </w:r>
      <w:r w:rsidR="00EB544B" w:rsidRPr="00BA282A">
        <w:rPr>
          <w:rFonts w:ascii="Arial" w:eastAsia="Times New Roman" w:hAnsi="Arial" w:cs="Arial"/>
        </w:rPr>
        <w:t xml:space="preserve">nurodytu </w:t>
      </w:r>
      <w:r w:rsidR="00A80B9E">
        <w:rPr>
          <w:rFonts w:ascii="Arial" w:eastAsia="Times New Roman" w:hAnsi="Arial" w:cs="Arial"/>
        </w:rPr>
        <w:t>S</w:t>
      </w:r>
      <w:r w:rsidR="00EB544B" w:rsidRPr="00BA282A">
        <w:rPr>
          <w:rFonts w:ascii="Arial" w:eastAsia="Times New Roman" w:hAnsi="Arial" w:cs="Arial"/>
        </w:rPr>
        <w:t>utartyje, iš anksto suderintoje</w:t>
      </w:r>
      <w:r w:rsidR="00EB544B" w:rsidRPr="00BA282A">
        <w:rPr>
          <w:rFonts w:ascii="Arial" w:eastAsia="Times New Roman" w:hAnsi="Arial" w:cs="Arial"/>
          <w:spacing w:val="59"/>
        </w:rPr>
        <w:t xml:space="preserve"> </w:t>
      </w:r>
      <w:r w:rsidR="00EB544B" w:rsidRPr="00BA282A">
        <w:rPr>
          <w:rFonts w:ascii="Arial" w:eastAsia="Times New Roman" w:hAnsi="Arial" w:cs="Arial"/>
        </w:rPr>
        <w:t>vietoje  arba</w:t>
      </w:r>
      <w:r w:rsidR="00EB544B" w:rsidRPr="00BA282A">
        <w:rPr>
          <w:rFonts w:ascii="Arial" w:eastAsia="Times New Roman" w:hAnsi="Arial" w:cs="Arial"/>
          <w:spacing w:val="-2"/>
        </w:rPr>
        <w:t xml:space="preserve"> </w:t>
      </w:r>
      <w:r w:rsidR="00EB544B" w:rsidRPr="00BA282A">
        <w:rPr>
          <w:rFonts w:ascii="Arial" w:eastAsia="Times New Roman" w:hAnsi="Arial" w:cs="Arial"/>
        </w:rPr>
        <w:t>nuotoliniu būdu.</w:t>
      </w:r>
    </w:p>
    <w:p w14:paraId="6D0613F5" w14:textId="7C56E941" w:rsidR="00677020" w:rsidRDefault="0043041B" w:rsidP="00677020">
      <w:pPr>
        <w:pStyle w:val="ListParagraph"/>
        <w:widowControl w:val="0"/>
        <w:tabs>
          <w:tab w:val="left" w:pos="709"/>
        </w:tabs>
        <w:autoSpaceDE w:val="0"/>
        <w:autoSpaceDN w:val="0"/>
        <w:spacing w:after="0" w:line="276" w:lineRule="auto"/>
        <w:ind w:left="0" w:right="115"/>
        <w:jc w:val="both"/>
        <w:rPr>
          <w:rFonts w:ascii="Arial" w:eastAsia="Times New Roman" w:hAnsi="Arial" w:cs="Arial"/>
        </w:rPr>
      </w:pPr>
      <w:r>
        <w:rPr>
          <w:rFonts w:ascii="Arial" w:eastAsia="Times New Roman" w:hAnsi="Arial" w:cs="Arial"/>
        </w:rPr>
        <w:t>7.2.4</w:t>
      </w:r>
      <w:r w:rsidR="003E5E51">
        <w:rPr>
          <w:rFonts w:ascii="Arial" w:eastAsia="Times New Roman" w:hAnsi="Arial" w:cs="Arial"/>
        </w:rPr>
        <w:t>.</w:t>
      </w:r>
      <w:r>
        <w:rPr>
          <w:rFonts w:ascii="Arial" w:eastAsia="Times New Roman" w:hAnsi="Arial" w:cs="Arial"/>
        </w:rPr>
        <w:t xml:space="preserve"> </w:t>
      </w:r>
      <w:bookmarkStart w:id="0" w:name="_Hlk219974720"/>
      <w:r w:rsidR="00677020">
        <w:rPr>
          <w:rFonts w:ascii="Arial" w:eastAsia="Times New Roman" w:hAnsi="Arial" w:cs="Arial"/>
        </w:rPr>
        <w:t xml:space="preserve">Paslaugų teikimo tvarka: </w:t>
      </w:r>
    </w:p>
    <w:p w14:paraId="1D389E95" w14:textId="5ED26B5B" w:rsidR="00677020" w:rsidRDefault="00677020" w:rsidP="00677020">
      <w:pPr>
        <w:pStyle w:val="ListParagraph"/>
        <w:widowControl w:val="0"/>
        <w:tabs>
          <w:tab w:val="left" w:pos="709"/>
        </w:tabs>
        <w:autoSpaceDE w:val="0"/>
        <w:autoSpaceDN w:val="0"/>
        <w:spacing w:after="0" w:line="276" w:lineRule="auto"/>
        <w:ind w:left="0" w:right="115" w:firstLine="567"/>
        <w:jc w:val="both"/>
        <w:rPr>
          <w:rFonts w:ascii="Arial" w:eastAsia="Times New Roman" w:hAnsi="Arial" w:cs="Arial"/>
        </w:rPr>
      </w:pPr>
      <w:r>
        <w:rPr>
          <w:rFonts w:ascii="Arial" w:eastAsia="Times New Roman" w:hAnsi="Arial" w:cs="Arial"/>
        </w:rPr>
        <w:t xml:space="preserve">7.2.4.1. </w:t>
      </w:r>
      <w:r w:rsidRPr="00BA282A">
        <w:rPr>
          <w:rFonts w:ascii="Arial" w:eastAsia="Times New Roman" w:hAnsi="Arial" w:cs="Arial"/>
        </w:rPr>
        <w:t>Paslaugų</w:t>
      </w:r>
      <w:r w:rsidRPr="00BA282A">
        <w:rPr>
          <w:rFonts w:ascii="Arial" w:eastAsia="Times New Roman" w:hAnsi="Arial" w:cs="Arial"/>
          <w:spacing w:val="1"/>
        </w:rPr>
        <w:t xml:space="preserve"> </w:t>
      </w:r>
      <w:r w:rsidRPr="00BA282A">
        <w:rPr>
          <w:rFonts w:ascii="Arial" w:eastAsia="Times New Roman" w:hAnsi="Arial" w:cs="Arial"/>
        </w:rPr>
        <w:t>teikėjas</w:t>
      </w:r>
      <w:r w:rsidRPr="00BA282A">
        <w:rPr>
          <w:rFonts w:ascii="Arial" w:eastAsia="Times New Roman" w:hAnsi="Arial" w:cs="Arial"/>
          <w:spacing w:val="1"/>
        </w:rPr>
        <w:t xml:space="preserve"> </w:t>
      </w:r>
      <w:r w:rsidRPr="00BA282A">
        <w:rPr>
          <w:rFonts w:ascii="Arial" w:eastAsia="Times New Roman" w:hAnsi="Arial" w:cs="Arial"/>
        </w:rPr>
        <w:t>ne</w:t>
      </w:r>
      <w:r w:rsidRPr="00BA282A">
        <w:rPr>
          <w:rFonts w:ascii="Arial" w:eastAsia="Times New Roman" w:hAnsi="Arial" w:cs="Arial"/>
          <w:spacing w:val="1"/>
        </w:rPr>
        <w:t xml:space="preserve"> </w:t>
      </w:r>
      <w:r w:rsidRPr="00BA282A">
        <w:rPr>
          <w:rFonts w:ascii="Arial" w:eastAsia="Times New Roman" w:hAnsi="Arial" w:cs="Arial"/>
        </w:rPr>
        <w:t>vėliau</w:t>
      </w:r>
      <w:r>
        <w:rPr>
          <w:rFonts w:ascii="Arial" w:eastAsia="Times New Roman" w:hAnsi="Arial" w:cs="Arial"/>
          <w:spacing w:val="1"/>
        </w:rPr>
        <w:t xml:space="preserve"> </w:t>
      </w:r>
      <w:r w:rsidRPr="00BA282A">
        <w:rPr>
          <w:rFonts w:ascii="Arial" w:eastAsia="Times New Roman" w:hAnsi="Arial" w:cs="Arial"/>
        </w:rPr>
        <w:t>kaip</w:t>
      </w:r>
      <w:r w:rsidRPr="00BA282A">
        <w:rPr>
          <w:rFonts w:ascii="Arial" w:eastAsia="Times New Roman" w:hAnsi="Arial" w:cs="Arial"/>
          <w:spacing w:val="1"/>
        </w:rPr>
        <w:t xml:space="preserve"> per </w:t>
      </w:r>
      <w:r>
        <w:rPr>
          <w:rFonts w:ascii="Arial" w:eastAsia="Times New Roman" w:hAnsi="Arial" w:cs="Arial"/>
          <w:spacing w:val="1"/>
        </w:rPr>
        <w:t>6 savaites</w:t>
      </w:r>
      <w:r w:rsidRPr="00BA282A">
        <w:rPr>
          <w:rFonts w:ascii="Arial" w:eastAsia="Times New Roman" w:hAnsi="Arial" w:cs="Arial"/>
          <w:spacing w:val="1"/>
        </w:rPr>
        <w:t xml:space="preserve"> nuo </w:t>
      </w:r>
      <w:r>
        <w:rPr>
          <w:rFonts w:ascii="Arial" w:eastAsia="Times New Roman" w:hAnsi="Arial" w:cs="Arial"/>
          <w:spacing w:val="1"/>
        </w:rPr>
        <w:t>S</w:t>
      </w:r>
      <w:r w:rsidRPr="00BA282A">
        <w:rPr>
          <w:rFonts w:ascii="Arial" w:eastAsia="Times New Roman" w:hAnsi="Arial" w:cs="Arial"/>
          <w:spacing w:val="1"/>
        </w:rPr>
        <w:t>utarties įsigaliojimo dienos</w:t>
      </w:r>
      <w:r w:rsidRPr="00BA282A">
        <w:rPr>
          <w:rFonts w:ascii="Arial" w:eastAsia="Times New Roman" w:hAnsi="Arial" w:cs="Arial"/>
        </w:rPr>
        <w:t xml:space="preserve"> privalo pateikti </w:t>
      </w:r>
      <w:r>
        <w:rPr>
          <w:rFonts w:ascii="Arial" w:eastAsia="Times New Roman" w:hAnsi="Arial" w:cs="Arial"/>
        </w:rPr>
        <w:t>P</w:t>
      </w:r>
      <w:r w:rsidRPr="00BA282A">
        <w:rPr>
          <w:rFonts w:ascii="Arial" w:eastAsia="Times New Roman" w:hAnsi="Arial" w:cs="Arial"/>
        </w:rPr>
        <w:t xml:space="preserve">erkančiajai organizacijai derinti </w:t>
      </w:r>
      <w:r>
        <w:rPr>
          <w:rFonts w:ascii="Arial" w:eastAsia="Times New Roman" w:hAnsi="Arial" w:cs="Arial"/>
        </w:rPr>
        <w:t>siūlomos</w:t>
      </w:r>
      <w:r w:rsidRPr="00BA282A">
        <w:rPr>
          <w:rFonts w:ascii="Arial" w:eastAsia="Times New Roman" w:hAnsi="Arial" w:cs="Arial"/>
        </w:rPr>
        <w:t xml:space="preserve"> </w:t>
      </w:r>
      <w:r w:rsidRPr="00F86482">
        <w:rPr>
          <w:rFonts w:ascii="Arial" w:eastAsia="Times New Roman" w:hAnsi="Arial" w:cs="Arial"/>
          <w:b/>
          <w:bCs/>
        </w:rPr>
        <w:t>Galimybių studijos koncepciją</w:t>
      </w:r>
      <w:r>
        <w:rPr>
          <w:rFonts w:ascii="Arial" w:eastAsia="Times New Roman" w:hAnsi="Arial" w:cs="Arial"/>
        </w:rPr>
        <w:t xml:space="preserve">, </w:t>
      </w:r>
      <w:r w:rsidRPr="001C5154">
        <w:rPr>
          <w:rFonts w:ascii="Arial" w:eastAsia="Times New Roman" w:hAnsi="Arial" w:cs="Arial"/>
          <w:b/>
        </w:rPr>
        <w:t>apimančią</w:t>
      </w:r>
      <w:r>
        <w:rPr>
          <w:rFonts w:ascii="Arial" w:eastAsia="Times New Roman" w:hAnsi="Arial" w:cs="Arial"/>
        </w:rPr>
        <w:t xml:space="preserve">: </w:t>
      </w:r>
      <w:r w:rsidRPr="00677020">
        <w:rPr>
          <w:rFonts w:ascii="Arial" w:eastAsia="Times New Roman" w:hAnsi="Arial" w:cs="Arial"/>
        </w:rPr>
        <w:t>galim</w:t>
      </w:r>
      <w:r>
        <w:rPr>
          <w:rFonts w:ascii="Arial" w:eastAsia="Times New Roman" w:hAnsi="Arial" w:cs="Arial"/>
        </w:rPr>
        <w:t>ą</w:t>
      </w:r>
      <w:r w:rsidRPr="00677020">
        <w:rPr>
          <w:rFonts w:ascii="Arial" w:eastAsia="Times New Roman" w:hAnsi="Arial" w:cs="Arial"/>
        </w:rPr>
        <w:t xml:space="preserve"> siūlomo sprendimo architektūr</w:t>
      </w:r>
      <w:r>
        <w:rPr>
          <w:rFonts w:ascii="Arial" w:eastAsia="Times New Roman" w:hAnsi="Arial" w:cs="Arial"/>
        </w:rPr>
        <w:t>ą</w:t>
      </w:r>
      <w:r w:rsidRPr="00677020">
        <w:rPr>
          <w:rFonts w:ascii="Arial" w:eastAsia="Times New Roman" w:hAnsi="Arial" w:cs="Arial"/>
        </w:rPr>
        <w:t>, galim</w:t>
      </w:r>
      <w:r>
        <w:rPr>
          <w:rFonts w:ascii="Arial" w:eastAsia="Times New Roman" w:hAnsi="Arial" w:cs="Arial"/>
        </w:rPr>
        <w:t>us</w:t>
      </w:r>
      <w:r w:rsidRPr="00677020">
        <w:rPr>
          <w:rFonts w:ascii="Arial" w:eastAsia="Times New Roman" w:hAnsi="Arial" w:cs="Arial"/>
        </w:rPr>
        <w:t xml:space="preserve"> pagrindin</w:t>
      </w:r>
      <w:r>
        <w:rPr>
          <w:rFonts w:ascii="Arial" w:eastAsia="Times New Roman" w:hAnsi="Arial" w:cs="Arial"/>
        </w:rPr>
        <w:t>ius</w:t>
      </w:r>
      <w:r w:rsidRPr="00677020">
        <w:rPr>
          <w:rFonts w:ascii="Arial" w:eastAsia="Times New Roman" w:hAnsi="Arial" w:cs="Arial"/>
        </w:rPr>
        <w:t xml:space="preserve"> funkcini</w:t>
      </w:r>
      <w:r>
        <w:rPr>
          <w:rFonts w:ascii="Arial" w:eastAsia="Times New Roman" w:hAnsi="Arial" w:cs="Arial"/>
        </w:rPr>
        <w:t>us</w:t>
      </w:r>
      <w:r w:rsidRPr="00677020">
        <w:rPr>
          <w:rFonts w:ascii="Arial" w:eastAsia="Times New Roman" w:hAnsi="Arial" w:cs="Arial"/>
        </w:rPr>
        <w:t xml:space="preserve"> moduli</w:t>
      </w:r>
      <w:r>
        <w:rPr>
          <w:rFonts w:ascii="Arial" w:eastAsia="Times New Roman" w:hAnsi="Arial" w:cs="Arial"/>
        </w:rPr>
        <w:t>us</w:t>
      </w:r>
      <w:r w:rsidRPr="00677020">
        <w:rPr>
          <w:rFonts w:ascii="Arial" w:eastAsia="Times New Roman" w:hAnsi="Arial" w:cs="Arial"/>
        </w:rPr>
        <w:t>, technin</w:t>
      </w:r>
      <w:r>
        <w:rPr>
          <w:rFonts w:ascii="Arial" w:eastAsia="Times New Roman" w:hAnsi="Arial" w:cs="Arial"/>
        </w:rPr>
        <w:t>į</w:t>
      </w:r>
      <w:r w:rsidRPr="00677020">
        <w:rPr>
          <w:rFonts w:ascii="Arial" w:eastAsia="Times New Roman" w:hAnsi="Arial" w:cs="Arial"/>
        </w:rPr>
        <w:t xml:space="preserve"> ir organizacin</w:t>
      </w:r>
      <w:r>
        <w:rPr>
          <w:rFonts w:ascii="Arial" w:eastAsia="Times New Roman" w:hAnsi="Arial" w:cs="Arial"/>
        </w:rPr>
        <w:t>į</w:t>
      </w:r>
      <w:r w:rsidRPr="00677020">
        <w:rPr>
          <w:rFonts w:ascii="Arial" w:eastAsia="Times New Roman" w:hAnsi="Arial" w:cs="Arial"/>
        </w:rPr>
        <w:t xml:space="preserve"> sprendimo pagrindim</w:t>
      </w:r>
      <w:r>
        <w:rPr>
          <w:rFonts w:ascii="Arial" w:eastAsia="Times New Roman" w:hAnsi="Arial" w:cs="Arial"/>
        </w:rPr>
        <w:t>ą;</w:t>
      </w:r>
    </w:p>
    <w:p w14:paraId="05A675DE" w14:textId="1663BD5C" w:rsidR="00FD0B27" w:rsidRDefault="00677020" w:rsidP="00FD0B27">
      <w:pPr>
        <w:pStyle w:val="ListParagraph"/>
        <w:widowControl w:val="0"/>
        <w:tabs>
          <w:tab w:val="left" w:pos="709"/>
        </w:tabs>
        <w:autoSpaceDE w:val="0"/>
        <w:autoSpaceDN w:val="0"/>
        <w:spacing w:after="0" w:line="276" w:lineRule="auto"/>
        <w:ind w:left="0" w:right="115" w:firstLine="567"/>
        <w:jc w:val="both"/>
        <w:rPr>
          <w:rFonts w:ascii="Arial" w:eastAsia="Times New Roman" w:hAnsi="Arial" w:cs="Arial"/>
        </w:rPr>
      </w:pPr>
      <w:r>
        <w:rPr>
          <w:rFonts w:ascii="Arial" w:eastAsia="Times New Roman" w:hAnsi="Arial" w:cs="Arial"/>
        </w:rPr>
        <w:t xml:space="preserve">7.2.4.2. </w:t>
      </w:r>
      <w:r w:rsidRPr="00F86482">
        <w:rPr>
          <w:rFonts w:ascii="Arial" w:eastAsia="Times New Roman" w:hAnsi="Arial" w:cs="Arial"/>
        </w:rPr>
        <w:t xml:space="preserve">Pirkėjas </w:t>
      </w:r>
      <w:r w:rsidR="00ED1E05">
        <w:rPr>
          <w:rFonts w:ascii="Arial" w:eastAsia="Times New Roman" w:hAnsi="Arial" w:cs="Arial"/>
        </w:rPr>
        <w:t xml:space="preserve">turi </w:t>
      </w:r>
      <w:r w:rsidR="0099183E">
        <w:rPr>
          <w:rFonts w:ascii="Arial" w:eastAsia="Times New Roman" w:hAnsi="Arial" w:cs="Arial"/>
        </w:rPr>
        <w:t xml:space="preserve">raštu </w:t>
      </w:r>
      <w:r w:rsidRPr="00F86482">
        <w:rPr>
          <w:rFonts w:ascii="Arial" w:eastAsia="Times New Roman" w:hAnsi="Arial" w:cs="Arial"/>
        </w:rPr>
        <w:t>pritar</w:t>
      </w:r>
      <w:r w:rsidR="0099183E">
        <w:rPr>
          <w:rFonts w:ascii="Arial" w:eastAsia="Times New Roman" w:hAnsi="Arial" w:cs="Arial"/>
        </w:rPr>
        <w:t>ti</w:t>
      </w:r>
      <w:r w:rsidRPr="00F86482">
        <w:rPr>
          <w:rFonts w:ascii="Arial" w:eastAsia="Times New Roman" w:hAnsi="Arial" w:cs="Arial"/>
        </w:rPr>
        <w:t xml:space="preserve"> </w:t>
      </w:r>
      <w:r>
        <w:rPr>
          <w:rFonts w:ascii="Arial" w:eastAsia="Times New Roman" w:hAnsi="Arial" w:cs="Arial"/>
        </w:rPr>
        <w:t>Galimybių studijos koncepcijai</w:t>
      </w:r>
      <w:r w:rsidRPr="00F86482">
        <w:rPr>
          <w:rFonts w:ascii="Arial" w:eastAsia="Times New Roman" w:hAnsi="Arial" w:cs="Arial"/>
        </w:rPr>
        <w:t xml:space="preserve"> arba pateik</w:t>
      </w:r>
      <w:r w:rsidR="0099183E">
        <w:rPr>
          <w:rFonts w:ascii="Arial" w:eastAsia="Times New Roman" w:hAnsi="Arial" w:cs="Arial"/>
        </w:rPr>
        <w:t>ti</w:t>
      </w:r>
      <w:r w:rsidRPr="00F86482">
        <w:rPr>
          <w:rFonts w:ascii="Arial" w:eastAsia="Times New Roman" w:hAnsi="Arial" w:cs="Arial"/>
        </w:rPr>
        <w:t xml:space="preserve"> el. paštu motyvuotas pastabas per 5 kalendorines dienas nuo </w:t>
      </w:r>
      <w:r w:rsidR="007D78C1">
        <w:rPr>
          <w:rFonts w:ascii="Arial" w:eastAsia="Times New Roman" w:hAnsi="Arial" w:cs="Arial"/>
        </w:rPr>
        <w:t>Galimybių studijos koncepcij</w:t>
      </w:r>
      <w:r w:rsidR="00423F98">
        <w:rPr>
          <w:rFonts w:ascii="Arial" w:eastAsia="Times New Roman" w:hAnsi="Arial" w:cs="Arial"/>
        </w:rPr>
        <w:t>os</w:t>
      </w:r>
      <w:r w:rsidR="007D78C1" w:rsidRPr="00F86482" w:rsidDel="007D78C1">
        <w:rPr>
          <w:rFonts w:ascii="Arial" w:eastAsia="Times New Roman" w:hAnsi="Arial" w:cs="Arial"/>
        </w:rPr>
        <w:t xml:space="preserve"> </w:t>
      </w:r>
      <w:r w:rsidRPr="00F86482">
        <w:rPr>
          <w:rFonts w:ascii="Arial" w:eastAsia="Times New Roman" w:hAnsi="Arial" w:cs="Arial"/>
        </w:rPr>
        <w:t xml:space="preserve"> </w:t>
      </w:r>
      <w:r w:rsidR="007D78C1">
        <w:rPr>
          <w:rFonts w:ascii="Arial" w:eastAsia="Times New Roman" w:hAnsi="Arial" w:cs="Arial"/>
        </w:rPr>
        <w:t>gavimo</w:t>
      </w:r>
      <w:r w:rsidR="00423F98">
        <w:rPr>
          <w:rFonts w:ascii="Arial" w:eastAsia="Times New Roman" w:hAnsi="Arial" w:cs="Arial"/>
        </w:rPr>
        <w:t xml:space="preserve"> dienos</w:t>
      </w:r>
      <w:r w:rsidRPr="00F86482">
        <w:rPr>
          <w:rFonts w:ascii="Arial" w:eastAsia="Times New Roman" w:hAnsi="Arial" w:cs="Arial"/>
        </w:rPr>
        <w:t xml:space="preserve">. Gavęs pastabas (el. paštu), Tiekėjas  ištaiso trūkumus ir parengia </w:t>
      </w:r>
      <w:r w:rsidRPr="001C5154">
        <w:rPr>
          <w:rFonts w:ascii="Arial" w:eastAsia="Times New Roman" w:hAnsi="Arial" w:cs="Arial"/>
          <w:b/>
        </w:rPr>
        <w:t>atnaujintą</w:t>
      </w:r>
      <w:r>
        <w:rPr>
          <w:rFonts w:ascii="Arial" w:eastAsia="Times New Roman" w:hAnsi="Arial" w:cs="Arial"/>
        </w:rPr>
        <w:t xml:space="preserve"> </w:t>
      </w:r>
      <w:r w:rsidRPr="00F86482">
        <w:rPr>
          <w:rFonts w:ascii="Arial" w:eastAsia="Times New Roman" w:hAnsi="Arial" w:cs="Arial"/>
          <w:b/>
          <w:bCs/>
        </w:rPr>
        <w:t>Galimybių studijos koncepcij</w:t>
      </w:r>
      <w:r>
        <w:rPr>
          <w:rFonts w:ascii="Arial" w:eastAsia="Times New Roman" w:hAnsi="Arial" w:cs="Arial"/>
          <w:b/>
          <w:bCs/>
        </w:rPr>
        <w:t>ą</w:t>
      </w:r>
      <w:r w:rsidRPr="00F86482">
        <w:rPr>
          <w:rFonts w:ascii="Arial" w:eastAsia="Times New Roman" w:hAnsi="Arial" w:cs="Arial"/>
        </w:rPr>
        <w:t xml:space="preserve"> per </w:t>
      </w:r>
      <w:r>
        <w:rPr>
          <w:rFonts w:ascii="Arial" w:eastAsia="Times New Roman" w:hAnsi="Arial" w:cs="Arial"/>
        </w:rPr>
        <w:t>7</w:t>
      </w:r>
      <w:r w:rsidRPr="00F86482">
        <w:rPr>
          <w:rFonts w:ascii="Arial" w:eastAsia="Times New Roman" w:hAnsi="Arial" w:cs="Arial"/>
        </w:rPr>
        <w:t xml:space="preserve"> kalendorines dienas nuo pastabų gavimo dienos ir pakartotinai teikia (el. paštu) Pirkėjo atstovui tvirtinti.</w:t>
      </w:r>
      <w:r>
        <w:rPr>
          <w:rFonts w:ascii="Arial" w:eastAsia="Times New Roman" w:hAnsi="Arial" w:cs="Arial"/>
        </w:rPr>
        <w:t xml:space="preserve"> </w:t>
      </w:r>
      <w:r w:rsidR="00A14AC7">
        <w:rPr>
          <w:rFonts w:ascii="Arial" w:eastAsia="Times New Roman" w:hAnsi="Arial" w:cs="Arial"/>
        </w:rPr>
        <w:t>Galimybių studij</w:t>
      </w:r>
      <w:r w:rsidR="00472C5F">
        <w:rPr>
          <w:rFonts w:ascii="Arial" w:eastAsia="Times New Roman" w:hAnsi="Arial" w:cs="Arial"/>
        </w:rPr>
        <w:t xml:space="preserve">os koncepcijos derinimas </w:t>
      </w:r>
      <w:r w:rsidR="000B51DF">
        <w:rPr>
          <w:rFonts w:ascii="Arial" w:eastAsia="Times New Roman" w:hAnsi="Arial" w:cs="Arial"/>
        </w:rPr>
        <w:t>7.2.4</w:t>
      </w:r>
      <w:r w:rsidR="00725478">
        <w:rPr>
          <w:rFonts w:ascii="Arial" w:eastAsia="Times New Roman" w:hAnsi="Arial" w:cs="Arial"/>
        </w:rPr>
        <w:t>.2.</w:t>
      </w:r>
      <w:r w:rsidR="00444A36">
        <w:rPr>
          <w:rFonts w:ascii="Arial" w:eastAsia="Times New Roman" w:hAnsi="Arial" w:cs="Arial"/>
        </w:rPr>
        <w:t xml:space="preserve"> punkte nustatyta tvarka </w:t>
      </w:r>
      <w:r w:rsidR="00CD509A">
        <w:rPr>
          <w:rFonts w:ascii="Arial" w:eastAsia="Times New Roman" w:hAnsi="Arial" w:cs="Arial"/>
        </w:rPr>
        <w:t xml:space="preserve">tarp šalių </w:t>
      </w:r>
      <w:r w:rsidR="00444A36">
        <w:rPr>
          <w:rFonts w:ascii="Arial" w:eastAsia="Times New Roman" w:hAnsi="Arial" w:cs="Arial"/>
        </w:rPr>
        <w:t>galimas</w:t>
      </w:r>
      <w:r w:rsidR="00CD509A">
        <w:rPr>
          <w:rFonts w:ascii="Arial" w:eastAsia="Times New Roman" w:hAnsi="Arial" w:cs="Arial"/>
        </w:rPr>
        <w:t xml:space="preserve"> kelis kartus (pagal poreikį)</w:t>
      </w:r>
      <w:r w:rsidR="00FD0B27">
        <w:rPr>
          <w:rFonts w:ascii="Arial" w:eastAsia="Times New Roman" w:hAnsi="Arial" w:cs="Arial"/>
        </w:rPr>
        <w:t>.</w:t>
      </w:r>
    </w:p>
    <w:p w14:paraId="20288848" w14:textId="367C3E04" w:rsidR="00677020" w:rsidRPr="001C5154" w:rsidRDefault="00FD0B27" w:rsidP="00677020">
      <w:pPr>
        <w:pStyle w:val="ListParagraph"/>
        <w:widowControl w:val="0"/>
        <w:tabs>
          <w:tab w:val="left" w:pos="709"/>
        </w:tabs>
        <w:autoSpaceDE w:val="0"/>
        <w:autoSpaceDN w:val="0"/>
        <w:spacing w:after="0" w:line="276" w:lineRule="auto"/>
        <w:ind w:left="0" w:right="115" w:firstLine="567"/>
        <w:jc w:val="both"/>
        <w:rPr>
          <w:rFonts w:ascii="Arial" w:eastAsia="Times New Roman" w:hAnsi="Arial" w:cs="Arial"/>
        </w:rPr>
      </w:pPr>
      <w:r>
        <w:rPr>
          <w:rFonts w:ascii="Arial" w:eastAsia="Times New Roman" w:hAnsi="Arial" w:cs="Arial"/>
        </w:rPr>
        <w:t xml:space="preserve">7.2.4.3. </w:t>
      </w:r>
      <w:r w:rsidR="00677020" w:rsidRPr="00F86482">
        <w:rPr>
          <w:rFonts w:ascii="Arial" w:eastAsia="Times New Roman" w:hAnsi="Arial" w:cs="Arial"/>
          <w:b/>
          <w:bCs/>
        </w:rPr>
        <w:t>Galimybių studijos koncepcij</w:t>
      </w:r>
      <w:r w:rsidR="00677020">
        <w:rPr>
          <w:rFonts w:ascii="Arial" w:eastAsia="Times New Roman" w:hAnsi="Arial" w:cs="Arial"/>
          <w:b/>
          <w:bCs/>
        </w:rPr>
        <w:t>a</w:t>
      </w:r>
      <w:r w:rsidR="00677020" w:rsidRPr="002E304C">
        <w:rPr>
          <w:rFonts w:ascii="Arial" w:hAnsi="Arial" w:cs="Arial"/>
          <w:spacing w:val="-1"/>
        </w:rPr>
        <w:t xml:space="preserve"> turi būti su Pirkėju </w:t>
      </w:r>
      <w:r w:rsidR="00C22381">
        <w:rPr>
          <w:rFonts w:ascii="Arial" w:hAnsi="Arial" w:cs="Arial"/>
          <w:spacing w:val="-1"/>
        </w:rPr>
        <w:t xml:space="preserve">raštu </w:t>
      </w:r>
      <w:r w:rsidR="00677020" w:rsidRPr="002E304C">
        <w:rPr>
          <w:rFonts w:ascii="Arial" w:hAnsi="Arial" w:cs="Arial"/>
          <w:spacing w:val="-1"/>
        </w:rPr>
        <w:t xml:space="preserve">suderinta </w:t>
      </w:r>
      <w:r w:rsidR="00F9776E">
        <w:rPr>
          <w:rFonts w:ascii="Arial" w:hAnsi="Arial" w:cs="Arial"/>
          <w:spacing w:val="-1"/>
        </w:rPr>
        <w:t>7.2.4</w:t>
      </w:r>
      <w:r w:rsidR="00725478">
        <w:rPr>
          <w:rFonts w:ascii="Arial" w:hAnsi="Arial" w:cs="Arial"/>
          <w:spacing w:val="-1"/>
        </w:rPr>
        <w:t>.</w:t>
      </w:r>
      <w:r w:rsidR="00677020">
        <w:rPr>
          <w:rFonts w:ascii="Arial" w:hAnsi="Arial" w:cs="Arial"/>
          <w:spacing w:val="-1"/>
        </w:rPr>
        <w:t xml:space="preserve"> punkte nustatyta tvarka</w:t>
      </w:r>
      <w:r w:rsidR="00677020" w:rsidRPr="002E304C">
        <w:rPr>
          <w:rFonts w:ascii="Arial" w:hAnsi="Arial" w:cs="Arial"/>
          <w:spacing w:val="-1"/>
        </w:rPr>
        <w:t xml:space="preserve">  </w:t>
      </w:r>
      <w:r w:rsidR="00677020" w:rsidRPr="001C5154">
        <w:rPr>
          <w:rFonts w:ascii="Arial" w:hAnsi="Arial" w:cs="Arial"/>
          <w:b/>
          <w:spacing w:val="-1"/>
        </w:rPr>
        <w:t>ne vėliau kaip per 8 savai</w:t>
      </w:r>
      <w:r w:rsidR="00D661D1" w:rsidRPr="001C5154">
        <w:rPr>
          <w:rFonts w:ascii="Arial" w:hAnsi="Arial" w:cs="Arial"/>
          <w:b/>
          <w:spacing w:val="-1"/>
        </w:rPr>
        <w:t xml:space="preserve">tes </w:t>
      </w:r>
      <w:r w:rsidR="00677020" w:rsidRPr="001C5154">
        <w:rPr>
          <w:rFonts w:ascii="Arial" w:hAnsi="Arial" w:cs="Arial"/>
          <w:b/>
          <w:spacing w:val="-1"/>
        </w:rPr>
        <w:t>nuo Sutarties  įsigaliojimo dienos</w:t>
      </w:r>
      <w:r w:rsidR="00677020">
        <w:rPr>
          <w:rFonts w:ascii="Arial" w:hAnsi="Arial" w:cs="Arial"/>
          <w:spacing w:val="-1"/>
        </w:rPr>
        <w:t>;</w:t>
      </w:r>
    </w:p>
    <w:p w14:paraId="4E00F6F1" w14:textId="7218A1B7" w:rsidR="00677020" w:rsidRDefault="00677020" w:rsidP="00677020">
      <w:pPr>
        <w:pStyle w:val="ListParagraph"/>
        <w:widowControl w:val="0"/>
        <w:tabs>
          <w:tab w:val="left" w:pos="709"/>
        </w:tabs>
        <w:autoSpaceDE w:val="0"/>
        <w:autoSpaceDN w:val="0"/>
        <w:spacing w:after="0" w:line="276" w:lineRule="auto"/>
        <w:ind w:left="0" w:right="115" w:firstLine="567"/>
        <w:jc w:val="both"/>
        <w:rPr>
          <w:rFonts w:ascii="Arial" w:hAnsi="Arial" w:cs="Arial"/>
          <w:spacing w:val="-1"/>
        </w:rPr>
      </w:pPr>
      <w:r>
        <w:rPr>
          <w:rFonts w:ascii="Arial" w:hAnsi="Arial" w:cs="Arial"/>
          <w:spacing w:val="-1"/>
        </w:rPr>
        <w:t>7.2.4.</w:t>
      </w:r>
      <w:r w:rsidR="000B51DF">
        <w:rPr>
          <w:rFonts w:ascii="Arial" w:hAnsi="Arial" w:cs="Arial"/>
          <w:spacing w:val="-1"/>
        </w:rPr>
        <w:t>4</w:t>
      </w:r>
      <w:r>
        <w:rPr>
          <w:rFonts w:ascii="Arial" w:hAnsi="Arial" w:cs="Arial"/>
          <w:spacing w:val="-1"/>
        </w:rPr>
        <w:t xml:space="preserve">. </w:t>
      </w:r>
      <w:r w:rsidRPr="00BA282A">
        <w:rPr>
          <w:rFonts w:ascii="Arial" w:eastAsia="Times New Roman" w:hAnsi="Arial" w:cs="Arial"/>
        </w:rPr>
        <w:t>Paslaugų</w:t>
      </w:r>
      <w:r w:rsidRPr="00BA282A">
        <w:rPr>
          <w:rFonts w:ascii="Arial" w:eastAsia="Times New Roman" w:hAnsi="Arial" w:cs="Arial"/>
          <w:spacing w:val="1"/>
        </w:rPr>
        <w:t xml:space="preserve"> </w:t>
      </w:r>
      <w:r w:rsidRPr="00BA282A">
        <w:rPr>
          <w:rFonts w:ascii="Arial" w:eastAsia="Times New Roman" w:hAnsi="Arial" w:cs="Arial"/>
        </w:rPr>
        <w:t>teikėjas</w:t>
      </w:r>
      <w:r w:rsidRPr="00BA282A">
        <w:rPr>
          <w:rFonts w:ascii="Arial" w:eastAsia="Times New Roman" w:hAnsi="Arial" w:cs="Arial"/>
          <w:spacing w:val="1"/>
        </w:rPr>
        <w:t xml:space="preserve"> </w:t>
      </w:r>
      <w:r w:rsidRPr="00BA282A">
        <w:rPr>
          <w:rFonts w:ascii="Arial" w:eastAsia="Times New Roman" w:hAnsi="Arial" w:cs="Arial"/>
        </w:rPr>
        <w:t>ne</w:t>
      </w:r>
      <w:r w:rsidRPr="00BA282A">
        <w:rPr>
          <w:rFonts w:ascii="Arial" w:eastAsia="Times New Roman" w:hAnsi="Arial" w:cs="Arial"/>
          <w:spacing w:val="1"/>
        </w:rPr>
        <w:t xml:space="preserve"> </w:t>
      </w:r>
      <w:r w:rsidRPr="00BA282A">
        <w:rPr>
          <w:rFonts w:ascii="Arial" w:eastAsia="Times New Roman" w:hAnsi="Arial" w:cs="Arial"/>
        </w:rPr>
        <w:t>vėliau</w:t>
      </w:r>
      <w:r>
        <w:rPr>
          <w:rFonts w:ascii="Arial" w:eastAsia="Times New Roman" w:hAnsi="Arial" w:cs="Arial"/>
          <w:spacing w:val="1"/>
        </w:rPr>
        <w:t xml:space="preserve"> </w:t>
      </w:r>
      <w:r w:rsidRPr="00BA282A">
        <w:rPr>
          <w:rFonts w:ascii="Arial" w:eastAsia="Times New Roman" w:hAnsi="Arial" w:cs="Arial"/>
        </w:rPr>
        <w:t>kaip</w:t>
      </w:r>
      <w:r w:rsidRPr="00BA282A">
        <w:rPr>
          <w:rFonts w:ascii="Arial" w:eastAsia="Times New Roman" w:hAnsi="Arial" w:cs="Arial"/>
          <w:spacing w:val="1"/>
        </w:rPr>
        <w:t xml:space="preserve"> per </w:t>
      </w:r>
      <w:r>
        <w:rPr>
          <w:rFonts w:ascii="Arial" w:eastAsia="Times New Roman" w:hAnsi="Arial" w:cs="Arial"/>
          <w:spacing w:val="1"/>
        </w:rPr>
        <w:t>4 (keturis) mėnesius</w:t>
      </w:r>
      <w:r w:rsidRPr="00BA282A">
        <w:rPr>
          <w:rFonts w:ascii="Arial" w:eastAsia="Times New Roman" w:hAnsi="Arial" w:cs="Arial"/>
          <w:spacing w:val="1"/>
        </w:rPr>
        <w:t xml:space="preserve"> nuo </w:t>
      </w:r>
      <w:r>
        <w:rPr>
          <w:rFonts w:ascii="Arial" w:eastAsia="Times New Roman" w:hAnsi="Arial" w:cs="Arial"/>
          <w:spacing w:val="1"/>
        </w:rPr>
        <w:t>S</w:t>
      </w:r>
      <w:r w:rsidRPr="00BA282A">
        <w:rPr>
          <w:rFonts w:ascii="Arial" w:eastAsia="Times New Roman" w:hAnsi="Arial" w:cs="Arial"/>
          <w:spacing w:val="1"/>
        </w:rPr>
        <w:t>utarties įsigaliojimo dienos</w:t>
      </w:r>
      <w:r w:rsidRPr="00BA282A">
        <w:rPr>
          <w:rFonts w:ascii="Arial" w:eastAsia="Times New Roman" w:hAnsi="Arial" w:cs="Arial"/>
        </w:rPr>
        <w:t xml:space="preserve"> privalo </w:t>
      </w:r>
      <w:r w:rsidR="000B51DF">
        <w:rPr>
          <w:rFonts w:ascii="Arial" w:eastAsia="Times New Roman" w:hAnsi="Arial" w:cs="Arial"/>
        </w:rPr>
        <w:t xml:space="preserve">raštu </w:t>
      </w:r>
      <w:r w:rsidRPr="00BA282A">
        <w:rPr>
          <w:rFonts w:ascii="Arial" w:eastAsia="Times New Roman" w:hAnsi="Arial" w:cs="Arial"/>
        </w:rPr>
        <w:t xml:space="preserve">pateikti </w:t>
      </w:r>
      <w:r>
        <w:rPr>
          <w:rFonts w:ascii="Arial" w:eastAsia="Times New Roman" w:hAnsi="Arial" w:cs="Arial"/>
        </w:rPr>
        <w:t>P</w:t>
      </w:r>
      <w:r w:rsidRPr="00BA282A">
        <w:rPr>
          <w:rFonts w:ascii="Arial" w:eastAsia="Times New Roman" w:hAnsi="Arial" w:cs="Arial"/>
        </w:rPr>
        <w:t xml:space="preserve">erkančiajai organizacijai </w:t>
      </w:r>
      <w:r>
        <w:rPr>
          <w:rFonts w:ascii="Arial" w:eastAsia="Times New Roman" w:hAnsi="Arial" w:cs="Arial"/>
        </w:rPr>
        <w:t xml:space="preserve">siūlomą </w:t>
      </w:r>
      <w:r w:rsidRPr="00F86482">
        <w:rPr>
          <w:rFonts w:ascii="Arial" w:eastAsia="Times New Roman" w:hAnsi="Arial" w:cs="Arial"/>
          <w:b/>
          <w:bCs/>
        </w:rPr>
        <w:t>Galimybių studij</w:t>
      </w:r>
      <w:r>
        <w:rPr>
          <w:rFonts w:ascii="Arial" w:eastAsia="Times New Roman" w:hAnsi="Arial" w:cs="Arial"/>
          <w:b/>
          <w:bCs/>
        </w:rPr>
        <w:t xml:space="preserve">ą </w:t>
      </w:r>
      <w:r w:rsidR="000B51DF" w:rsidRPr="001C5154">
        <w:rPr>
          <w:rFonts w:ascii="Arial" w:eastAsia="Times New Roman" w:hAnsi="Arial" w:cs="Arial"/>
        </w:rPr>
        <w:t>su</w:t>
      </w:r>
      <w:r w:rsidRPr="00307E03">
        <w:rPr>
          <w:rFonts w:ascii="Arial" w:eastAsia="Times New Roman" w:hAnsi="Arial" w:cs="Arial"/>
        </w:rPr>
        <w:t>derinti.</w:t>
      </w:r>
      <w:r>
        <w:rPr>
          <w:rFonts w:ascii="Arial" w:eastAsia="Times New Roman" w:hAnsi="Arial" w:cs="Arial"/>
        </w:rPr>
        <w:t xml:space="preserve"> </w:t>
      </w:r>
      <w:r>
        <w:rPr>
          <w:rFonts w:ascii="Arial" w:hAnsi="Arial" w:cs="Arial"/>
          <w:spacing w:val="-1"/>
        </w:rPr>
        <w:t>Galimybių studija</w:t>
      </w:r>
      <w:r w:rsidRPr="002E304C">
        <w:rPr>
          <w:rFonts w:ascii="Arial" w:hAnsi="Arial" w:cs="Arial"/>
          <w:spacing w:val="-1"/>
        </w:rPr>
        <w:t xml:space="preserve"> </w:t>
      </w:r>
      <w:r>
        <w:rPr>
          <w:rFonts w:ascii="Arial" w:hAnsi="Arial" w:cs="Arial"/>
          <w:spacing w:val="-1"/>
        </w:rPr>
        <w:t xml:space="preserve">derinama </w:t>
      </w:r>
      <w:r w:rsidRPr="002E304C">
        <w:rPr>
          <w:rFonts w:ascii="Arial" w:hAnsi="Arial" w:cs="Arial"/>
          <w:spacing w:val="-1"/>
        </w:rPr>
        <w:t xml:space="preserve">su Pirkėju </w:t>
      </w:r>
      <w:r>
        <w:rPr>
          <w:rFonts w:ascii="Arial" w:hAnsi="Arial" w:cs="Arial"/>
          <w:spacing w:val="-1"/>
        </w:rPr>
        <w:t>šios Techninės specifikacijos 7.2.4.2</w:t>
      </w:r>
      <w:r w:rsidRPr="002E304C">
        <w:rPr>
          <w:rFonts w:ascii="Arial" w:hAnsi="Arial" w:cs="Arial"/>
          <w:spacing w:val="-1"/>
        </w:rPr>
        <w:t xml:space="preserve">. </w:t>
      </w:r>
      <w:r>
        <w:rPr>
          <w:rFonts w:ascii="Arial" w:hAnsi="Arial" w:cs="Arial"/>
          <w:spacing w:val="-1"/>
        </w:rPr>
        <w:t xml:space="preserve">punkte </w:t>
      </w:r>
      <w:r w:rsidRPr="002E304C">
        <w:rPr>
          <w:rFonts w:ascii="Arial" w:hAnsi="Arial" w:cs="Arial"/>
          <w:spacing w:val="-1"/>
        </w:rPr>
        <w:t>nustatyta tvarka</w:t>
      </w:r>
      <w:r w:rsidR="004541E0">
        <w:rPr>
          <w:rFonts w:ascii="Arial" w:hAnsi="Arial" w:cs="Arial"/>
          <w:spacing w:val="-1"/>
        </w:rPr>
        <w:t xml:space="preserve"> (analogiškai kaip Galimybių studijos koncepcija)</w:t>
      </w:r>
      <w:r>
        <w:rPr>
          <w:rFonts w:ascii="Arial" w:hAnsi="Arial" w:cs="Arial"/>
          <w:spacing w:val="-1"/>
        </w:rPr>
        <w:t xml:space="preserve">. </w:t>
      </w:r>
      <w:r w:rsidRPr="002E304C">
        <w:rPr>
          <w:rFonts w:ascii="Arial" w:hAnsi="Arial" w:cs="Arial"/>
          <w:spacing w:val="-1"/>
        </w:rPr>
        <w:t xml:space="preserve"> </w:t>
      </w:r>
    </w:p>
    <w:p w14:paraId="160E4BA7" w14:textId="59AD6BF1" w:rsidR="00677020" w:rsidRPr="001B621E" w:rsidRDefault="00677020" w:rsidP="00677020">
      <w:pPr>
        <w:pStyle w:val="ListParagraph"/>
        <w:widowControl w:val="0"/>
        <w:tabs>
          <w:tab w:val="left" w:pos="709"/>
        </w:tabs>
        <w:autoSpaceDE w:val="0"/>
        <w:autoSpaceDN w:val="0"/>
        <w:spacing w:after="0" w:line="276" w:lineRule="auto"/>
        <w:ind w:left="0" w:right="115" w:firstLine="567"/>
        <w:jc w:val="both"/>
        <w:rPr>
          <w:rFonts w:ascii="Arial" w:hAnsi="Arial" w:cs="Arial"/>
          <w:spacing w:val="-1"/>
        </w:rPr>
      </w:pPr>
      <w:r>
        <w:rPr>
          <w:rFonts w:ascii="Arial" w:hAnsi="Arial" w:cs="Arial"/>
          <w:spacing w:val="-1"/>
        </w:rPr>
        <w:t>7.2.4.</w:t>
      </w:r>
      <w:r w:rsidR="000B51DF">
        <w:rPr>
          <w:rFonts w:ascii="Arial" w:hAnsi="Arial" w:cs="Arial"/>
          <w:spacing w:val="-1"/>
        </w:rPr>
        <w:t>5</w:t>
      </w:r>
      <w:r>
        <w:rPr>
          <w:rFonts w:ascii="Arial" w:hAnsi="Arial" w:cs="Arial"/>
          <w:spacing w:val="-1"/>
        </w:rPr>
        <w:t xml:space="preserve">. </w:t>
      </w:r>
      <w:r w:rsidRPr="001B621E">
        <w:rPr>
          <w:rFonts w:ascii="Arial" w:hAnsi="Arial" w:cs="Arial"/>
          <w:b/>
          <w:bCs/>
          <w:spacing w:val="-1"/>
        </w:rPr>
        <w:t>Paslaugų teikėjas</w:t>
      </w:r>
      <w:r>
        <w:rPr>
          <w:rFonts w:ascii="Arial" w:hAnsi="Arial" w:cs="Arial"/>
          <w:spacing w:val="-1"/>
        </w:rPr>
        <w:t xml:space="preserve"> t</w:t>
      </w:r>
      <w:r w:rsidRPr="001B621E">
        <w:rPr>
          <w:rFonts w:ascii="Arial" w:eastAsia="Calibri" w:hAnsi="Arial" w:cs="Arial"/>
          <w:b/>
          <w:bCs/>
          <w:iCs/>
        </w:rPr>
        <w:t xml:space="preserve">uri įsivertinti </w:t>
      </w:r>
      <w:r>
        <w:rPr>
          <w:rFonts w:ascii="Arial" w:eastAsia="Calibri" w:hAnsi="Arial" w:cs="Arial"/>
          <w:b/>
          <w:bCs/>
          <w:iCs/>
        </w:rPr>
        <w:t>7.2.4.1-7.2.4.</w:t>
      </w:r>
      <w:r w:rsidR="00DF48C9">
        <w:rPr>
          <w:rFonts w:ascii="Arial" w:eastAsia="Calibri" w:hAnsi="Arial" w:cs="Arial"/>
          <w:b/>
          <w:bCs/>
          <w:iCs/>
        </w:rPr>
        <w:t>4</w:t>
      </w:r>
      <w:r w:rsidRPr="001B621E">
        <w:rPr>
          <w:rFonts w:ascii="Arial" w:eastAsia="Calibri" w:hAnsi="Arial" w:cs="Arial"/>
          <w:b/>
          <w:bCs/>
          <w:iCs/>
        </w:rPr>
        <w:t xml:space="preserve">  punktuose nustatytą derinimo tvarką ir nustatytus sutartinius įsipareigojimus organizuoti taip, kad galutinė </w:t>
      </w:r>
      <w:r>
        <w:rPr>
          <w:rFonts w:ascii="Arial" w:eastAsia="Calibri" w:hAnsi="Arial" w:cs="Arial"/>
          <w:b/>
          <w:bCs/>
          <w:iCs/>
        </w:rPr>
        <w:t>Galimybių studija</w:t>
      </w:r>
      <w:r w:rsidR="00370476">
        <w:rPr>
          <w:rFonts w:ascii="Arial" w:eastAsia="Calibri" w:hAnsi="Arial" w:cs="Arial"/>
          <w:b/>
          <w:bCs/>
          <w:iCs/>
        </w:rPr>
        <w:t>, kaip Sutarties rezultatas,</w:t>
      </w:r>
      <w:r w:rsidRPr="001B621E">
        <w:rPr>
          <w:rFonts w:ascii="Arial" w:eastAsia="Calibri" w:hAnsi="Arial" w:cs="Arial"/>
          <w:b/>
          <w:bCs/>
          <w:iCs/>
        </w:rPr>
        <w:t xml:space="preserve"> su Pirkėju būtų suderinta ne vėliau kaip per </w:t>
      </w:r>
      <w:r>
        <w:rPr>
          <w:rFonts w:ascii="Arial" w:eastAsia="Calibri" w:hAnsi="Arial" w:cs="Arial"/>
          <w:b/>
          <w:bCs/>
          <w:iCs/>
        </w:rPr>
        <w:t>5 (penkis)</w:t>
      </w:r>
      <w:r w:rsidRPr="001B621E">
        <w:rPr>
          <w:rFonts w:ascii="Arial" w:eastAsia="Calibri" w:hAnsi="Arial" w:cs="Arial"/>
          <w:b/>
          <w:bCs/>
          <w:iCs/>
        </w:rPr>
        <w:t xml:space="preserve"> </w:t>
      </w:r>
      <w:r>
        <w:rPr>
          <w:rFonts w:ascii="Arial" w:eastAsia="Calibri" w:hAnsi="Arial" w:cs="Arial"/>
          <w:b/>
          <w:bCs/>
          <w:iCs/>
        </w:rPr>
        <w:t>mėnesius</w:t>
      </w:r>
      <w:r w:rsidRPr="001B621E">
        <w:rPr>
          <w:rFonts w:ascii="Arial" w:eastAsia="Calibri" w:hAnsi="Arial" w:cs="Arial"/>
          <w:b/>
          <w:bCs/>
          <w:iCs/>
        </w:rPr>
        <w:t xml:space="preserve"> nuo Sutarties įsigaliojimo dienos</w:t>
      </w:r>
      <w:r w:rsidRPr="001B621E">
        <w:rPr>
          <w:rFonts w:ascii="Arial" w:eastAsia="Calibri" w:hAnsi="Arial" w:cs="Arial"/>
          <w:iCs/>
        </w:rPr>
        <w:t>.</w:t>
      </w:r>
    </w:p>
    <w:bookmarkEnd w:id="0"/>
    <w:p w14:paraId="27E72F4E" w14:textId="77777777" w:rsidR="00F275A5" w:rsidRDefault="00F275A5" w:rsidP="00F275A5">
      <w:pPr>
        <w:pStyle w:val="ListParagraph"/>
        <w:widowControl w:val="0"/>
        <w:tabs>
          <w:tab w:val="left" w:pos="709"/>
        </w:tabs>
        <w:autoSpaceDE w:val="0"/>
        <w:autoSpaceDN w:val="0"/>
        <w:spacing w:after="0" w:line="276" w:lineRule="auto"/>
        <w:ind w:left="0" w:right="115"/>
        <w:jc w:val="both"/>
        <w:rPr>
          <w:rFonts w:ascii="Arial" w:eastAsia="Times New Roman" w:hAnsi="Arial" w:cs="Arial"/>
        </w:rPr>
      </w:pPr>
    </w:p>
    <w:p w14:paraId="703A6C5D" w14:textId="130AAE60" w:rsidR="00EB544B" w:rsidRPr="00BA282A" w:rsidRDefault="00EB544B" w:rsidP="001C5154">
      <w:pPr>
        <w:pStyle w:val="Heading2"/>
        <w:numPr>
          <w:ilvl w:val="0"/>
          <w:numId w:val="43"/>
        </w:numPr>
        <w:pBdr>
          <w:top w:val="single" w:sz="8" w:space="1" w:color="auto"/>
          <w:bottom w:val="single" w:sz="8" w:space="1" w:color="auto"/>
        </w:pBdr>
        <w:shd w:val="clear" w:color="auto" w:fill="E7E6E6" w:themeFill="background2"/>
        <w:spacing w:before="120"/>
        <w:rPr>
          <w:rFonts w:ascii="Arial" w:hAnsi="Arial" w:cs="Arial"/>
          <w:b/>
          <w:bCs/>
          <w:color w:val="auto"/>
          <w:sz w:val="22"/>
          <w:szCs w:val="22"/>
        </w:rPr>
      </w:pPr>
      <w:r w:rsidRPr="00BA282A">
        <w:rPr>
          <w:rFonts w:ascii="Arial" w:hAnsi="Arial" w:cs="Arial"/>
          <w:b/>
          <w:bCs/>
          <w:color w:val="auto"/>
          <w:sz w:val="22"/>
          <w:szCs w:val="22"/>
        </w:rPr>
        <w:t>KITOS SĄLYGOS</w:t>
      </w:r>
    </w:p>
    <w:p w14:paraId="449EA23B" w14:textId="2289594C" w:rsidR="00EB544B" w:rsidRPr="00BA282A" w:rsidRDefault="00C71C5D" w:rsidP="00EB544B">
      <w:pPr>
        <w:spacing w:after="0" w:line="240" w:lineRule="auto"/>
        <w:jc w:val="both"/>
        <w:rPr>
          <w:rFonts w:ascii="Arial" w:eastAsia="Calibri" w:hAnsi="Arial" w:cs="Arial"/>
        </w:rPr>
      </w:pPr>
      <w:r w:rsidRPr="00BA282A">
        <w:rPr>
          <w:rFonts w:ascii="Arial" w:eastAsia="Calibri" w:hAnsi="Arial" w:cs="Arial"/>
        </w:rPr>
        <w:t>8</w:t>
      </w:r>
      <w:r w:rsidR="00EB544B" w:rsidRPr="00BA282A">
        <w:rPr>
          <w:rFonts w:ascii="Arial" w:eastAsia="Calibri" w:hAnsi="Arial" w:cs="Arial"/>
        </w:rPr>
        <w:t>.</w:t>
      </w:r>
      <w:r w:rsidR="001D7C5F" w:rsidRPr="00BA282A">
        <w:rPr>
          <w:rFonts w:ascii="Arial" w:eastAsia="Calibri" w:hAnsi="Arial" w:cs="Arial"/>
        </w:rPr>
        <w:t>1</w:t>
      </w:r>
      <w:r w:rsidR="00EB544B" w:rsidRPr="00BA282A">
        <w:rPr>
          <w:rFonts w:ascii="Arial" w:eastAsia="Calibri" w:hAnsi="Arial" w:cs="Arial"/>
        </w:rPr>
        <w:t>. Jei pirkimo dokumentuose naudojami konkretūs modeliai ar šaltiniai, konkretūs procesai ar prekės ženklai, patentai, tipai, konkreti kilmė ar gamyba ir pan., jie gali būti pakeisti lygiaverčiais.</w:t>
      </w:r>
      <w:r w:rsidR="00EB544B" w:rsidRPr="00BA282A">
        <w:rPr>
          <w:rStyle w:val="FootnoteReference"/>
          <w:rFonts w:ascii="Arial" w:eastAsia="Calibri" w:hAnsi="Arial" w:cs="Arial"/>
        </w:rPr>
        <w:footnoteReference w:id="2"/>
      </w:r>
    </w:p>
    <w:p w14:paraId="37337A96" w14:textId="6153F601" w:rsidR="00EB544B" w:rsidRPr="00BA282A" w:rsidRDefault="00C71C5D" w:rsidP="00C71C5D">
      <w:pPr>
        <w:pStyle w:val="Heading2"/>
        <w:pBdr>
          <w:top w:val="single" w:sz="8" w:space="1" w:color="auto"/>
          <w:bottom w:val="single" w:sz="8" w:space="1" w:color="auto"/>
        </w:pBdr>
        <w:shd w:val="clear" w:color="auto" w:fill="E7E6E6" w:themeFill="background2"/>
        <w:spacing w:before="120"/>
        <w:rPr>
          <w:rFonts w:ascii="Arial" w:hAnsi="Arial" w:cs="Arial"/>
          <w:b/>
          <w:bCs/>
          <w:color w:val="auto"/>
          <w:sz w:val="22"/>
          <w:szCs w:val="22"/>
        </w:rPr>
      </w:pPr>
      <w:r w:rsidRPr="00BA282A">
        <w:rPr>
          <w:rFonts w:ascii="Arial" w:hAnsi="Arial" w:cs="Arial"/>
          <w:b/>
          <w:bCs/>
          <w:color w:val="auto"/>
          <w:sz w:val="22"/>
          <w:szCs w:val="22"/>
        </w:rPr>
        <w:lastRenderedPageBreak/>
        <w:t>9</w:t>
      </w:r>
      <w:r w:rsidR="00EB544B" w:rsidRPr="00BA282A">
        <w:rPr>
          <w:rFonts w:ascii="Arial" w:hAnsi="Arial" w:cs="Arial"/>
          <w:b/>
          <w:bCs/>
          <w:color w:val="auto"/>
          <w:sz w:val="22"/>
          <w:szCs w:val="22"/>
        </w:rPr>
        <w:t>.</w:t>
      </w:r>
      <w:r w:rsidRPr="00BA282A">
        <w:rPr>
          <w:rFonts w:ascii="Arial" w:hAnsi="Arial" w:cs="Arial"/>
          <w:b/>
          <w:bCs/>
          <w:color w:val="auto"/>
          <w:sz w:val="22"/>
          <w:szCs w:val="22"/>
        </w:rPr>
        <w:t xml:space="preserve">   </w:t>
      </w:r>
      <w:r w:rsidR="00EB544B" w:rsidRPr="00BA282A">
        <w:rPr>
          <w:rFonts w:ascii="Arial" w:hAnsi="Arial" w:cs="Arial"/>
          <w:b/>
          <w:bCs/>
          <w:color w:val="auto"/>
          <w:sz w:val="22"/>
          <w:szCs w:val="22"/>
        </w:rPr>
        <w:t>PRIEDAI</w:t>
      </w:r>
    </w:p>
    <w:p w14:paraId="2C687FE0" w14:textId="77777777" w:rsidR="001C5154" w:rsidRDefault="00EB544B" w:rsidP="00EB544B">
      <w:pPr>
        <w:spacing w:after="0"/>
        <w:rPr>
          <w:rFonts w:ascii="Arial" w:hAnsi="Arial" w:cs="Arial"/>
          <w:lang w:eastAsia="ja-JP"/>
        </w:rPr>
        <w:sectPr w:rsidR="001C5154" w:rsidSect="001C5154">
          <w:headerReference w:type="default" r:id="rId16"/>
          <w:footerReference w:type="even" r:id="rId17"/>
          <w:footerReference w:type="default" r:id="rId18"/>
          <w:headerReference w:type="first" r:id="rId19"/>
          <w:pgSz w:w="11906" w:h="16838"/>
          <w:pgMar w:top="567" w:right="567" w:bottom="709" w:left="1701" w:header="567" w:footer="567" w:gutter="0"/>
          <w:cols w:space="1296"/>
          <w:docGrid w:linePitch="360"/>
        </w:sectPr>
      </w:pPr>
      <w:r w:rsidRPr="00BA282A">
        <w:rPr>
          <w:rFonts w:ascii="Arial" w:hAnsi="Arial" w:cs="Arial"/>
          <w:lang w:eastAsia="ja-JP"/>
        </w:rPr>
        <w:t xml:space="preserve">Priedas Nr. 1 – </w:t>
      </w:r>
      <w:r w:rsidR="00C05271" w:rsidRPr="00BA282A">
        <w:rPr>
          <w:rFonts w:ascii="Arial" w:hAnsi="Arial" w:cs="Arial"/>
          <w:lang w:eastAsia="ja-JP"/>
        </w:rPr>
        <w:t>Galimas mokslininko profilis.</w:t>
      </w:r>
    </w:p>
    <w:p w14:paraId="1602FA3D" w14:textId="7B6152AF" w:rsidR="00895385" w:rsidRPr="00BA282A" w:rsidRDefault="00895385" w:rsidP="00F545FE">
      <w:pPr>
        <w:spacing w:after="0"/>
        <w:ind w:right="820"/>
        <w:jc w:val="right"/>
        <w:rPr>
          <w:rFonts w:ascii="Arial" w:hAnsi="Arial" w:cs="Arial"/>
          <w:i/>
          <w:iCs/>
        </w:rPr>
      </w:pPr>
      <w:r w:rsidRPr="00BA282A">
        <w:rPr>
          <w:rFonts w:ascii="Arial" w:hAnsi="Arial" w:cs="Arial"/>
          <w:i/>
          <w:iCs/>
        </w:rPr>
        <w:lastRenderedPageBreak/>
        <w:t>Priedas Nr. 1</w:t>
      </w:r>
    </w:p>
    <w:p w14:paraId="04CF93A7" w14:textId="00BAB6C9" w:rsidR="00C05271" w:rsidRPr="00BA282A" w:rsidRDefault="00C05271" w:rsidP="00C05271">
      <w:pPr>
        <w:spacing w:after="0"/>
        <w:jc w:val="center"/>
        <w:rPr>
          <w:rFonts w:ascii="Arial" w:hAnsi="Arial" w:cs="Arial"/>
          <w:b/>
          <w:bCs/>
        </w:rPr>
      </w:pPr>
      <w:r w:rsidRPr="00BA282A">
        <w:rPr>
          <w:rFonts w:ascii="Arial" w:hAnsi="Arial" w:cs="Arial"/>
          <w:b/>
          <w:bCs/>
        </w:rPr>
        <w:t>Galimas  MOKSLININKO (MENININKO) PROFILIS</w:t>
      </w:r>
    </w:p>
    <w:p w14:paraId="2A601BE6" w14:textId="41129D3D" w:rsidR="00C05271" w:rsidRDefault="00C05271" w:rsidP="00C05271">
      <w:pPr>
        <w:spacing w:after="0"/>
        <w:jc w:val="center"/>
        <w:rPr>
          <w:rFonts w:ascii="Arial" w:hAnsi="Arial" w:cs="Arial"/>
          <w:b/>
          <w:bCs/>
        </w:rPr>
      </w:pPr>
    </w:p>
    <w:p w14:paraId="022716E3" w14:textId="77777777" w:rsidR="00F545FE" w:rsidRPr="00BA282A" w:rsidRDefault="00F545FE" w:rsidP="00C05271">
      <w:pPr>
        <w:spacing w:after="0"/>
        <w:jc w:val="center"/>
        <w:rPr>
          <w:rFonts w:ascii="Arial" w:hAnsi="Arial" w:cs="Arial"/>
          <w:b/>
          <w:bCs/>
        </w:rPr>
      </w:pPr>
    </w:p>
    <w:p w14:paraId="441B232B"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MOKSLININKO (MENININKO) ASMENINĖ INFORMACIJA</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810"/>
        <w:gridCol w:w="2848"/>
        <w:gridCol w:w="9226"/>
      </w:tblGrid>
      <w:tr w:rsidR="00C05271" w:rsidRPr="00BA282A" w14:paraId="454A5D13" w14:textId="77777777" w:rsidTr="00F545FE">
        <w:trPr>
          <w:trHeight w:val="309"/>
        </w:trPr>
        <w:tc>
          <w:tcPr>
            <w:tcW w:w="2810" w:type="dxa"/>
          </w:tcPr>
          <w:p w14:paraId="6020EF94" w14:textId="77777777" w:rsidR="00C05271" w:rsidRPr="00BA282A" w:rsidRDefault="00C05271" w:rsidP="007250F0">
            <w:pPr>
              <w:jc w:val="center"/>
              <w:rPr>
                <w:rFonts w:ascii="Arial" w:hAnsi="Arial" w:cs="Arial"/>
                <w:sz w:val="22"/>
                <w:szCs w:val="22"/>
              </w:rPr>
            </w:pPr>
            <w:r w:rsidRPr="00BA282A">
              <w:rPr>
                <w:rFonts w:ascii="Arial" w:hAnsi="Arial" w:cs="Arial"/>
                <w:color w:val="4F4F4F"/>
                <w:sz w:val="22"/>
                <w:szCs w:val="22"/>
                <w:bdr w:val="none" w:sz="0" w:space="0" w:color="auto" w:frame="1"/>
              </w:rPr>
              <w:t>Vardas</w:t>
            </w:r>
          </w:p>
        </w:tc>
        <w:tc>
          <w:tcPr>
            <w:tcW w:w="12074" w:type="dxa"/>
            <w:gridSpan w:val="2"/>
          </w:tcPr>
          <w:p w14:paraId="6A93DB20" w14:textId="77777777" w:rsidR="00C05271" w:rsidRPr="00BA282A" w:rsidRDefault="00C05271" w:rsidP="007250F0">
            <w:pPr>
              <w:jc w:val="center"/>
              <w:rPr>
                <w:rFonts w:ascii="Arial" w:hAnsi="Arial" w:cs="Arial"/>
                <w:sz w:val="22"/>
                <w:szCs w:val="22"/>
              </w:rPr>
            </w:pPr>
          </w:p>
        </w:tc>
      </w:tr>
      <w:tr w:rsidR="00C05271" w:rsidRPr="00BA282A" w14:paraId="774407D2" w14:textId="77777777" w:rsidTr="00F545FE">
        <w:trPr>
          <w:trHeight w:val="309"/>
        </w:trPr>
        <w:tc>
          <w:tcPr>
            <w:tcW w:w="2810" w:type="dxa"/>
          </w:tcPr>
          <w:p w14:paraId="50E184CF" w14:textId="77777777" w:rsidR="00C05271" w:rsidRPr="00BA282A" w:rsidRDefault="00C05271" w:rsidP="007250F0">
            <w:pPr>
              <w:jc w:val="center"/>
              <w:rPr>
                <w:rFonts w:ascii="Arial" w:hAnsi="Arial" w:cs="Arial"/>
                <w:sz w:val="22"/>
                <w:szCs w:val="22"/>
              </w:rPr>
            </w:pPr>
            <w:r w:rsidRPr="00BA282A">
              <w:rPr>
                <w:rFonts w:ascii="Arial" w:hAnsi="Arial" w:cs="Arial"/>
                <w:color w:val="4F4F4F"/>
                <w:sz w:val="22"/>
                <w:szCs w:val="22"/>
                <w:bdr w:val="none" w:sz="0" w:space="0" w:color="auto" w:frame="1"/>
              </w:rPr>
              <w:t>Kiti vardai / formos</w:t>
            </w:r>
          </w:p>
        </w:tc>
        <w:tc>
          <w:tcPr>
            <w:tcW w:w="12074" w:type="dxa"/>
            <w:gridSpan w:val="2"/>
          </w:tcPr>
          <w:p w14:paraId="76B0CA0B" w14:textId="77777777" w:rsidR="00C05271" w:rsidRPr="00BA282A" w:rsidRDefault="00C05271" w:rsidP="007250F0">
            <w:pPr>
              <w:jc w:val="center"/>
              <w:rPr>
                <w:rFonts w:ascii="Arial" w:hAnsi="Arial" w:cs="Arial"/>
                <w:sz w:val="22"/>
                <w:szCs w:val="22"/>
              </w:rPr>
            </w:pPr>
          </w:p>
        </w:tc>
      </w:tr>
      <w:tr w:rsidR="00C05271" w:rsidRPr="00BA282A" w14:paraId="43045F3C" w14:textId="77777777" w:rsidTr="00F545FE">
        <w:trPr>
          <w:trHeight w:val="309"/>
        </w:trPr>
        <w:tc>
          <w:tcPr>
            <w:tcW w:w="2810" w:type="dxa"/>
          </w:tcPr>
          <w:p w14:paraId="07ECFF00" w14:textId="77777777" w:rsidR="00C05271" w:rsidRPr="00BA282A" w:rsidRDefault="00C05271" w:rsidP="007250F0">
            <w:pPr>
              <w:jc w:val="center"/>
              <w:rPr>
                <w:rFonts w:ascii="Arial" w:hAnsi="Arial" w:cs="Arial"/>
                <w:sz w:val="22"/>
                <w:szCs w:val="22"/>
              </w:rPr>
            </w:pPr>
            <w:r w:rsidRPr="00BA282A">
              <w:rPr>
                <w:rFonts w:ascii="Arial" w:hAnsi="Arial" w:cs="Arial"/>
                <w:color w:val="4F4F4F"/>
                <w:sz w:val="22"/>
                <w:szCs w:val="22"/>
                <w:bdr w:val="none" w:sz="0" w:space="0" w:color="auto" w:frame="1"/>
              </w:rPr>
              <w:t>Pavardė</w:t>
            </w:r>
          </w:p>
        </w:tc>
        <w:tc>
          <w:tcPr>
            <w:tcW w:w="12074" w:type="dxa"/>
            <w:gridSpan w:val="2"/>
          </w:tcPr>
          <w:p w14:paraId="29FF5248" w14:textId="77777777" w:rsidR="00C05271" w:rsidRPr="00BA282A" w:rsidRDefault="00C05271" w:rsidP="007250F0">
            <w:pPr>
              <w:jc w:val="center"/>
              <w:rPr>
                <w:rFonts w:ascii="Arial" w:hAnsi="Arial" w:cs="Arial"/>
                <w:sz w:val="22"/>
                <w:szCs w:val="22"/>
              </w:rPr>
            </w:pPr>
          </w:p>
        </w:tc>
      </w:tr>
      <w:tr w:rsidR="00C05271" w:rsidRPr="00BA282A" w14:paraId="2EA5E1A3" w14:textId="77777777" w:rsidTr="00F545FE">
        <w:trPr>
          <w:trHeight w:val="309"/>
        </w:trPr>
        <w:tc>
          <w:tcPr>
            <w:tcW w:w="2810" w:type="dxa"/>
          </w:tcPr>
          <w:p w14:paraId="19C65ACA" w14:textId="77777777" w:rsidR="00C05271" w:rsidRPr="00BA282A" w:rsidRDefault="00C05271" w:rsidP="007250F0">
            <w:pPr>
              <w:jc w:val="center"/>
              <w:rPr>
                <w:rFonts w:ascii="Arial" w:hAnsi="Arial" w:cs="Arial"/>
                <w:sz w:val="22"/>
                <w:szCs w:val="22"/>
              </w:rPr>
            </w:pPr>
            <w:r w:rsidRPr="00BA282A">
              <w:rPr>
                <w:rFonts w:ascii="Arial" w:hAnsi="Arial" w:cs="Arial"/>
                <w:color w:val="4F4F4F"/>
                <w:sz w:val="22"/>
                <w:szCs w:val="22"/>
                <w:bdr w:val="none" w:sz="0" w:space="0" w:color="auto" w:frame="1"/>
              </w:rPr>
              <w:t>Kitos pavardės / formos</w:t>
            </w:r>
          </w:p>
        </w:tc>
        <w:tc>
          <w:tcPr>
            <w:tcW w:w="12074" w:type="dxa"/>
            <w:gridSpan w:val="2"/>
          </w:tcPr>
          <w:p w14:paraId="6995B0A0" w14:textId="77777777" w:rsidR="00C05271" w:rsidRPr="00BA282A" w:rsidRDefault="00C05271" w:rsidP="007250F0">
            <w:pPr>
              <w:jc w:val="center"/>
              <w:rPr>
                <w:rFonts w:ascii="Arial" w:hAnsi="Arial" w:cs="Arial"/>
                <w:sz w:val="22"/>
                <w:szCs w:val="22"/>
              </w:rPr>
            </w:pPr>
          </w:p>
        </w:tc>
      </w:tr>
      <w:tr w:rsidR="00C05271" w:rsidRPr="00BA282A" w14:paraId="732417B8" w14:textId="77777777" w:rsidTr="00F545FE">
        <w:trPr>
          <w:trHeight w:val="309"/>
        </w:trPr>
        <w:tc>
          <w:tcPr>
            <w:tcW w:w="2810" w:type="dxa"/>
          </w:tcPr>
          <w:p w14:paraId="2CCDF931" w14:textId="77777777" w:rsidR="00C05271" w:rsidRPr="00BA282A" w:rsidRDefault="00C05271" w:rsidP="007250F0">
            <w:pPr>
              <w:jc w:val="center"/>
              <w:rPr>
                <w:rFonts w:ascii="Arial" w:hAnsi="Arial" w:cs="Arial"/>
                <w:color w:val="4F4F4F"/>
                <w:sz w:val="22"/>
                <w:szCs w:val="22"/>
                <w:bdr w:val="none" w:sz="0" w:space="0" w:color="auto" w:frame="1"/>
              </w:rPr>
            </w:pPr>
            <w:r w:rsidRPr="00BA282A">
              <w:rPr>
                <w:rFonts w:ascii="Arial" w:hAnsi="Arial" w:cs="Arial"/>
                <w:sz w:val="22"/>
                <w:szCs w:val="22"/>
              </w:rPr>
              <w:t>MOKSLINIS (MENO) LAIPSNIS ir suteikimo data</w:t>
            </w:r>
          </w:p>
        </w:tc>
        <w:tc>
          <w:tcPr>
            <w:tcW w:w="12074" w:type="dxa"/>
            <w:gridSpan w:val="2"/>
          </w:tcPr>
          <w:p w14:paraId="74DD9182" w14:textId="77777777" w:rsidR="00C05271" w:rsidRPr="00BA282A" w:rsidRDefault="00C05271" w:rsidP="007250F0">
            <w:pPr>
              <w:jc w:val="center"/>
              <w:rPr>
                <w:rFonts w:ascii="Arial" w:hAnsi="Arial" w:cs="Arial"/>
                <w:sz w:val="22"/>
                <w:szCs w:val="22"/>
              </w:rPr>
            </w:pPr>
          </w:p>
        </w:tc>
      </w:tr>
      <w:tr w:rsidR="00C05271" w:rsidRPr="00BA282A" w14:paraId="70AAF866" w14:textId="77777777" w:rsidTr="00F545FE">
        <w:trPr>
          <w:trHeight w:val="309"/>
        </w:trPr>
        <w:tc>
          <w:tcPr>
            <w:tcW w:w="2810" w:type="dxa"/>
          </w:tcPr>
          <w:p w14:paraId="4AAED279" w14:textId="77777777" w:rsidR="00C05271" w:rsidRPr="00BA282A" w:rsidRDefault="00C05271" w:rsidP="007250F0">
            <w:pPr>
              <w:jc w:val="center"/>
              <w:rPr>
                <w:rFonts w:ascii="Arial" w:hAnsi="Arial" w:cs="Arial"/>
                <w:color w:val="4F4F4F"/>
                <w:sz w:val="22"/>
                <w:szCs w:val="22"/>
                <w:bdr w:val="none" w:sz="0" w:space="0" w:color="auto" w:frame="1"/>
              </w:rPr>
            </w:pPr>
            <w:r w:rsidRPr="00BA282A">
              <w:rPr>
                <w:rFonts w:ascii="Arial" w:hAnsi="Arial" w:cs="Arial"/>
                <w:color w:val="4F4F4F"/>
                <w:sz w:val="22"/>
                <w:szCs w:val="22"/>
                <w:bdr w:val="none" w:sz="0" w:space="0" w:color="auto" w:frame="1"/>
              </w:rPr>
              <w:t>Lietuvos pilietis</w:t>
            </w:r>
          </w:p>
        </w:tc>
        <w:tc>
          <w:tcPr>
            <w:tcW w:w="12074" w:type="dxa"/>
            <w:gridSpan w:val="2"/>
          </w:tcPr>
          <w:p w14:paraId="2FCD43B3" w14:textId="77777777" w:rsidR="00C05271" w:rsidRPr="00BA282A" w:rsidRDefault="00C05271" w:rsidP="007250F0">
            <w:pPr>
              <w:jc w:val="center"/>
              <w:rPr>
                <w:rFonts w:ascii="Arial" w:hAnsi="Arial" w:cs="Arial"/>
                <w:sz w:val="22"/>
                <w:szCs w:val="22"/>
              </w:rPr>
            </w:pPr>
          </w:p>
        </w:tc>
      </w:tr>
      <w:tr w:rsidR="00C05271" w:rsidRPr="00BA282A" w14:paraId="43EAAFC9" w14:textId="77777777" w:rsidTr="00F545FE">
        <w:trPr>
          <w:trHeight w:val="309"/>
        </w:trPr>
        <w:tc>
          <w:tcPr>
            <w:tcW w:w="2810" w:type="dxa"/>
          </w:tcPr>
          <w:p w14:paraId="6A08611B"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MOKSLININKO ID  (ORCID, Researcher ID ir kt.)</w:t>
            </w:r>
          </w:p>
        </w:tc>
        <w:tc>
          <w:tcPr>
            <w:tcW w:w="12074" w:type="dxa"/>
            <w:gridSpan w:val="2"/>
          </w:tcPr>
          <w:p w14:paraId="5E8232FB" w14:textId="77777777" w:rsidR="00C05271" w:rsidRPr="00BA282A" w:rsidRDefault="00C05271" w:rsidP="007250F0">
            <w:pPr>
              <w:jc w:val="center"/>
              <w:rPr>
                <w:rFonts w:ascii="Arial" w:hAnsi="Arial" w:cs="Arial"/>
                <w:sz w:val="22"/>
                <w:szCs w:val="22"/>
              </w:rPr>
            </w:pPr>
          </w:p>
        </w:tc>
      </w:tr>
      <w:tr w:rsidR="00C05271" w:rsidRPr="00BA282A" w14:paraId="4730EA5D" w14:textId="77777777" w:rsidTr="00F545FE">
        <w:trPr>
          <w:trHeight w:val="314"/>
        </w:trPr>
        <w:tc>
          <w:tcPr>
            <w:tcW w:w="2810" w:type="dxa"/>
            <w:vMerge w:val="restart"/>
          </w:tcPr>
          <w:p w14:paraId="1D667B6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KONTAKTAI (POŽYMIS VIEŠINAMA TAIP / NE)</w:t>
            </w:r>
          </w:p>
        </w:tc>
        <w:tc>
          <w:tcPr>
            <w:tcW w:w="2848" w:type="dxa"/>
          </w:tcPr>
          <w:p w14:paraId="7F97E50B"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TEL. NR.</w:t>
            </w:r>
          </w:p>
        </w:tc>
        <w:tc>
          <w:tcPr>
            <w:tcW w:w="9226" w:type="dxa"/>
          </w:tcPr>
          <w:p w14:paraId="013AC8AB" w14:textId="77777777" w:rsidR="00C05271" w:rsidRPr="00BA282A" w:rsidRDefault="00C05271" w:rsidP="007250F0">
            <w:pPr>
              <w:jc w:val="center"/>
              <w:rPr>
                <w:rFonts w:ascii="Arial" w:hAnsi="Arial" w:cs="Arial"/>
                <w:sz w:val="22"/>
                <w:szCs w:val="22"/>
              </w:rPr>
            </w:pPr>
          </w:p>
        </w:tc>
      </w:tr>
      <w:tr w:rsidR="00C05271" w:rsidRPr="00BA282A" w14:paraId="7FC01002" w14:textId="77777777" w:rsidTr="00F545FE">
        <w:trPr>
          <w:trHeight w:val="155"/>
        </w:trPr>
        <w:tc>
          <w:tcPr>
            <w:tcW w:w="2810" w:type="dxa"/>
            <w:vMerge/>
          </w:tcPr>
          <w:p w14:paraId="3A9BCC00" w14:textId="77777777" w:rsidR="00C05271" w:rsidRPr="00BA282A" w:rsidRDefault="00C05271" w:rsidP="007250F0">
            <w:pPr>
              <w:jc w:val="center"/>
              <w:rPr>
                <w:rFonts w:ascii="Arial" w:hAnsi="Arial" w:cs="Arial"/>
                <w:sz w:val="22"/>
                <w:szCs w:val="22"/>
              </w:rPr>
            </w:pPr>
          </w:p>
        </w:tc>
        <w:tc>
          <w:tcPr>
            <w:tcW w:w="2848" w:type="dxa"/>
          </w:tcPr>
          <w:p w14:paraId="05EDF59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EL.PAŠTAS</w:t>
            </w:r>
          </w:p>
        </w:tc>
        <w:tc>
          <w:tcPr>
            <w:tcW w:w="9226" w:type="dxa"/>
          </w:tcPr>
          <w:p w14:paraId="14F46B2B" w14:textId="77777777" w:rsidR="00C05271" w:rsidRPr="00BA282A" w:rsidRDefault="00C05271" w:rsidP="007250F0">
            <w:pPr>
              <w:jc w:val="center"/>
              <w:rPr>
                <w:rFonts w:ascii="Arial" w:hAnsi="Arial" w:cs="Arial"/>
                <w:sz w:val="22"/>
                <w:szCs w:val="22"/>
              </w:rPr>
            </w:pPr>
          </w:p>
        </w:tc>
      </w:tr>
      <w:tr w:rsidR="00C05271" w:rsidRPr="00BA282A" w14:paraId="2189E3AC" w14:textId="77777777" w:rsidTr="00F545FE">
        <w:trPr>
          <w:trHeight w:val="155"/>
        </w:trPr>
        <w:tc>
          <w:tcPr>
            <w:tcW w:w="2810" w:type="dxa"/>
            <w:vMerge/>
          </w:tcPr>
          <w:p w14:paraId="06331032" w14:textId="77777777" w:rsidR="00C05271" w:rsidRPr="00BA282A" w:rsidRDefault="00C05271" w:rsidP="007250F0">
            <w:pPr>
              <w:jc w:val="center"/>
              <w:rPr>
                <w:rFonts w:ascii="Arial" w:hAnsi="Arial" w:cs="Arial"/>
                <w:sz w:val="22"/>
                <w:szCs w:val="22"/>
              </w:rPr>
            </w:pPr>
          </w:p>
        </w:tc>
        <w:tc>
          <w:tcPr>
            <w:tcW w:w="2848" w:type="dxa"/>
          </w:tcPr>
          <w:p w14:paraId="7000FE31" w14:textId="77777777" w:rsidR="00C05271" w:rsidRPr="00BA282A" w:rsidRDefault="00C05271" w:rsidP="007250F0">
            <w:pPr>
              <w:jc w:val="center"/>
              <w:rPr>
                <w:rFonts w:ascii="Arial" w:hAnsi="Arial" w:cs="Arial"/>
                <w:sz w:val="22"/>
                <w:szCs w:val="22"/>
              </w:rPr>
            </w:pPr>
            <w:r w:rsidRPr="00BA282A">
              <w:rPr>
                <w:rFonts w:ascii="Arial" w:hAnsi="Arial" w:cs="Arial"/>
                <w:color w:val="4F4F4F"/>
                <w:sz w:val="22"/>
                <w:szCs w:val="22"/>
                <w:bdr w:val="none" w:sz="0" w:space="0" w:color="auto" w:frame="1"/>
              </w:rPr>
              <w:t>Asmens kodas</w:t>
            </w:r>
          </w:p>
        </w:tc>
        <w:tc>
          <w:tcPr>
            <w:tcW w:w="9226" w:type="dxa"/>
          </w:tcPr>
          <w:p w14:paraId="71248832" w14:textId="77777777" w:rsidR="00C05271" w:rsidRPr="00BA282A" w:rsidRDefault="00C05271" w:rsidP="007250F0">
            <w:pPr>
              <w:jc w:val="center"/>
              <w:rPr>
                <w:rFonts w:ascii="Arial" w:hAnsi="Arial" w:cs="Arial"/>
                <w:sz w:val="22"/>
                <w:szCs w:val="22"/>
              </w:rPr>
            </w:pPr>
          </w:p>
        </w:tc>
      </w:tr>
      <w:tr w:rsidR="00C05271" w:rsidRPr="00BA282A" w14:paraId="5D073A5C" w14:textId="77777777" w:rsidTr="00F545FE">
        <w:trPr>
          <w:trHeight w:val="155"/>
        </w:trPr>
        <w:tc>
          <w:tcPr>
            <w:tcW w:w="2810" w:type="dxa"/>
            <w:vMerge/>
          </w:tcPr>
          <w:p w14:paraId="41EFFA8D" w14:textId="77777777" w:rsidR="00C05271" w:rsidRPr="00BA282A" w:rsidRDefault="00C05271" w:rsidP="007250F0">
            <w:pPr>
              <w:jc w:val="center"/>
              <w:rPr>
                <w:rFonts w:ascii="Arial" w:hAnsi="Arial" w:cs="Arial"/>
                <w:sz w:val="22"/>
                <w:szCs w:val="22"/>
              </w:rPr>
            </w:pPr>
          </w:p>
        </w:tc>
        <w:tc>
          <w:tcPr>
            <w:tcW w:w="2848" w:type="dxa"/>
          </w:tcPr>
          <w:p w14:paraId="2E6BCE7D" w14:textId="77777777" w:rsidR="00C05271" w:rsidRPr="00BA282A" w:rsidRDefault="00C05271" w:rsidP="007250F0">
            <w:pPr>
              <w:jc w:val="center"/>
              <w:rPr>
                <w:rFonts w:ascii="Arial" w:hAnsi="Arial" w:cs="Arial"/>
                <w:color w:val="4F4F4F"/>
                <w:sz w:val="22"/>
                <w:szCs w:val="22"/>
                <w:bdr w:val="none" w:sz="0" w:space="0" w:color="auto" w:frame="1"/>
              </w:rPr>
            </w:pPr>
            <w:r w:rsidRPr="00BA282A">
              <w:rPr>
                <w:rFonts w:ascii="Arial" w:hAnsi="Arial" w:cs="Arial"/>
                <w:color w:val="4F4F4F"/>
                <w:sz w:val="22"/>
                <w:szCs w:val="22"/>
                <w:bdr w:val="none" w:sz="0" w:space="0" w:color="auto" w:frame="1"/>
              </w:rPr>
              <w:t>Kalba</w:t>
            </w:r>
          </w:p>
        </w:tc>
        <w:tc>
          <w:tcPr>
            <w:tcW w:w="9226" w:type="dxa"/>
          </w:tcPr>
          <w:p w14:paraId="78DD4E06" w14:textId="77777777" w:rsidR="00C05271" w:rsidRPr="00BA282A" w:rsidRDefault="00C05271" w:rsidP="007250F0">
            <w:pPr>
              <w:jc w:val="center"/>
              <w:rPr>
                <w:rFonts w:ascii="Arial" w:hAnsi="Arial" w:cs="Arial"/>
                <w:sz w:val="22"/>
                <w:szCs w:val="22"/>
              </w:rPr>
            </w:pPr>
          </w:p>
        </w:tc>
      </w:tr>
      <w:tr w:rsidR="00C05271" w:rsidRPr="00BA282A" w14:paraId="36D7117C" w14:textId="77777777" w:rsidTr="00F545FE">
        <w:trPr>
          <w:trHeight w:val="155"/>
        </w:trPr>
        <w:tc>
          <w:tcPr>
            <w:tcW w:w="2810" w:type="dxa"/>
            <w:vMerge/>
          </w:tcPr>
          <w:p w14:paraId="7956B0C3" w14:textId="77777777" w:rsidR="00C05271" w:rsidRPr="00BA282A" w:rsidRDefault="00C05271" w:rsidP="007250F0">
            <w:pPr>
              <w:jc w:val="center"/>
              <w:rPr>
                <w:rFonts w:ascii="Arial" w:hAnsi="Arial" w:cs="Arial"/>
                <w:sz w:val="22"/>
                <w:szCs w:val="22"/>
              </w:rPr>
            </w:pPr>
          </w:p>
        </w:tc>
        <w:tc>
          <w:tcPr>
            <w:tcW w:w="2848" w:type="dxa"/>
          </w:tcPr>
          <w:p w14:paraId="0DC824C6" w14:textId="77777777" w:rsidR="00C05271" w:rsidRPr="00BA282A" w:rsidRDefault="00C05271" w:rsidP="007250F0">
            <w:pPr>
              <w:jc w:val="center"/>
              <w:rPr>
                <w:rFonts w:ascii="Arial" w:hAnsi="Arial" w:cs="Arial"/>
                <w:sz w:val="22"/>
                <w:szCs w:val="22"/>
              </w:rPr>
            </w:pPr>
            <w:r w:rsidRPr="00BA282A">
              <w:rPr>
                <w:rFonts w:ascii="Arial" w:hAnsi="Arial" w:cs="Arial"/>
                <w:color w:val="4F4F4F"/>
                <w:sz w:val="22"/>
                <w:szCs w:val="22"/>
                <w:bdr w:val="none" w:sz="0" w:space="0" w:color="auto" w:frame="1"/>
              </w:rPr>
              <w:t>Gimimo data</w:t>
            </w:r>
          </w:p>
        </w:tc>
        <w:tc>
          <w:tcPr>
            <w:tcW w:w="9226" w:type="dxa"/>
          </w:tcPr>
          <w:p w14:paraId="52378430" w14:textId="77777777" w:rsidR="00C05271" w:rsidRPr="00BA282A" w:rsidRDefault="00C05271" w:rsidP="007250F0">
            <w:pPr>
              <w:jc w:val="center"/>
              <w:rPr>
                <w:rFonts w:ascii="Arial" w:hAnsi="Arial" w:cs="Arial"/>
                <w:sz w:val="22"/>
                <w:szCs w:val="22"/>
              </w:rPr>
            </w:pPr>
          </w:p>
        </w:tc>
      </w:tr>
    </w:tbl>
    <w:p w14:paraId="73C69909" w14:textId="77777777" w:rsidR="00C05271" w:rsidRPr="00BA282A" w:rsidRDefault="00C05271" w:rsidP="00C05271">
      <w:pPr>
        <w:spacing w:after="0"/>
        <w:jc w:val="center"/>
        <w:rPr>
          <w:rFonts w:ascii="Arial" w:hAnsi="Arial" w:cs="Arial"/>
        </w:rPr>
      </w:pPr>
    </w:p>
    <w:p w14:paraId="24E9EA0E" w14:textId="77777777" w:rsidR="00C05271" w:rsidRPr="00BA282A" w:rsidRDefault="00C05271" w:rsidP="00C05271">
      <w:pPr>
        <w:spacing w:after="0"/>
        <w:jc w:val="center"/>
        <w:rPr>
          <w:rFonts w:ascii="Arial" w:hAnsi="Arial" w:cs="Arial"/>
        </w:rPr>
      </w:pPr>
    </w:p>
    <w:p w14:paraId="3CC4D142" w14:textId="77777777" w:rsidR="00C05271" w:rsidRPr="00BA282A" w:rsidRDefault="00C05271" w:rsidP="00895385">
      <w:pPr>
        <w:pStyle w:val="ListParagraph"/>
        <w:numPr>
          <w:ilvl w:val="0"/>
          <w:numId w:val="15"/>
        </w:numPr>
        <w:spacing w:after="0" w:line="276" w:lineRule="auto"/>
        <w:ind w:hanging="720"/>
        <w:jc w:val="center"/>
        <w:rPr>
          <w:rFonts w:ascii="Arial" w:hAnsi="Arial" w:cs="Arial"/>
          <w:b/>
          <w:bCs/>
        </w:rPr>
      </w:pPr>
      <w:r w:rsidRPr="00BA282A">
        <w:rPr>
          <w:rFonts w:ascii="Arial" w:hAnsi="Arial" w:cs="Arial"/>
          <w:b/>
          <w:bCs/>
        </w:rPr>
        <w:t>VEIKLOS LAUKAS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4820"/>
        <w:gridCol w:w="10064"/>
      </w:tblGrid>
      <w:tr w:rsidR="00C05271" w:rsidRPr="00BA282A" w14:paraId="3ED10BB6" w14:textId="77777777" w:rsidTr="00F545FE">
        <w:trPr>
          <w:trHeight w:val="305"/>
        </w:trPr>
        <w:tc>
          <w:tcPr>
            <w:tcW w:w="4820" w:type="dxa"/>
          </w:tcPr>
          <w:p w14:paraId="659CB754" w14:textId="77777777" w:rsidR="00C05271" w:rsidRPr="00BA282A" w:rsidRDefault="00C05271" w:rsidP="007250F0">
            <w:pPr>
              <w:jc w:val="center"/>
              <w:rPr>
                <w:rFonts w:ascii="Arial" w:hAnsi="Arial" w:cs="Arial"/>
                <w:sz w:val="22"/>
                <w:szCs w:val="22"/>
              </w:rPr>
            </w:pPr>
          </w:p>
        </w:tc>
        <w:tc>
          <w:tcPr>
            <w:tcW w:w="10064" w:type="dxa"/>
          </w:tcPr>
          <w:p w14:paraId="4831F00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PAVADINIAMS</w:t>
            </w:r>
          </w:p>
        </w:tc>
      </w:tr>
      <w:tr w:rsidR="00C05271" w:rsidRPr="00BA282A" w14:paraId="629B3A04" w14:textId="77777777" w:rsidTr="00F545FE">
        <w:trPr>
          <w:trHeight w:val="362"/>
        </w:trPr>
        <w:tc>
          <w:tcPr>
            <w:tcW w:w="4820" w:type="dxa"/>
          </w:tcPr>
          <w:p w14:paraId="74BB2B8B"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STUDIJŲ KTYPČIŲ GRUPĖ / STUDIJŲ KRYPTIS</w:t>
            </w:r>
          </w:p>
        </w:tc>
        <w:tc>
          <w:tcPr>
            <w:tcW w:w="10064" w:type="dxa"/>
          </w:tcPr>
          <w:p w14:paraId="4B8258F3" w14:textId="77777777" w:rsidR="00C05271" w:rsidRPr="00BA282A" w:rsidRDefault="00C05271" w:rsidP="007250F0">
            <w:pPr>
              <w:jc w:val="center"/>
              <w:rPr>
                <w:rFonts w:ascii="Arial" w:hAnsi="Arial" w:cs="Arial"/>
                <w:sz w:val="22"/>
                <w:szCs w:val="22"/>
              </w:rPr>
            </w:pPr>
          </w:p>
        </w:tc>
      </w:tr>
      <w:tr w:rsidR="00C05271" w:rsidRPr="00BA282A" w14:paraId="228E1296" w14:textId="77777777" w:rsidTr="00F545FE">
        <w:trPr>
          <w:trHeight w:val="268"/>
        </w:trPr>
        <w:tc>
          <w:tcPr>
            <w:tcW w:w="4820" w:type="dxa"/>
          </w:tcPr>
          <w:p w14:paraId="780DA03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SRITIS (KRYPTIS) / MENO VEIKLA</w:t>
            </w:r>
          </w:p>
        </w:tc>
        <w:tc>
          <w:tcPr>
            <w:tcW w:w="10064" w:type="dxa"/>
          </w:tcPr>
          <w:p w14:paraId="3DC7517E" w14:textId="77777777" w:rsidR="00C05271" w:rsidRPr="00BA282A" w:rsidRDefault="00C05271" w:rsidP="007250F0">
            <w:pPr>
              <w:jc w:val="center"/>
              <w:rPr>
                <w:rFonts w:ascii="Arial" w:hAnsi="Arial" w:cs="Arial"/>
                <w:sz w:val="22"/>
                <w:szCs w:val="22"/>
              </w:rPr>
            </w:pPr>
          </w:p>
        </w:tc>
      </w:tr>
    </w:tbl>
    <w:p w14:paraId="3F6BC6BB" w14:textId="191643A1" w:rsidR="00C05271" w:rsidRDefault="00C05271" w:rsidP="00C05271">
      <w:pPr>
        <w:pStyle w:val="ListParagraph"/>
        <w:spacing w:after="0"/>
        <w:jc w:val="center"/>
        <w:rPr>
          <w:rFonts w:ascii="Arial" w:hAnsi="Arial" w:cs="Arial"/>
          <w:b/>
          <w:bCs/>
        </w:rPr>
      </w:pPr>
    </w:p>
    <w:p w14:paraId="062D275F" w14:textId="0D4C1D9D" w:rsidR="00F545FE" w:rsidRDefault="00F545FE" w:rsidP="00C05271">
      <w:pPr>
        <w:pStyle w:val="ListParagraph"/>
        <w:spacing w:after="0"/>
        <w:jc w:val="center"/>
        <w:rPr>
          <w:rFonts w:ascii="Arial" w:hAnsi="Arial" w:cs="Arial"/>
          <w:b/>
          <w:bCs/>
        </w:rPr>
      </w:pPr>
    </w:p>
    <w:p w14:paraId="3C18C90E" w14:textId="1DE600B2" w:rsidR="00F545FE" w:rsidRDefault="00F545FE" w:rsidP="00C05271">
      <w:pPr>
        <w:pStyle w:val="ListParagraph"/>
        <w:spacing w:after="0"/>
        <w:jc w:val="center"/>
        <w:rPr>
          <w:rFonts w:ascii="Arial" w:hAnsi="Arial" w:cs="Arial"/>
          <w:b/>
          <w:bCs/>
        </w:rPr>
      </w:pPr>
    </w:p>
    <w:p w14:paraId="1BB561A4" w14:textId="186F942B" w:rsidR="00F545FE" w:rsidRDefault="00F545FE" w:rsidP="00C05271">
      <w:pPr>
        <w:pStyle w:val="ListParagraph"/>
        <w:spacing w:after="0"/>
        <w:jc w:val="center"/>
        <w:rPr>
          <w:rFonts w:ascii="Arial" w:hAnsi="Arial" w:cs="Arial"/>
          <w:b/>
          <w:bCs/>
        </w:rPr>
      </w:pPr>
    </w:p>
    <w:p w14:paraId="0B93E2F5" w14:textId="77777777" w:rsidR="00F545FE" w:rsidRPr="00BA282A" w:rsidRDefault="00F545FE" w:rsidP="00C05271">
      <w:pPr>
        <w:pStyle w:val="ListParagraph"/>
        <w:spacing w:after="0"/>
        <w:jc w:val="center"/>
        <w:rPr>
          <w:rFonts w:ascii="Arial" w:hAnsi="Arial" w:cs="Arial"/>
          <w:b/>
          <w:bCs/>
        </w:rPr>
      </w:pPr>
    </w:p>
    <w:p w14:paraId="24B3BD4A"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DARBO PATIRTIS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977"/>
        <w:gridCol w:w="2268"/>
        <w:gridCol w:w="2126"/>
        <w:gridCol w:w="3119"/>
        <w:gridCol w:w="4394"/>
      </w:tblGrid>
      <w:tr w:rsidR="00895385" w:rsidRPr="00BA282A" w14:paraId="4D35A5D7" w14:textId="77777777" w:rsidTr="00F545FE">
        <w:trPr>
          <w:trHeight w:val="334"/>
        </w:trPr>
        <w:tc>
          <w:tcPr>
            <w:tcW w:w="2977" w:type="dxa"/>
          </w:tcPr>
          <w:p w14:paraId="1E71930E" w14:textId="77777777" w:rsidR="00895385" w:rsidRPr="00BA282A" w:rsidRDefault="00895385" w:rsidP="007250F0">
            <w:pPr>
              <w:jc w:val="center"/>
              <w:rPr>
                <w:rFonts w:ascii="Arial" w:hAnsi="Arial" w:cs="Arial"/>
                <w:color w:val="4F4F4F"/>
                <w:sz w:val="22"/>
                <w:szCs w:val="22"/>
                <w:bdr w:val="none" w:sz="0" w:space="0" w:color="auto" w:frame="1"/>
              </w:rPr>
            </w:pPr>
            <w:r w:rsidRPr="00BA282A">
              <w:rPr>
                <w:rFonts w:ascii="Arial" w:hAnsi="Arial" w:cs="Arial"/>
                <w:sz w:val="22"/>
                <w:szCs w:val="22"/>
              </w:rPr>
              <w:t>LAIKOTARPIS</w:t>
            </w:r>
          </w:p>
          <w:p w14:paraId="06234B65" w14:textId="77777777" w:rsidR="00895385" w:rsidRPr="00BA282A" w:rsidRDefault="00895385" w:rsidP="007250F0">
            <w:pPr>
              <w:jc w:val="center"/>
              <w:rPr>
                <w:rFonts w:ascii="Arial" w:hAnsi="Arial" w:cs="Arial"/>
                <w:sz w:val="22"/>
                <w:szCs w:val="22"/>
              </w:rPr>
            </w:pPr>
            <w:r w:rsidRPr="00BA282A">
              <w:rPr>
                <w:rFonts w:ascii="Arial" w:hAnsi="Arial" w:cs="Arial"/>
                <w:color w:val="4F4F4F"/>
                <w:sz w:val="22"/>
                <w:szCs w:val="22"/>
                <w:bdr w:val="none" w:sz="0" w:space="0" w:color="auto" w:frame="1"/>
              </w:rPr>
              <w:t>Galioja nuo: </w:t>
            </w:r>
            <w:r w:rsidRPr="00BA282A">
              <w:rPr>
                <w:rFonts w:ascii="Arial" w:hAnsi="Arial" w:cs="Arial"/>
                <w:color w:val="4F4F4F"/>
                <w:sz w:val="22"/>
                <w:szCs w:val="22"/>
                <w:bdr w:val="none" w:sz="0" w:space="0" w:color="auto" w:frame="1"/>
              </w:rPr>
              <w:br/>
              <w:t>Galioja iki:</w:t>
            </w:r>
          </w:p>
        </w:tc>
        <w:tc>
          <w:tcPr>
            <w:tcW w:w="2268" w:type="dxa"/>
          </w:tcPr>
          <w:p w14:paraId="131003DD" w14:textId="77777777" w:rsidR="00895385" w:rsidRPr="00BA282A" w:rsidRDefault="00895385" w:rsidP="007250F0">
            <w:pPr>
              <w:jc w:val="center"/>
              <w:rPr>
                <w:rFonts w:ascii="Arial" w:hAnsi="Arial" w:cs="Arial"/>
                <w:sz w:val="22"/>
                <w:szCs w:val="22"/>
              </w:rPr>
            </w:pPr>
            <w:r w:rsidRPr="00BA282A">
              <w:rPr>
                <w:rFonts w:ascii="Arial" w:hAnsi="Arial" w:cs="Arial"/>
                <w:sz w:val="22"/>
                <w:szCs w:val="22"/>
              </w:rPr>
              <w:t>INSTITUCIJA / ORGANIZACIJA</w:t>
            </w:r>
          </w:p>
        </w:tc>
        <w:tc>
          <w:tcPr>
            <w:tcW w:w="2126" w:type="dxa"/>
          </w:tcPr>
          <w:p w14:paraId="6870E22A" w14:textId="77777777" w:rsidR="00895385" w:rsidRPr="00BA282A" w:rsidRDefault="00895385" w:rsidP="007250F0">
            <w:pPr>
              <w:jc w:val="center"/>
              <w:rPr>
                <w:rFonts w:ascii="Arial" w:hAnsi="Arial" w:cs="Arial"/>
                <w:sz w:val="22"/>
                <w:szCs w:val="22"/>
              </w:rPr>
            </w:pPr>
            <w:r w:rsidRPr="00BA282A">
              <w:rPr>
                <w:rFonts w:ascii="Arial" w:hAnsi="Arial" w:cs="Arial"/>
                <w:color w:val="4F4F4F"/>
                <w:sz w:val="22"/>
                <w:szCs w:val="22"/>
                <w:bdr w:val="none" w:sz="0" w:space="0" w:color="auto" w:frame="1"/>
              </w:rPr>
              <w:t>Padalinys:</w:t>
            </w:r>
          </w:p>
        </w:tc>
        <w:tc>
          <w:tcPr>
            <w:tcW w:w="3119" w:type="dxa"/>
          </w:tcPr>
          <w:p w14:paraId="4DA15DE4" w14:textId="77777777" w:rsidR="00895385" w:rsidRPr="00BA282A" w:rsidRDefault="00895385" w:rsidP="007250F0">
            <w:pPr>
              <w:jc w:val="center"/>
              <w:rPr>
                <w:rFonts w:ascii="Arial" w:hAnsi="Arial" w:cs="Arial"/>
                <w:sz w:val="22"/>
                <w:szCs w:val="22"/>
              </w:rPr>
            </w:pPr>
            <w:r w:rsidRPr="00BA282A">
              <w:rPr>
                <w:rFonts w:ascii="Arial" w:hAnsi="Arial" w:cs="Arial"/>
                <w:sz w:val="22"/>
                <w:szCs w:val="22"/>
              </w:rPr>
              <w:t>PAREIGOS ir ETATO DALIS</w:t>
            </w:r>
          </w:p>
        </w:tc>
        <w:tc>
          <w:tcPr>
            <w:tcW w:w="4394" w:type="dxa"/>
          </w:tcPr>
          <w:p w14:paraId="429BDE9A" w14:textId="77777777" w:rsidR="00895385" w:rsidRPr="00BA282A" w:rsidRDefault="00895385" w:rsidP="007250F0">
            <w:pPr>
              <w:jc w:val="center"/>
              <w:rPr>
                <w:rFonts w:ascii="Arial" w:hAnsi="Arial" w:cs="Arial"/>
                <w:sz w:val="22"/>
                <w:szCs w:val="22"/>
              </w:rPr>
            </w:pPr>
            <w:r w:rsidRPr="00BA282A">
              <w:rPr>
                <w:rFonts w:ascii="Arial" w:hAnsi="Arial" w:cs="Arial"/>
                <w:sz w:val="22"/>
                <w:szCs w:val="22"/>
              </w:rPr>
              <w:t>Kontaktai</w:t>
            </w:r>
          </w:p>
          <w:p w14:paraId="70B78D90" w14:textId="77777777" w:rsidR="00895385" w:rsidRPr="00BA282A" w:rsidRDefault="00895385" w:rsidP="007250F0">
            <w:pPr>
              <w:jc w:val="center"/>
              <w:rPr>
                <w:rFonts w:ascii="Arial" w:hAnsi="Arial" w:cs="Arial"/>
                <w:sz w:val="22"/>
                <w:szCs w:val="22"/>
              </w:rPr>
            </w:pPr>
            <w:r w:rsidRPr="00BA282A">
              <w:rPr>
                <w:rFonts w:ascii="Arial" w:hAnsi="Arial" w:cs="Arial"/>
                <w:color w:val="4F4F4F"/>
                <w:sz w:val="22"/>
                <w:szCs w:val="22"/>
                <w:bdr w:val="none" w:sz="0" w:space="0" w:color="auto" w:frame="1"/>
              </w:rPr>
              <w:t>El. paštas: </w:t>
            </w:r>
            <w:r w:rsidRPr="00BA282A">
              <w:rPr>
                <w:rFonts w:ascii="Arial" w:hAnsi="Arial" w:cs="Arial"/>
                <w:color w:val="4F4F4F"/>
                <w:sz w:val="22"/>
                <w:szCs w:val="22"/>
                <w:bdr w:val="none" w:sz="0" w:space="0" w:color="auto" w:frame="1"/>
              </w:rPr>
              <w:br/>
              <w:t>Telefono Nr.:</w:t>
            </w:r>
          </w:p>
        </w:tc>
      </w:tr>
      <w:tr w:rsidR="00895385" w:rsidRPr="00BA282A" w14:paraId="72E74590" w14:textId="77777777" w:rsidTr="00F545FE">
        <w:trPr>
          <w:trHeight w:val="329"/>
        </w:trPr>
        <w:tc>
          <w:tcPr>
            <w:tcW w:w="2977" w:type="dxa"/>
          </w:tcPr>
          <w:p w14:paraId="1E280592" w14:textId="77777777" w:rsidR="00895385" w:rsidRPr="00BA282A" w:rsidRDefault="00895385" w:rsidP="007250F0">
            <w:pPr>
              <w:jc w:val="center"/>
              <w:rPr>
                <w:rFonts w:ascii="Arial" w:hAnsi="Arial" w:cs="Arial"/>
                <w:sz w:val="22"/>
                <w:szCs w:val="22"/>
              </w:rPr>
            </w:pPr>
          </w:p>
        </w:tc>
        <w:tc>
          <w:tcPr>
            <w:tcW w:w="2268" w:type="dxa"/>
          </w:tcPr>
          <w:p w14:paraId="006A6B10" w14:textId="77777777" w:rsidR="00895385" w:rsidRPr="00BA282A" w:rsidRDefault="00895385" w:rsidP="007250F0">
            <w:pPr>
              <w:jc w:val="center"/>
              <w:rPr>
                <w:rFonts w:ascii="Arial" w:hAnsi="Arial" w:cs="Arial"/>
                <w:sz w:val="22"/>
                <w:szCs w:val="22"/>
              </w:rPr>
            </w:pPr>
          </w:p>
        </w:tc>
        <w:tc>
          <w:tcPr>
            <w:tcW w:w="2126" w:type="dxa"/>
          </w:tcPr>
          <w:p w14:paraId="0D9A010F" w14:textId="77777777" w:rsidR="00895385" w:rsidRPr="00BA282A" w:rsidRDefault="00895385" w:rsidP="007250F0">
            <w:pPr>
              <w:jc w:val="center"/>
              <w:rPr>
                <w:rFonts w:ascii="Arial" w:hAnsi="Arial" w:cs="Arial"/>
                <w:sz w:val="22"/>
                <w:szCs w:val="22"/>
              </w:rPr>
            </w:pPr>
          </w:p>
        </w:tc>
        <w:tc>
          <w:tcPr>
            <w:tcW w:w="3119" w:type="dxa"/>
          </w:tcPr>
          <w:p w14:paraId="6827516C" w14:textId="77777777" w:rsidR="00895385" w:rsidRPr="00BA282A" w:rsidRDefault="00895385" w:rsidP="007250F0">
            <w:pPr>
              <w:jc w:val="center"/>
              <w:rPr>
                <w:rFonts w:ascii="Arial" w:hAnsi="Arial" w:cs="Arial"/>
                <w:sz w:val="22"/>
                <w:szCs w:val="22"/>
              </w:rPr>
            </w:pPr>
          </w:p>
        </w:tc>
        <w:tc>
          <w:tcPr>
            <w:tcW w:w="4394" w:type="dxa"/>
          </w:tcPr>
          <w:p w14:paraId="476B91AF" w14:textId="77777777" w:rsidR="00895385" w:rsidRPr="00BA282A" w:rsidRDefault="00895385" w:rsidP="007250F0">
            <w:pPr>
              <w:jc w:val="center"/>
              <w:rPr>
                <w:rFonts w:ascii="Arial" w:hAnsi="Arial" w:cs="Arial"/>
                <w:sz w:val="22"/>
                <w:szCs w:val="22"/>
              </w:rPr>
            </w:pPr>
          </w:p>
        </w:tc>
      </w:tr>
    </w:tbl>
    <w:p w14:paraId="2D649FBF" w14:textId="55C7B6A8" w:rsidR="00C05271" w:rsidRPr="00BA282A" w:rsidRDefault="00C05271" w:rsidP="00C05271">
      <w:pPr>
        <w:spacing w:after="0"/>
        <w:jc w:val="center"/>
        <w:rPr>
          <w:rFonts w:ascii="Arial" w:hAnsi="Arial" w:cs="Arial"/>
        </w:rPr>
      </w:pPr>
    </w:p>
    <w:p w14:paraId="69B732A8" w14:textId="341F38E3" w:rsidR="00895385" w:rsidRPr="00BA282A" w:rsidRDefault="00895385" w:rsidP="00C05271">
      <w:pPr>
        <w:spacing w:after="0"/>
        <w:jc w:val="center"/>
        <w:rPr>
          <w:rFonts w:ascii="Arial" w:hAnsi="Arial" w:cs="Arial"/>
        </w:rPr>
      </w:pPr>
    </w:p>
    <w:p w14:paraId="085134BD"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KVALIFIKACIJOS IR KOMPETENCIJŲ TOBULINIMAS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1688"/>
        <w:gridCol w:w="1989"/>
        <w:gridCol w:w="1977"/>
        <w:gridCol w:w="1964"/>
        <w:gridCol w:w="1078"/>
        <w:gridCol w:w="1794"/>
        <w:gridCol w:w="4394"/>
      </w:tblGrid>
      <w:tr w:rsidR="00C05271" w:rsidRPr="00BA282A" w14:paraId="25D2D11F" w14:textId="77777777" w:rsidTr="00F545FE">
        <w:trPr>
          <w:trHeight w:val="327"/>
        </w:trPr>
        <w:tc>
          <w:tcPr>
            <w:tcW w:w="1688" w:type="dxa"/>
          </w:tcPr>
          <w:p w14:paraId="2E60DBA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LAIKOTARPIS</w:t>
            </w:r>
          </w:p>
        </w:tc>
        <w:tc>
          <w:tcPr>
            <w:tcW w:w="1989" w:type="dxa"/>
          </w:tcPr>
          <w:p w14:paraId="54D84B58"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KVALIFIKACIJOS KĖLIMO TEMA (PAVADINIMAS)</w:t>
            </w:r>
          </w:p>
        </w:tc>
        <w:tc>
          <w:tcPr>
            <w:tcW w:w="1977" w:type="dxa"/>
          </w:tcPr>
          <w:p w14:paraId="08CF6476"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KVALIFIKACIJOS KĖLIMO TIPAS</w:t>
            </w:r>
          </w:p>
        </w:tc>
        <w:tc>
          <w:tcPr>
            <w:tcW w:w="1964" w:type="dxa"/>
          </w:tcPr>
          <w:p w14:paraId="174DAF27"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ĮSTAIGOS PAVADINIMAS</w:t>
            </w:r>
          </w:p>
        </w:tc>
        <w:tc>
          <w:tcPr>
            <w:tcW w:w="1078" w:type="dxa"/>
          </w:tcPr>
          <w:p w14:paraId="1A452C0F"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ŠALIS</w:t>
            </w:r>
          </w:p>
        </w:tc>
        <w:tc>
          <w:tcPr>
            <w:tcW w:w="1794" w:type="dxa"/>
          </w:tcPr>
          <w:p w14:paraId="6AB7FA76"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TRUKMĖ, VAL.</w:t>
            </w:r>
          </w:p>
        </w:tc>
        <w:tc>
          <w:tcPr>
            <w:tcW w:w="4394" w:type="dxa"/>
          </w:tcPr>
          <w:p w14:paraId="2F1077DB" w14:textId="77777777" w:rsidR="00C05271" w:rsidRPr="00BA282A" w:rsidRDefault="00C05271" w:rsidP="007250F0">
            <w:pPr>
              <w:jc w:val="center"/>
              <w:rPr>
                <w:rFonts w:ascii="Arial" w:hAnsi="Arial" w:cs="Arial"/>
                <w:bCs/>
                <w:caps/>
                <w:sz w:val="22"/>
                <w:szCs w:val="22"/>
              </w:rPr>
            </w:pPr>
            <w:r w:rsidRPr="00BA282A">
              <w:rPr>
                <w:rFonts w:ascii="Arial" w:hAnsi="Arial" w:cs="Arial"/>
                <w:bCs/>
                <w:caps/>
                <w:sz w:val="22"/>
                <w:szCs w:val="22"/>
              </w:rPr>
              <w:t>Sertifikatas/Pažymėjimas</w:t>
            </w:r>
          </w:p>
        </w:tc>
      </w:tr>
      <w:tr w:rsidR="00C05271" w:rsidRPr="00BA282A" w14:paraId="167DABDD" w14:textId="77777777" w:rsidTr="00F545FE">
        <w:trPr>
          <w:trHeight w:val="322"/>
        </w:trPr>
        <w:tc>
          <w:tcPr>
            <w:tcW w:w="1688" w:type="dxa"/>
          </w:tcPr>
          <w:p w14:paraId="23AD4D75" w14:textId="77777777" w:rsidR="00C05271" w:rsidRPr="00BA282A" w:rsidRDefault="00C05271" w:rsidP="007250F0">
            <w:pPr>
              <w:jc w:val="center"/>
              <w:rPr>
                <w:rFonts w:ascii="Arial" w:hAnsi="Arial" w:cs="Arial"/>
                <w:sz w:val="22"/>
                <w:szCs w:val="22"/>
              </w:rPr>
            </w:pPr>
          </w:p>
        </w:tc>
        <w:tc>
          <w:tcPr>
            <w:tcW w:w="1989" w:type="dxa"/>
          </w:tcPr>
          <w:p w14:paraId="4A814803" w14:textId="77777777" w:rsidR="00C05271" w:rsidRPr="00BA282A" w:rsidRDefault="00C05271" w:rsidP="007250F0">
            <w:pPr>
              <w:jc w:val="center"/>
              <w:rPr>
                <w:rFonts w:ascii="Arial" w:hAnsi="Arial" w:cs="Arial"/>
                <w:sz w:val="22"/>
                <w:szCs w:val="22"/>
              </w:rPr>
            </w:pPr>
          </w:p>
        </w:tc>
        <w:tc>
          <w:tcPr>
            <w:tcW w:w="1977" w:type="dxa"/>
          </w:tcPr>
          <w:p w14:paraId="5CB47201" w14:textId="77777777" w:rsidR="00C05271" w:rsidRPr="00BA282A" w:rsidRDefault="00C05271" w:rsidP="007250F0">
            <w:pPr>
              <w:jc w:val="center"/>
              <w:rPr>
                <w:rFonts w:ascii="Arial" w:hAnsi="Arial" w:cs="Arial"/>
                <w:sz w:val="22"/>
                <w:szCs w:val="22"/>
              </w:rPr>
            </w:pPr>
          </w:p>
        </w:tc>
        <w:tc>
          <w:tcPr>
            <w:tcW w:w="1964" w:type="dxa"/>
          </w:tcPr>
          <w:p w14:paraId="1186852E" w14:textId="77777777" w:rsidR="00C05271" w:rsidRPr="00BA282A" w:rsidRDefault="00C05271" w:rsidP="007250F0">
            <w:pPr>
              <w:jc w:val="center"/>
              <w:rPr>
                <w:rFonts w:ascii="Arial" w:hAnsi="Arial" w:cs="Arial"/>
                <w:sz w:val="22"/>
                <w:szCs w:val="22"/>
              </w:rPr>
            </w:pPr>
          </w:p>
        </w:tc>
        <w:tc>
          <w:tcPr>
            <w:tcW w:w="1078" w:type="dxa"/>
          </w:tcPr>
          <w:p w14:paraId="70AFF001" w14:textId="77777777" w:rsidR="00C05271" w:rsidRPr="00BA282A" w:rsidRDefault="00C05271" w:rsidP="007250F0">
            <w:pPr>
              <w:jc w:val="center"/>
              <w:rPr>
                <w:rFonts w:ascii="Arial" w:hAnsi="Arial" w:cs="Arial"/>
                <w:sz w:val="22"/>
                <w:szCs w:val="22"/>
              </w:rPr>
            </w:pPr>
          </w:p>
        </w:tc>
        <w:tc>
          <w:tcPr>
            <w:tcW w:w="1794" w:type="dxa"/>
          </w:tcPr>
          <w:p w14:paraId="28973C58" w14:textId="77777777" w:rsidR="00C05271" w:rsidRPr="00BA282A" w:rsidRDefault="00C05271" w:rsidP="007250F0">
            <w:pPr>
              <w:jc w:val="center"/>
              <w:rPr>
                <w:rFonts w:ascii="Arial" w:hAnsi="Arial" w:cs="Arial"/>
                <w:sz w:val="22"/>
                <w:szCs w:val="22"/>
              </w:rPr>
            </w:pPr>
          </w:p>
        </w:tc>
        <w:tc>
          <w:tcPr>
            <w:tcW w:w="4394" w:type="dxa"/>
          </w:tcPr>
          <w:p w14:paraId="4CF2B7B0" w14:textId="77777777" w:rsidR="00C05271" w:rsidRPr="00BA282A" w:rsidRDefault="00C05271" w:rsidP="007250F0">
            <w:pPr>
              <w:jc w:val="center"/>
              <w:rPr>
                <w:rFonts w:ascii="Arial" w:hAnsi="Arial" w:cs="Arial"/>
                <w:sz w:val="22"/>
                <w:szCs w:val="22"/>
              </w:rPr>
            </w:pPr>
          </w:p>
        </w:tc>
      </w:tr>
    </w:tbl>
    <w:p w14:paraId="6E36F75A" w14:textId="77777777" w:rsidR="00C05271" w:rsidRPr="00BA282A" w:rsidRDefault="00C05271" w:rsidP="00C05271">
      <w:pPr>
        <w:spacing w:after="0"/>
        <w:jc w:val="center"/>
        <w:rPr>
          <w:rFonts w:ascii="Arial" w:hAnsi="Arial" w:cs="Arial"/>
        </w:rPr>
      </w:pPr>
      <w:r w:rsidRPr="00BA282A">
        <w:rPr>
          <w:rFonts w:ascii="Arial" w:hAnsi="Arial" w:cs="Arial"/>
        </w:rPr>
        <w:t>Išvedant rūšiuoti: tarptautiniai, nacionaliniai, instituciniai</w:t>
      </w:r>
    </w:p>
    <w:p w14:paraId="4DBC2F21" w14:textId="77777777" w:rsidR="00C05271" w:rsidRPr="00BA282A" w:rsidRDefault="00C05271" w:rsidP="00C05271">
      <w:pPr>
        <w:spacing w:after="0"/>
        <w:jc w:val="center"/>
        <w:rPr>
          <w:rFonts w:ascii="Arial" w:hAnsi="Arial" w:cs="Arial"/>
        </w:rPr>
      </w:pPr>
    </w:p>
    <w:p w14:paraId="4768F382" w14:textId="77777777" w:rsidR="00C05271" w:rsidRPr="00BA282A" w:rsidRDefault="00C05271" w:rsidP="00C05271">
      <w:pPr>
        <w:spacing w:after="0"/>
        <w:jc w:val="center"/>
        <w:rPr>
          <w:rFonts w:ascii="Arial" w:hAnsi="Arial" w:cs="Arial"/>
        </w:rPr>
      </w:pPr>
    </w:p>
    <w:p w14:paraId="205298FF"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APDOVANOJIMAI, GARBĖS VARDAI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1848"/>
        <w:gridCol w:w="2263"/>
        <w:gridCol w:w="2410"/>
        <w:gridCol w:w="3969"/>
        <w:gridCol w:w="4394"/>
      </w:tblGrid>
      <w:tr w:rsidR="00C05271" w:rsidRPr="00BA282A" w14:paraId="5D344F92" w14:textId="77777777" w:rsidTr="00F545FE">
        <w:trPr>
          <w:trHeight w:val="327"/>
        </w:trPr>
        <w:tc>
          <w:tcPr>
            <w:tcW w:w="1848" w:type="dxa"/>
          </w:tcPr>
          <w:p w14:paraId="1BC42F2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2263" w:type="dxa"/>
          </w:tcPr>
          <w:p w14:paraId="5051ADB4"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PAVADINIMAS</w:t>
            </w:r>
          </w:p>
        </w:tc>
        <w:tc>
          <w:tcPr>
            <w:tcW w:w="2410" w:type="dxa"/>
          </w:tcPr>
          <w:p w14:paraId="6881B79E"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VEIKLOS POBŪDIS</w:t>
            </w:r>
          </w:p>
        </w:tc>
        <w:tc>
          <w:tcPr>
            <w:tcW w:w="3969" w:type="dxa"/>
          </w:tcPr>
          <w:p w14:paraId="536E1172"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TEIKĖJO PAVADINIMAS</w:t>
            </w:r>
          </w:p>
        </w:tc>
        <w:tc>
          <w:tcPr>
            <w:tcW w:w="4394" w:type="dxa"/>
          </w:tcPr>
          <w:p w14:paraId="40A03594"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TEIKĖJO ŠALIS</w:t>
            </w:r>
          </w:p>
        </w:tc>
      </w:tr>
      <w:tr w:rsidR="00C05271" w:rsidRPr="00BA282A" w14:paraId="33FCDDBF" w14:textId="77777777" w:rsidTr="00F545FE">
        <w:trPr>
          <w:trHeight w:val="322"/>
        </w:trPr>
        <w:tc>
          <w:tcPr>
            <w:tcW w:w="1848" w:type="dxa"/>
          </w:tcPr>
          <w:p w14:paraId="3ADD87F4" w14:textId="77777777" w:rsidR="00C05271" w:rsidRPr="00BA282A" w:rsidRDefault="00C05271" w:rsidP="007250F0">
            <w:pPr>
              <w:jc w:val="center"/>
              <w:rPr>
                <w:rFonts w:ascii="Arial" w:hAnsi="Arial" w:cs="Arial"/>
                <w:sz w:val="22"/>
                <w:szCs w:val="22"/>
              </w:rPr>
            </w:pPr>
          </w:p>
        </w:tc>
        <w:tc>
          <w:tcPr>
            <w:tcW w:w="2263" w:type="dxa"/>
          </w:tcPr>
          <w:p w14:paraId="5FB57567" w14:textId="77777777" w:rsidR="00C05271" w:rsidRPr="00BA282A" w:rsidRDefault="00C05271" w:rsidP="007250F0">
            <w:pPr>
              <w:jc w:val="center"/>
              <w:rPr>
                <w:rFonts w:ascii="Arial" w:hAnsi="Arial" w:cs="Arial"/>
                <w:sz w:val="22"/>
                <w:szCs w:val="22"/>
              </w:rPr>
            </w:pPr>
          </w:p>
        </w:tc>
        <w:tc>
          <w:tcPr>
            <w:tcW w:w="2410" w:type="dxa"/>
          </w:tcPr>
          <w:p w14:paraId="4F65E17C" w14:textId="77777777" w:rsidR="00C05271" w:rsidRPr="00BA282A" w:rsidRDefault="00C05271" w:rsidP="007250F0">
            <w:pPr>
              <w:jc w:val="center"/>
              <w:rPr>
                <w:rFonts w:ascii="Arial" w:hAnsi="Arial" w:cs="Arial"/>
                <w:sz w:val="22"/>
                <w:szCs w:val="22"/>
              </w:rPr>
            </w:pPr>
          </w:p>
        </w:tc>
        <w:tc>
          <w:tcPr>
            <w:tcW w:w="3969" w:type="dxa"/>
          </w:tcPr>
          <w:p w14:paraId="12882F8F" w14:textId="77777777" w:rsidR="00C05271" w:rsidRPr="00BA282A" w:rsidRDefault="00C05271" w:rsidP="007250F0">
            <w:pPr>
              <w:jc w:val="center"/>
              <w:rPr>
                <w:rFonts w:ascii="Arial" w:hAnsi="Arial" w:cs="Arial"/>
                <w:sz w:val="22"/>
                <w:szCs w:val="22"/>
              </w:rPr>
            </w:pPr>
          </w:p>
        </w:tc>
        <w:tc>
          <w:tcPr>
            <w:tcW w:w="4394" w:type="dxa"/>
          </w:tcPr>
          <w:p w14:paraId="0D954ECE" w14:textId="77777777" w:rsidR="00C05271" w:rsidRPr="00BA282A" w:rsidRDefault="00C05271" w:rsidP="007250F0">
            <w:pPr>
              <w:jc w:val="center"/>
              <w:rPr>
                <w:rFonts w:ascii="Arial" w:hAnsi="Arial" w:cs="Arial"/>
                <w:sz w:val="22"/>
                <w:szCs w:val="22"/>
              </w:rPr>
            </w:pPr>
          </w:p>
        </w:tc>
      </w:tr>
    </w:tbl>
    <w:p w14:paraId="06D3C8F9" w14:textId="77777777" w:rsidR="00C05271" w:rsidRPr="00BA282A" w:rsidRDefault="00C05271" w:rsidP="00C05271">
      <w:pPr>
        <w:spacing w:after="0"/>
        <w:jc w:val="center"/>
        <w:rPr>
          <w:rFonts w:ascii="Arial" w:hAnsi="Arial" w:cs="Arial"/>
        </w:rPr>
      </w:pPr>
      <w:r w:rsidRPr="00BA282A">
        <w:rPr>
          <w:rFonts w:ascii="Arial" w:hAnsi="Arial" w:cs="Arial"/>
        </w:rPr>
        <w:t>Išvedant rūšiuoti: tarptautiniai, nacionaliniai, regioniniai, instituciniai</w:t>
      </w:r>
    </w:p>
    <w:p w14:paraId="05D1B11B" w14:textId="77777777" w:rsidR="00C05271" w:rsidRPr="00BA282A" w:rsidRDefault="00C05271" w:rsidP="00C05271">
      <w:pPr>
        <w:spacing w:after="0"/>
        <w:jc w:val="center"/>
        <w:rPr>
          <w:rFonts w:ascii="Arial" w:hAnsi="Arial" w:cs="Arial"/>
        </w:rPr>
      </w:pPr>
    </w:p>
    <w:p w14:paraId="58841892" w14:textId="77777777" w:rsidR="00C05271" w:rsidRPr="00BA282A" w:rsidRDefault="00C05271" w:rsidP="00C05271">
      <w:pPr>
        <w:pStyle w:val="ListParagraph"/>
        <w:spacing w:after="0"/>
        <w:jc w:val="center"/>
        <w:rPr>
          <w:rFonts w:ascii="Arial" w:hAnsi="Arial" w:cs="Arial"/>
          <w:b/>
          <w:bCs/>
        </w:rPr>
      </w:pPr>
    </w:p>
    <w:p w14:paraId="5EAF88FB" w14:textId="77777777" w:rsidR="00C05271" w:rsidRPr="00BA282A" w:rsidRDefault="00C05271" w:rsidP="00C05271">
      <w:pPr>
        <w:pStyle w:val="ListParagraph"/>
        <w:spacing w:after="0"/>
        <w:jc w:val="center"/>
        <w:rPr>
          <w:rFonts w:ascii="Arial" w:hAnsi="Arial" w:cs="Arial"/>
          <w:b/>
          <w:bCs/>
        </w:rPr>
      </w:pPr>
    </w:p>
    <w:p w14:paraId="62EED7B0" w14:textId="711954D3" w:rsidR="00895385" w:rsidRPr="00BA282A" w:rsidRDefault="00C05271" w:rsidP="00895385">
      <w:pPr>
        <w:pStyle w:val="ListParagraph"/>
        <w:numPr>
          <w:ilvl w:val="0"/>
          <w:numId w:val="15"/>
        </w:numPr>
        <w:spacing w:after="0" w:line="276" w:lineRule="auto"/>
        <w:jc w:val="center"/>
        <w:rPr>
          <w:rFonts w:ascii="Arial" w:hAnsi="Arial" w:cs="Arial"/>
          <w:b/>
          <w:bCs/>
        </w:rPr>
      </w:pPr>
      <w:r w:rsidRPr="00BA282A">
        <w:rPr>
          <w:rFonts w:ascii="Arial" w:hAnsi="Arial" w:cs="Arial"/>
          <w:b/>
          <w:bCs/>
        </w:rPr>
        <w:t>MOKSLINĖS (MENO) VEIKLOS (SOCIALINIS, EKONOMINIS, KULTŪRINIS, APLINKOSAUGINIS) POVEIKIS,</w:t>
      </w:r>
    </w:p>
    <w:p w14:paraId="0F26ED43" w14:textId="083E8E89" w:rsidR="00C05271" w:rsidRPr="00BA282A" w:rsidRDefault="00C05271" w:rsidP="00895385">
      <w:pPr>
        <w:pStyle w:val="ListParagraph"/>
        <w:spacing w:after="0" w:line="276" w:lineRule="auto"/>
        <w:jc w:val="center"/>
        <w:rPr>
          <w:rFonts w:ascii="Arial" w:hAnsi="Arial" w:cs="Arial"/>
          <w:b/>
          <w:bCs/>
        </w:rPr>
      </w:pPr>
      <w:r w:rsidRPr="00BA282A">
        <w:rPr>
          <w:rFonts w:ascii="Arial" w:hAnsi="Arial" w:cs="Arial"/>
          <w:b/>
          <w:bCs/>
        </w:rPr>
        <w:t>MOKSLO (MENO) VEIKLŲ POPULIARINIMAS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1540"/>
        <w:gridCol w:w="2023"/>
        <w:gridCol w:w="2022"/>
        <w:gridCol w:w="2026"/>
        <w:gridCol w:w="2879"/>
        <w:gridCol w:w="4394"/>
      </w:tblGrid>
      <w:tr w:rsidR="00C05271" w:rsidRPr="00BA282A" w14:paraId="4595C14A" w14:textId="77777777" w:rsidTr="00F545FE">
        <w:trPr>
          <w:trHeight w:val="327"/>
        </w:trPr>
        <w:tc>
          <w:tcPr>
            <w:tcW w:w="1540" w:type="dxa"/>
          </w:tcPr>
          <w:p w14:paraId="6368E24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2023" w:type="dxa"/>
          </w:tcPr>
          <w:p w14:paraId="49BDADCF"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PAVADINIMAS</w:t>
            </w:r>
          </w:p>
        </w:tc>
        <w:tc>
          <w:tcPr>
            <w:tcW w:w="2022" w:type="dxa"/>
          </w:tcPr>
          <w:p w14:paraId="0CC1CD3F"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VEIKLOS POBŪDIS</w:t>
            </w:r>
          </w:p>
        </w:tc>
        <w:tc>
          <w:tcPr>
            <w:tcW w:w="2026" w:type="dxa"/>
          </w:tcPr>
          <w:p w14:paraId="01EBA4B6"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TEIKĖJO PAVADINIMAS</w:t>
            </w:r>
          </w:p>
        </w:tc>
        <w:tc>
          <w:tcPr>
            <w:tcW w:w="2879" w:type="dxa"/>
          </w:tcPr>
          <w:p w14:paraId="481A7DC8"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TEIKĖJO ŠALIS</w:t>
            </w:r>
          </w:p>
        </w:tc>
        <w:tc>
          <w:tcPr>
            <w:tcW w:w="4394" w:type="dxa"/>
          </w:tcPr>
          <w:p w14:paraId="3B584D2E" w14:textId="77777777" w:rsidR="00C05271" w:rsidRPr="00BA282A" w:rsidRDefault="00C05271" w:rsidP="007250F0">
            <w:pPr>
              <w:jc w:val="center"/>
              <w:rPr>
                <w:rFonts w:ascii="Arial" w:hAnsi="Arial" w:cs="Arial"/>
                <w:bCs/>
                <w:sz w:val="22"/>
                <w:szCs w:val="22"/>
              </w:rPr>
            </w:pPr>
            <w:r w:rsidRPr="00BA282A">
              <w:rPr>
                <w:rFonts w:ascii="Arial" w:hAnsi="Arial" w:cs="Arial"/>
                <w:bCs/>
                <w:sz w:val="22"/>
                <w:szCs w:val="22"/>
              </w:rPr>
              <w:t>ŠALTINIS</w:t>
            </w:r>
          </w:p>
        </w:tc>
      </w:tr>
      <w:tr w:rsidR="00C05271" w:rsidRPr="00BA282A" w14:paraId="3C528EFA" w14:textId="77777777" w:rsidTr="00F545FE">
        <w:trPr>
          <w:trHeight w:val="322"/>
        </w:trPr>
        <w:tc>
          <w:tcPr>
            <w:tcW w:w="1540" w:type="dxa"/>
          </w:tcPr>
          <w:p w14:paraId="1D251D16" w14:textId="77777777" w:rsidR="00C05271" w:rsidRPr="00BA282A" w:rsidRDefault="00C05271" w:rsidP="007250F0">
            <w:pPr>
              <w:jc w:val="center"/>
              <w:rPr>
                <w:rFonts w:ascii="Arial" w:hAnsi="Arial" w:cs="Arial"/>
                <w:sz w:val="22"/>
                <w:szCs w:val="22"/>
              </w:rPr>
            </w:pPr>
          </w:p>
        </w:tc>
        <w:tc>
          <w:tcPr>
            <w:tcW w:w="2023" w:type="dxa"/>
          </w:tcPr>
          <w:p w14:paraId="33D9895E" w14:textId="77777777" w:rsidR="00C05271" w:rsidRPr="00BA282A" w:rsidRDefault="00C05271" w:rsidP="007250F0">
            <w:pPr>
              <w:jc w:val="center"/>
              <w:rPr>
                <w:rFonts w:ascii="Arial" w:hAnsi="Arial" w:cs="Arial"/>
                <w:sz w:val="22"/>
                <w:szCs w:val="22"/>
              </w:rPr>
            </w:pPr>
          </w:p>
        </w:tc>
        <w:tc>
          <w:tcPr>
            <w:tcW w:w="2022" w:type="dxa"/>
          </w:tcPr>
          <w:p w14:paraId="3B77B3B7" w14:textId="77777777" w:rsidR="00C05271" w:rsidRPr="00BA282A" w:rsidRDefault="00C05271" w:rsidP="007250F0">
            <w:pPr>
              <w:jc w:val="center"/>
              <w:rPr>
                <w:rFonts w:ascii="Arial" w:hAnsi="Arial" w:cs="Arial"/>
                <w:sz w:val="22"/>
                <w:szCs w:val="22"/>
              </w:rPr>
            </w:pPr>
          </w:p>
        </w:tc>
        <w:tc>
          <w:tcPr>
            <w:tcW w:w="2026" w:type="dxa"/>
          </w:tcPr>
          <w:p w14:paraId="7A3641C7" w14:textId="77777777" w:rsidR="00C05271" w:rsidRPr="00BA282A" w:rsidRDefault="00C05271" w:rsidP="007250F0">
            <w:pPr>
              <w:jc w:val="center"/>
              <w:rPr>
                <w:rFonts w:ascii="Arial" w:hAnsi="Arial" w:cs="Arial"/>
                <w:sz w:val="22"/>
                <w:szCs w:val="22"/>
              </w:rPr>
            </w:pPr>
          </w:p>
        </w:tc>
        <w:tc>
          <w:tcPr>
            <w:tcW w:w="2879" w:type="dxa"/>
          </w:tcPr>
          <w:p w14:paraId="0E866861" w14:textId="77777777" w:rsidR="00C05271" w:rsidRPr="00BA282A" w:rsidRDefault="00C05271" w:rsidP="007250F0">
            <w:pPr>
              <w:jc w:val="center"/>
              <w:rPr>
                <w:rFonts w:ascii="Arial" w:hAnsi="Arial" w:cs="Arial"/>
                <w:sz w:val="22"/>
                <w:szCs w:val="22"/>
              </w:rPr>
            </w:pPr>
          </w:p>
        </w:tc>
        <w:tc>
          <w:tcPr>
            <w:tcW w:w="4394" w:type="dxa"/>
          </w:tcPr>
          <w:p w14:paraId="555F1918" w14:textId="77777777" w:rsidR="00C05271" w:rsidRPr="00BA282A" w:rsidRDefault="00C05271" w:rsidP="007250F0">
            <w:pPr>
              <w:jc w:val="center"/>
              <w:rPr>
                <w:rFonts w:ascii="Arial" w:hAnsi="Arial" w:cs="Arial"/>
                <w:sz w:val="22"/>
                <w:szCs w:val="22"/>
              </w:rPr>
            </w:pPr>
          </w:p>
        </w:tc>
      </w:tr>
    </w:tbl>
    <w:p w14:paraId="4643DDD1" w14:textId="77777777" w:rsidR="00C05271" w:rsidRPr="00BA282A" w:rsidRDefault="00C05271" w:rsidP="00C05271">
      <w:pPr>
        <w:pStyle w:val="ListParagraph"/>
        <w:spacing w:after="0"/>
        <w:jc w:val="center"/>
        <w:rPr>
          <w:rFonts w:ascii="Arial" w:hAnsi="Arial" w:cs="Arial"/>
          <w:b/>
          <w:bCs/>
        </w:rPr>
      </w:pPr>
    </w:p>
    <w:p w14:paraId="34A18254" w14:textId="36030E8E" w:rsidR="00C05271" w:rsidRDefault="00C05271" w:rsidP="00C05271">
      <w:pPr>
        <w:pStyle w:val="ListParagraph"/>
        <w:spacing w:after="0"/>
        <w:jc w:val="center"/>
        <w:rPr>
          <w:rFonts w:ascii="Arial" w:hAnsi="Arial" w:cs="Arial"/>
          <w:b/>
          <w:bCs/>
        </w:rPr>
      </w:pPr>
    </w:p>
    <w:p w14:paraId="2E522CB6" w14:textId="218A14C4" w:rsidR="00F545FE" w:rsidRDefault="00F545FE" w:rsidP="00C05271">
      <w:pPr>
        <w:pStyle w:val="ListParagraph"/>
        <w:spacing w:after="0"/>
        <w:jc w:val="center"/>
        <w:rPr>
          <w:rFonts w:ascii="Arial" w:hAnsi="Arial" w:cs="Arial"/>
          <w:b/>
          <w:bCs/>
        </w:rPr>
      </w:pPr>
    </w:p>
    <w:p w14:paraId="494B6417" w14:textId="6C4BABBB" w:rsidR="00F545FE" w:rsidRDefault="00F545FE" w:rsidP="00C05271">
      <w:pPr>
        <w:pStyle w:val="ListParagraph"/>
        <w:spacing w:after="0"/>
        <w:jc w:val="center"/>
        <w:rPr>
          <w:rFonts w:ascii="Arial" w:hAnsi="Arial" w:cs="Arial"/>
          <w:b/>
          <w:bCs/>
        </w:rPr>
      </w:pPr>
    </w:p>
    <w:p w14:paraId="2E081BEC" w14:textId="77777777" w:rsidR="00F545FE" w:rsidRPr="00BA282A" w:rsidRDefault="00F545FE" w:rsidP="00C05271">
      <w:pPr>
        <w:pStyle w:val="ListParagraph"/>
        <w:spacing w:after="0"/>
        <w:jc w:val="center"/>
        <w:rPr>
          <w:rFonts w:ascii="Arial" w:hAnsi="Arial" w:cs="Arial"/>
          <w:b/>
          <w:bCs/>
        </w:rPr>
      </w:pPr>
    </w:p>
    <w:p w14:paraId="33119D78"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NARYSTĖ ORGANIZACIJOSE</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935"/>
        <w:gridCol w:w="2892"/>
        <w:gridCol w:w="4663"/>
        <w:gridCol w:w="4394"/>
      </w:tblGrid>
      <w:tr w:rsidR="00C05271" w:rsidRPr="00BA282A" w14:paraId="5DF68B57" w14:textId="77777777" w:rsidTr="00F545FE">
        <w:trPr>
          <w:trHeight w:val="306"/>
        </w:trPr>
        <w:tc>
          <w:tcPr>
            <w:tcW w:w="2935" w:type="dxa"/>
            <w:vAlign w:val="center"/>
          </w:tcPr>
          <w:p w14:paraId="45D2CCF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LAIKOTARPIS</w:t>
            </w:r>
          </w:p>
        </w:tc>
        <w:tc>
          <w:tcPr>
            <w:tcW w:w="2892" w:type="dxa"/>
            <w:vAlign w:val="center"/>
          </w:tcPr>
          <w:p w14:paraId="430E582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INSTITUCIJA / ORGANIZACIJA</w:t>
            </w:r>
          </w:p>
        </w:tc>
        <w:tc>
          <w:tcPr>
            <w:tcW w:w="4663" w:type="dxa"/>
            <w:vAlign w:val="center"/>
          </w:tcPr>
          <w:p w14:paraId="1857C48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PAREIGOS / POZICIJA</w:t>
            </w:r>
          </w:p>
        </w:tc>
        <w:tc>
          <w:tcPr>
            <w:tcW w:w="4394" w:type="dxa"/>
          </w:tcPr>
          <w:p w14:paraId="7A1A4C8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ŠALIS</w:t>
            </w:r>
          </w:p>
        </w:tc>
      </w:tr>
      <w:tr w:rsidR="00C05271" w:rsidRPr="00BA282A" w14:paraId="7D606CD7" w14:textId="77777777" w:rsidTr="00F545FE">
        <w:trPr>
          <w:trHeight w:val="301"/>
        </w:trPr>
        <w:tc>
          <w:tcPr>
            <w:tcW w:w="2935" w:type="dxa"/>
          </w:tcPr>
          <w:p w14:paraId="564C80B7" w14:textId="77777777" w:rsidR="00C05271" w:rsidRPr="00BA282A" w:rsidRDefault="00C05271" w:rsidP="007250F0">
            <w:pPr>
              <w:jc w:val="center"/>
              <w:rPr>
                <w:rFonts w:ascii="Arial" w:hAnsi="Arial" w:cs="Arial"/>
                <w:sz w:val="22"/>
                <w:szCs w:val="22"/>
              </w:rPr>
            </w:pPr>
          </w:p>
        </w:tc>
        <w:tc>
          <w:tcPr>
            <w:tcW w:w="2892" w:type="dxa"/>
          </w:tcPr>
          <w:p w14:paraId="4FF2CCD6" w14:textId="77777777" w:rsidR="00C05271" w:rsidRPr="00BA282A" w:rsidRDefault="00C05271" w:rsidP="007250F0">
            <w:pPr>
              <w:jc w:val="center"/>
              <w:rPr>
                <w:rFonts w:ascii="Arial" w:hAnsi="Arial" w:cs="Arial"/>
                <w:sz w:val="22"/>
                <w:szCs w:val="22"/>
              </w:rPr>
            </w:pPr>
          </w:p>
        </w:tc>
        <w:tc>
          <w:tcPr>
            <w:tcW w:w="4663" w:type="dxa"/>
          </w:tcPr>
          <w:p w14:paraId="30A91E36" w14:textId="77777777" w:rsidR="00C05271" w:rsidRPr="00BA282A" w:rsidRDefault="00C05271" w:rsidP="007250F0">
            <w:pPr>
              <w:jc w:val="center"/>
              <w:rPr>
                <w:rFonts w:ascii="Arial" w:hAnsi="Arial" w:cs="Arial"/>
                <w:sz w:val="22"/>
                <w:szCs w:val="22"/>
              </w:rPr>
            </w:pPr>
          </w:p>
        </w:tc>
        <w:tc>
          <w:tcPr>
            <w:tcW w:w="4394" w:type="dxa"/>
          </w:tcPr>
          <w:p w14:paraId="62F8C9BE" w14:textId="77777777" w:rsidR="00C05271" w:rsidRPr="00BA282A" w:rsidRDefault="00C05271" w:rsidP="007250F0">
            <w:pPr>
              <w:jc w:val="center"/>
              <w:rPr>
                <w:rFonts w:ascii="Arial" w:hAnsi="Arial" w:cs="Arial"/>
                <w:sz w:val="22"/>
                <w:szCs w:val="22"/>
              </w:rPr>
            </w:pPr>
          </w:p>
        </w:tc>
      </w:tr>
    </w:tbl>
    <w:p w14:paraId="773C66BE" w14:textId="77777777" w:rsidR="00C05271" w:rsidRPr="00F545FE" w:rsidRDefault="00C05271" w:rsidP="00C05271">
      <w:pPr>
        <w:spacing w:after="0"/>
        <w:jc w:val="center"/>
        <w:rPr>
          <w:rFonts w:ascii="Arial" w:hAnsi="Arial" w:cs="Arial"/>
          <w:i/>
          <w:iCs/>
        </w:rPr>
      </w:pPr>
      <w:r w:rsidRPr="00F545FE">
        <w:rPr>
          <w:rFonts w:ascii="Arial" w:hAnsi="Arial" w:cs="Arial"/>
          <w:i/>
          <w:iCs/>
        </w:rPr>
        <w:t>Išvedant rūšiuoti: tarptautinė, nacionalinė, institucinė</w:t>
      </w:r>
    </w:p>
    <w:p w14:paraId="633E83ED" w14:textId="77777777" w:rsidR="00C05271" w:rsidRPr="00BA282A" w:rsidRDefault="00C05271" w:rsidP="00C05271">
      <w:pPr>
        <w:pStyle w:val="ListParagraph"/>
        <w:spacing w:after="0"/>
        <w:jc w:val="center"/>
        <w:rPr>
          <w:rFonts w:ascii="Arial" w:hAnsi="Arial" w:cs="Arial"/>
          <w:b/>
          <w:bCs/>
        </w:rPr>
      </w:pPr>
    </w:p>
    <w:p w14:paraId="70581381" w14:textId="77777777" w:rsidR="00C05271" w:rsidRPr="00BA282A" w:rsidRDefault="00C05271" w:rsidP="00C05271">
      <w:pPr>
        <w:pStyle w:val="ListParagraph"/>
        <w:spacing w:after="0"/>
        <w:jc w:val="center"/>
        <w:rPr>
          <w:rFonts w:ascii="Arial" w:hAnsi="Arial" w:cs="Arial"/>
          <w:b/>
          <w:bCs/>
        </w:rPr>
      </w:pPr>
    </w:p>
    <w:p w14:paraId="7DF13817"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EKSPERTINĖ VEIKLA</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945"/>
        <w:gridCol w:w="2902"/>
        <w:gridCol w:w="4643"/>
        <w:gridCol w:w="4394"/>
      </w:tblGrid>
      <w:tr w:rsidR="00C05271" w:rsidRPr="00BA282A" w14:paraId="55BD31A4" w14:textId="77777777" w:rsidTr="00F545FE">
        <w:trPr>
          <w:trHeight w:val="309"/>
        </w:trPr>
        <w:tc>
          <w:tcPr>
            <w:tcW w:w="2945" w:type="dxa"/>
          </w:tcPr>
          <w:p w14:paraId="2A01D0DA"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LAIKOTARPIS</w:t>
            </w:r>
          </w:p>
        </w:tc>
        <w:tc>
          <w:tcPr>
            <w:tcW w:w="2902" w:type="dxa"/>
          </w:tcPr>
          <w:p w14:paraId="22B616D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INSTITUCIJA / ORGANIZACIJA</w:t>
            </w:r>
          </w:p>
        </w:tc>
        <w:tc>
          <w:tcPr>
            <w:tcW w:w="4643" w:type="dxa"/>
          </w:tcPr>
          <w:p w14:paraId="3E96C8D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PAREIGOS / POZICIJA</w:t>
            </w:r>
          </w:p>
        </w:tc>
        <w:tc>
          <w:tcPr>
            <w:tcW w:w="4394" w:type="dxa"/>
          </w:tcPr>
          <w:p w14:paraId="39A3A35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ŠALIS</w:t>
            </w:r>
          </w:p>
        </w:tc>
      </w:tr>
      <w:tr w:rsidR="00C05271" w:rsidRPr="00BA282A" w14:paraId="1424223C" w14:textId="77777777" w:rsidTr="00F545FE">
        <w:trPr>
          <w:trHeight w:val="304"/>
        </w:trPr>
        <w:tc>
          <w:tcPr>
            <w:tcW w:w="2945" w:type="dxa"/>
          </w:tcPr>
          <w:p w14:paraId="56264AE6" w14:textId="77777777" w:rsidR="00C05271" w:rsidRPr="00BA282A" w:rsidRDefault="00C05271" w:rsidP="007250F0">
            <w:pPr>
              <w:jc w:val="center"/>
              <w:rPr>
                <w:rFonts w:ascii="Arial" w:hAnsi="Arial" w:cs="Arial"/>
                <w:sz w:val="22"/>
                <w:szCs w:val="22"/>
              </w:rPr>
            </w:pPr>
          </w:p>
        </w:tc>
        <w:tc>
          <w:tcPr>
            <w:tcW w:w="2902" w:type="dxa"/>
          </w:tcPr>
          <w:p w14:paraId="16145018" w14:textId="77777777" w:rsidR="00C05271" w:rsidRPr="00BA282A" w:rsidRDefault="00C05271" w:rsidP="007250F0">
            <w:pPr>
              <w:jc w:val="center"/>
              <w:rPr>
                <w:rFonts w:ascii="Arial" w:hAnsi="Arial" w:cs="Arial"/>
                <w:sz w:val="22"/>
                <w:szCs w:val="22"/>
              </w:rPr>
            </w:pPr>
          </w:p>
        </w:tc>
        <w:tc>
          <w:tcPr>
            <w:tcW w:w="4643" w:type="dxa"/>
          </w:tcPr>
          <w:p w14:paraId="245169D5" w14:textId="77777777" w:rsidR="00C05271" w:rsidRPr="00BA282A" w:rsidRDefault="00C05271" w:rsidP="007250F0">
            <w:pPr>
              <w:jc w:val="center"/>
              <w:rPr>
                <w:rFonts w:ascii="Arial" w:hAnsi="Arial" w:cs="Arial"/>
                <w:sz w:val="22"/>
                <w:szCs w:val="22"/>
              </w:rPr>
            </w:pPr>
          </w:p>
        </w:tc>
        <w:tc>
          <w:tcPr>
            <w:tcW w:w="4394" w:type="dxa"/>
          </w:tcPr>
          <w:p w14:paraId="6255E44C" w14:textId="77777777" w:rsidR="00C05271" w:rsidRPr="00BA282A" w:rsidRDefault="00C05271" w:rsidP="007250F0">
            <w:pPr>
              <w:jc w:val="center"/>
              <w:rPr>
                <w:rFonts w:ascii="Arial" w:hAnsi="Arial" w:cs="Arial"/>
                <w:sz w:val="22"/>
                <w:szCs w:val="22"/>
              </w:rPr>
            </w:pPr>
          </w:p>
        </w:tc>
      </w:tr>
    </w:tbl>
    <w:p w14:paraId="49421D7B" w14:textId="77777777" w:rsidR="00C05271" w:rsidRPr="00F545FE" w:rsidRDefault="00C05271" w:rsidP="00C05271">
      <w:pPr>
        <w:spacing w:after="0"/>
        <w:jc w:val="center"/>
        <w:rPr>
          <w:rFonts w:ascii="Arial" w:hAnsi="Arial" w:cs="Arial"/>
          <w:i/>
          <w:iCs/>
        </w:rPr>
      </w:pPr>
      <w:r w:rsidRPr="00F545FE">
        <w:rPr>
          <w:rFonts w:ascii="Arial" w:hAnsi="Arial" w:cs="Arial"/>
          <w:i/>
          <w:iCs/>
        </w:rPr>
        <w:t>Išvedant rūšiuoti: tarptautinė, nacionalinė, institucinė</w:t>
      </w:r>
    </w:p>
    <w:p w14:paraId="0871CEAE" w14:textId="55DEC94E" w:rsidR="00C05271" w:rsidRPr="00BA282A" w:rsidRDefault="00C05271" w:rsidP="00C05271">
      <w:pPr>
        <w:pStyle w:val="ListParagraph"/>
        <w:spacing w:after="0"/>
        <w:jc w:val="center"/>
        <w:rPr>
          <w:rFonts w:ascii="Arial" w:hAnsi="Arial" w:cs="Arial"/>
          <w:b/>
          <w:color w:val="000000" w:themeColor="text1"/>
        </w:rPr>
      </w:pPr>
    </w:p>
    <w:p w14:paraId="5EDDA62D" w14:textId="783CFB50" w:rsidR="00895385" w:rsidRPr="00BA282A" w:rsidRDefault="00895385" w:rsidP="00C05271">
      <w:pPr>
        <w:pStyle w:val="ListParagraph"/>
        <w:spacing w:after="0"/>
        <w:jc w:val="center"/>
        <w:rPr>
          <w:rFonts w:ascii="Arial" w:hAnsi="Arial" w:cs="Arial"/>
          <w:b/>
          <w:color w:val="000000" w:themeColor="text1"/>
        </w:rPr>
      </w:pPr>
    </w:p>
    <w:p w14:paraId="11129845" w14:textId="77777777" w:rsidR="00C05271" w:rsidRPr="00BA282A" w:rsidRDefault="00C05271" w:rsidP="00C05271">
      <w:pPr>
        <w:pStyle w:val="ListParagraph"/>
        <w:numPr>
          <w:ilvl w:val="0"/>
          <w:numId w:val="15"/>
        </w:numPr>
        <w:spacing w:after="0" w:line="276" w:lineRule="auto"/>
        <w:jc w:val="center"/>
        <w:rPr>
          <w:rFonts w:ascii="Arial" w:hAnsi="Arial" w:cs="Arial"/>
          <w:b/>
          <w:color w:val="000000" w:themeColor="text1"/>
        </w:rPr>
      </w:pPr>
      <w:r w:rsidRPr="00BA282A">
        <w:rPr>
          <w:rFonts w:ascii="Arial" w:hAnsi="Arial" w:cs="Arial"/>
          <w:b/>
          <w:color w:val="000000" w:themeColor="text1"/>
        </w:rPr>
        <w:t>TARPTAUTINIAI MOKSLO PROJEKTAI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552"/>
        <w:gridCol w:w="2268"/>
        <w:gridCol w:w="2410"/>
        <w:gridCol w:w="3260"/>
        <w:gridCol w:w="4394"/>
      </w:tblGrid>
      <w:tr w:rsidR="00C05271" w:rsidRPr="00BA282A" w14:paraId="3F9B0C65" w14:textId="77777777" w:rsidTr="00F545FE">
        <w:trPr>
          <w:trHeight w:val="323"/>
        </w:trPr>
        <w:tc>
          <w:tcPr>
            <w:tcW w:w="2552" w:type="dxa"/>
          </w:tcPr>
          <w:p w14:paraId="1168453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LAIKOTARPIS</w:t>
            </w:r>
          </w:p>
        </w:tc>
        <w:tc>
          <w:tcPr>
            <w:tcW w:w="2268" w:type="dxa"/>
          </w:tcPr>
          <w:p w14:paraId="68351B8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2410" w:type="dxa"/>
          </w:tcPr>
          <w:p w14:paraId="586D4F1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3260" w:type="dxa"/>
          </w:tcPr>
          <w:p w14:paraId="747F679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BIUDŽETAS</w:t>
            </w:r>
          </w:p>
        </w:tc>
        <w:tc>
          <w:tcPr>
            <w:tcW w:w="4394" w:type="dxa"/>
          </w:tcPr>
          <w:p w14:paraId="56B6D87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VADOVAS / VYKDYTOJAS</w:t>
            </w:r>
          </w:p>
        </w:tc>
      </w:tr>
      <w:tr w:rsidR="00C05271" w:rsidRPr="00BA282A" w14:paraId="6D374204" w14:textId="77777777" w:rsidTr="00F545FE">
        <w:trPr>
          <w:trHeight w:val="318"/>
        </w:trPr>
        <w:tc>
          <w:tcPr>
            <w:tcW w:w="2552" w:type="dxa"/>
          </w:tcPr>
          <w:p w14:paraId="3A375D40" w14:textId="77777777" w:rsidR="00C05271" w:rsidRPr="00BA282A" w:rsidRDefault="00C05271" w:rsidP="007250F0">
            <w:pPr>
              <w:jc w:val="center"/>
              <w:rPr>
                <w:rFonts w:ascii="Arial" w:hAnsi="Arial" w:cs="Arial"/>
                <w:sz w:val="22"/>
                <w:szCs w:val="22"/>
              </w:rPr>
            </w:pPr>
          </w:p>
        </w:tc>
        <w:tc>
          <w:tcPr>
            <w:tcW w:w="2268" w:type="dxa"/>
          </w:tcPr>
          <w:p w14:paraId="790142ED" w14:textId="77777777" w:rsidR="00C05271" w:rsidRPr="00BA282A" w:rsidRDefault="00C05271" w:rsidP="007250F0">
            <w:pPr>
              <w:jc w:val="center"/>
              <w:rPr>
                <w:rFonts w:ascii="Arial" w:hAnsi="Arial" w:cs="Arial"/>
                <w:sz w:val="22"/>
                <w:szCs w:val="22"/>
              </w:rPr>
            </w:pPr>
          </w:p>
        </w:tc>
        <w:tc>
          <w:tcPr>
            <w:tcW w:w="2410" w:type="dxa"/>
          </w:tcPr>
          <w:p w14:paraId="407186C4" w14:textId="77777777" w:rsidR="00C05271" w:rsidRPr="00BA282A" w:rsidRDefault="00C05271" w:rsidP="007250F0">
            <w:pPr>
              <w:jc w:val="center"/>
              <w:rPr>
                <w:rFonts w:ascii="Arial" w:hAnsi="Arial" w:cs="Arial"/>
                <w:sz w:val="22"/>
                <w:szCs w:val="22"/>
              </w:rPr>
            </w:pPr>
          </w:p>
        </w:tc>
        <w:tc>
          <w:tcPr>
            <w:tcW w:w="3260" w:type="dxa"/>
          </w:tcPr>
          <w:p w14:paraId="5E4BF307" w14:textId="77777777" w:rsidR="00C05271" w:rsidRPr="00BA282A" w:rsidRDefault="00C05271" w:rsidP="007250F0">
            <w:pPr>
              <w:jc w:val="center"/>
              <w:rPr>
                <w:rFonts w:ascii="Arial" w:hAnsi="Arial" w:cs="Arial"/>
                <w:sz w:val="22"/>
                <w:szCs w:val="22"/>
              </w:rPr>
            </w:pPr>
          </w:p>
        </w:tc>
        <w:tc>
          <w:tcPr>
            <w:tcW w:w="4394" w:type="dxa"/>
          </w:tcPr>
          <w:p w14:paraId="22B74DFA" w14:textId="77777777" w:rsidR="00C05271" w:rsidRPr="00BA282A" w:rsidRDefault="00C05271" w:rsidP="007250F0">
            <w:pPr>
              <w:jc w:val="center"/>
              <w:rPr>
                <w:rFonts w:ascii="Arial" w:hAnsi="Arial" w:cs="Arial"/>
                <w:sz w:val="22"/>
                <w:szCs w:val="22"/>
              </w:rPr>
            </w:pPr>
          </w:p>
        </w:tc>
      </w:tr>
    </w:tbl>
    <w:p w14:paraId="7BEC7741" w14:textId="77777777" w:rsidR="00C05271" w:rsidRPr="00BA282A" w:rsidRDefault="00C05271" w:rsidP="00C05271">
      <w:pPr>
        <w:pStyle w:val="ListParagraph"/>
        <w:spacing w:after="0"/>
        <w:jc w:val="center"/>
        <w:rPr>
          <w:rFonts w:ascii="Arial" w:hAnsi="Arial" w:cs="Arial"/>
          <w:b/>
          <w:color w:val="000000" w:themeColor="text1"/>
        </w:rPr>
      </w:pPr>
    </w:p>
    <w:p w14:paraId="39A7F6B8" w14:textId="77777777" w:rsidR="00C05271" w:rsidRPr="00BA282A" w:rsidRDefault="00C05271" w:rsidP="00C05271">
      <w:pPr>
        <w:pStyle w:val="ListParagraph"/>
        <w:numPr>
          <w:ilvl w:val="0"/>
          <w:numId w:val="15"/>
        </w:numPr>
        <w:spacing w:after="0" w:line="276" w:lineRule="auto"/>
        <w:jc w:val="center"/>
        <w:rPr>
          <w:rFonts w:ascii="Arial" w:hAnsi="Arial" w:cs="Arial"/>
          <w:b/>
          <w:color w:val="000000" w:themeColor="text1"/>
        </w:rPr>
      </w:pPr>
      <w:r w:rsidRPr="00BA282A">
        <w:rPr>
          <w:rFonts w:ascii="Arial" w:hAnsi="Arial" w:cs="Arial"/>
          <w:b/>
          <w:color w:val="000000" w:themeColor="text1"/>
        </w:rPr>
        <w:t>NACIONALINIAI MOKSLO PROJEKTAI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552"/>
        <w:gridCol w:w="2268"/>
        <w:gridCol w:w="2410"/>
        <w:gridCol w:w="3260"/>
        <w:gridCol w:w="4394"/>
      </w:tblGrid>
      <w:tr w:rsidR="00C05271" w:rsidRPr="00BA282A" w14:paraId="70B303A4" w14:textId="77777777" w:rsidTr="00F545FE">
        <w:trPr>
          <w:trHeight w:val="323"/>
        </w:trPr>
        <w:tc>
          <w:tcPr>
            <w:tcW w:w="2552" w:type="dxa"/>
          </w:tcPr>
          <w:p w14:paraId="7BB0BF4A"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LAIKOTARPIS</w:t>
            </w:r>
          </w:p>
        </w:tc>
        <w:tc>
          <w:tcPr>
            <w:tcW w:w="2268" w:type="dxa"/>
          </w:tcPr>
          <w:p w14:paraId="46A780E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2410" w:type="dxa"/>
          </w:tcPr>
          <w:p w14:paraId="2309040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3260" w:type="dxa"/>
          </w:tcPr>
          <w:p w14:paraId="2BED09F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BIUDŽETAS</w:t>
            </w:r>
          </w:p>
        </w:tc>
        <w:tc>
          <w:tcPr>
            <w:tcW w:w="4394" w:type="dxa"/>
          </w:tcPr>
          <w:p w14:paraId="3FA3244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VADOVAS / VYKDYTOJAS</w:t>
            </w:r>
          </w:p>
        </w:tc>
      </w:tr>
      <w:tr w:rsidR="00C05271" w:rsidRPr="00BA282A" w14:paraId="216D27AC" w14:textId="77777777" w:rsidTr="00F545FE">
        <w:trPr>
          <w:trHeight w:val="318"/>
        </w:trPr>
        <w:tc>
          <w:tcPr>
            <w:tcW w:w="2552" w:type="dxa"/>
          </w:tcPr>
          <w:p w14:paraId="1E9F9A99" w14:textId="77777777" w:rsidR="00C05271" w:rsidRPr="00BA282A" w:rsidRDefault="00C05271" w:rsidP="007250F0">
            <w:pPr>
              <w:jc w:val="center"/>
              <w:rPr>
                <w:rFonts w:ascii="Arial" w:hAnsi="Arial" w:cs="Arial"/>
                <w:sz w:val="22"/>
                <w:szCs w:val="22"/>
              </w:rPr>
            </w:pPr>
          </w:p>
        </w:tc>
        <w:tc>
          <w:tcPr>
            <w:tcW w:w="2268" w:type="dxa"/>
          </w:tcPr>
          <w:p w14:paraId="6BFAA856" w14:textId="77777777" w:rsidR="00C05271" w:rsidRPr="00BA282A" w:rsidRDefault="00C05271" w:rsidP="007250F0">
            <w:pPr>
              <w:jc w:val="center"/>
              <w:rPr>
                <w:rFonts w:ascii="Arial" w:hAnsi="Arial" w:cs="Arial"/>
                <w:sz w:val="22"/>
                <w:szCs w:val="22"/>
              </w:rPr>
            </w:pPr>
          </w:p>
        </w:tc>
        <w:tc>
          <w:tcPr>
            <w:tcW w:w="2410" w:type="dxa"/>
          </w:tcPr>
          <w:p w14:paraId="0A18D365" w14:textId="77777777" w:rsidR="00C05271" w:rsidRPr="00BA282A" w:rsidRDefault="00C05271" w:rsidP="007250F0">
            <w:pPr>
              <w:jc w:val="center"/>
              <w:rPr>
                <w:rFonts w:ascii="Arial" w:hAnsi="Arial" w:cs="Arial"/>
                <w:sz w:val="22"/>
                <w:szCs w:val="22"/>
              </w:rPr>
            </w:pPr>
          </w:p>
        </w:tc>
        <w:tc>
          <w:tcPr>
            <w:tcW w:w="3260" w:type="dxa"/>
          </w:tcPr>
          <w:p w14:paraId="75728FBF" w14:textId="77777777" w:rsidR="00C05271" w:rsidRPr="00BA282A" w:rsidRDefault="00C05271" w:rsidP="007250F0">
            <w:pPr>
              <w:jc w:val="center"/>
              <w:rPr>
                <w:rFonts w:ascii="Arial" w:hAnsi="Arial" w:cs="Arial"/>
                <w:sz w:val="22"/>
                <w:szCs w:val="22"/>
              </w:rPr>
            </w:pPr>
          </w:p>
        </w:tc>
        <w:tc>
          <w:tcPr>
            <w:tcW w:w="4394" w:type="dxa"/>
          </w:tcPr>
          <w:p w14:paraId="47018C38" w14:textId="77777777" w:rsidR="00C05271" w:rsidRPr="00BA282A" w:rsidRDefault="00C05271" w:rsidP="007250F0">
            <w:pPr>
              <w:jc w:val="center"/>
              <w:rPr>
                <w:rFonts w:ascii="Arial" w:hAnsi="Arial" w:cs="Arial"/>
                <w:sz w:val="22"/>
                <w:szCs w:val="22"/>
              </w:rPr>
            </w:pPr>
          </w:p>
        </w:tc>
      </w:tr>
    </w:tbl>
    <w:p w14:paraId="7397B777" w14:textId="77777777" w:rsidR="00C05271" w:rsidRPr="00BA282A" w:rsidRDefault="00C05271" w:rsidP="00C05271">
      <w:pPr>
        <w:pStyle w:val="ListParagraph"/>
        <w:spacing w:after="0"/>
        <w:jc w:val="center"/>
        <w:rPr>
          <w:rFonts w:ascii="Arial" w:hAnsi="Arial" w:cs="Arial"/>
          <w:b/>
          <w:color w:val="000000" w:themeColor="text1"/>
        </w:rPr>
      </w:pPr>
    </w:p>
    <w:p w14:paraId="1E664319" w14:textId="77777777" w:rsidR="00C05271" w:rsidRPr="00BA282A" w:rsidRDefault="00C05271" w:rsidP="00C05271">
      <w:pPr>
        <w:pStyle w:val="ListParagraph"/>
        <w:numPr>
          <w:ilvl w:val="0"/>
          <w:numId w:val="15"/>
        </w:numPr>
        <w:spacing w:after="0" w:line="276" w:lineRule="auto"/>
        <w:jc w:val="center"/>
        <w:rPr>
          <w:rFonts w:ascii="Arial" w:hAnsi="Arial" w:cs="Arial"/>
          <w:b/>
          <w:color w:val="000000" w:themeColor="text1"/>
        </w:rPr>
      </w:pPr>
      <w:r w:rsidRPr="00BA282A">
        <w:rPr>
          <w:rFonts w:ascii="Arial" w:hAnsi="Arial" w:cs="Arial"/>
          <w:b/>
          <w:color w:val="000000" w:themeColor="text1"/>
        </w:rPr>
        <w:t>INSTITUCINIAI PROJEKTAI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1869"/>
        <w:gridCol w:w="1783"/>
        <w:gridCol w:w="1720"/>
        <w:gridCol w:w="2011"/>
        <w:gridCol w:w="3107"/>
        <w:gridCol w:w="4394"/>
      </w:tblGrid>
      <w:tr w:rsidR="00C05271" w:rsidRPr="00BA282A" w14:paraId="10625F23" w14:textId="77777777" w:rsidTr="00F545FE">
        <w:trPr>
          <w:trHeight w:val="323"/>
        </w:trPr>
        <w:tc>
          <w:tcPr>
            <w:tcW w:w="1869" w:type="dxa"/>
          </w:tcPr>
          <w:p w14:paraId="5428DB1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LAIKOTARPIS</w:t>
            </w:r>
          </w:p>
        </w:tc>
        <w:tc>
          <w:tcPr>
            <w:tcW w:w="1783" w:type="dxa"/>
          </w:tcPr>
          <w:p w14:paraId="3E69E65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PROJEKTO TIPAS (MOKSLO, STUDIJŲ, KT.)</w:t>
            </w:r>
          </w:p>
        </w:tc>
        <w:tc>
          <w:tcPr>
            <w:tcW w:w="1720" w:type="dxa"/>
          </w:tcPr>
          <w:p w14:paraId="7FB72B9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2011" w:type="dxa"/>
          </w:tcPr>
          <w:p w14:paraId="310F32D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3107" w:type="dxa"/>
          </w:tcPr>
          <w:p w14:paraId="2F1E41F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BIUDŽETAS</w:t>
            </w:r>
          </w:p>
        </w:tc>
        <w:tc>
          <w:tcPr>
            <w:tcW w:w="4394" w:type="dxa"/>
          </w:tcPr>
          <w:p w14:paraId="36D47A3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VADOVAS / VYKDYTOJAS</w:t>
            </w:r>
          </w:p>
        </w:tc>
      </w:tr>
      <w:tr w:rsidR="00C05271" w:rsidRPr="00BA282A" w14:paraId="4B5F9C7E" w14:textId="77777777" w:rsidTr="00F545FE">
        <w:trPr>
          <w:trHeight w:val="318"/>
        </w:trPr>
        <w:tc>
          <w:tcPr>
            <w:tcW w:w="1869" w:type="dxa"/>
          </w:tcPr>
          <w:p w14:paraId="28E8878D" w14:textId="77777777" w:rsidR="00C05271" w:rsidRPr="00BA282A" w:rsidRDefault="00C05271" w:rsidP="007250F0">
            <w:pPr>
              <w:jc w:val="center"/>
              <w:rPr>
                <w:rFonts w:ascii="Arial" w:hAnsi="Arial" w:cs="Arial"/>
                <w:sz w:val="22"/>
                <w:szCs w:val="22"/>
              </w:rPr>
            </w:pPr>
          </w:p>
        </w:tc>
        <w:tc>
          <w:tcPr>
            <w:tcW w:w="1783" w:type="dxa"/>
          </w:tcPr>
          <w:p w14:paraId="7BA4EAC9" w14:textId="77777777" w:rsidR="00C05271" w:rsidRPr="00BA282A" w:rsidRDefault="00C05271" w:rsidP="007250F0">
            <w:pPr>
              <w:jc w:val="center"/>
              <w:rPr>
                <w:rFonts w:ascii="Arial" w:hAnsi="Arial" w:cs="Arial"/>
                <w:sz w:val="22"/>
                <w:szCs w:val="22"/>
              </w:rPr>
            </w:pPr>
          </w:p>
        </w:tc>
        <w:tc>
          <w:tcPr>
            <w:tcW w:w="1720" w:type="dxa"/>
          </w:tcPr>
          <w:p w14:paraId="00D01490" w14:textId="77777777" w:rsidR="00C05271" w:rsidRPr="00BA282A" w:rsidRDefault="00C05271" w:rsidP="007250F0">
            <w:pPr>
              <w:jc w:val="center"/>
              <w:rPr>
                <w:rFonts w:ascii="Arial" w:hAnsi="Arial" w:cs="Arial"/>
                <w:sz w:val="22"/>
                <w:szCs w:val="22"/>
              </w:rPr>
            </w:pPr>
          </w:p>
        </w:tc>
        <w:tc>
          <w:tcPr>
            <w:tcW w:w="2011" w:type="dxa"/>
          </w:tcPr>
          <w:p w14:paraId="49B18F62" w14:textId="77777777" w:rsidR="00C05271" w:rsidRPr="00BA282A" w:rsidRDefault="00C05271" w:rsidP="007250F0">
            <w:pPr>
              <w:jc w:val="center"/>
              <w:rPr>
                <w:rFonts w:ascii="Arial" w:hAnsi="Arial" w:cs="Arial"/>
                <w:sz w:val="22"/>
                <w:szCs w:val="22"/>
              </w:rPr>
            </w:pPr>
          </w:p>
        </w:tc>
        <w:tc>
          <w:tcPr>
            <w:tcW w:w="3107" w:type="dxa"/>
          </w:tcPr>
          <w:p w14:paraId="3BD68FD9" w14:textId="77777777" w:rsidR="00C05271" w:rsidRPr="00BA282A" w:rsidRDefault="00C05271" w:rsidP="007250F0">
            <w:pPr>
              <w:jc w:val="center"/>
              <w:rPr>
                <w:rFonts w:ascii="Arial" w:hAnsi="Arial" w:cs="Arial"/>
                <w:sz w:val="22"/>
                <w:szCs w:val="22"/>
              </w:rPr>
            </w:pPr>
          </w:p>
        </w:tc>
        <w:tc>
          <w:tcPr>
            <w:tcW w:w="4394" w:type="dxa"/>
          </w:tcPr>
          <w:p w14:paraId="315956B1" w14:textId="77777777" w:rsidR="00C05271" w:rsidRPr="00BA282A" w:rsidRDefault="00C05271" w:rsidP="007250F0">
            <w:pPr>
              <w:jc w:val="center"/>
              <w:rPr>
                <w:rFonts w:ascii="Arial" w:hAnsi="Arial" w:cs="Arial"/>
                <w:sz w:val="22"/>
                <w:szCs w:val="22"/>
              </w:rPr>
            </w:pPr>
          </w:p>
        </w:tc>
      </w:tr>
    </w:tbl>
    <w:p w14:paraId="2E035F99" w14:textId="3271C8F1" w:rsidR="00C05271" w:rsidRDefault="00C05271" w:rsidP="00C05271">
      <w:pPr>
        <w:pStyle w:val="ListParagraph"/>
        <w:spacing w:after="0"/>
        <w:jc w:val="center"/>
        <w:rPr>
          <w:rFonts w:ascii="Arial" w:hAnsi="Arial" w:cs="Arial"/>
          <w:b/>
          <w:color w:val="000000" w:themeColor="text1"/>
        </w:rPr>
      </w:pPr>
    </w:p>
    <w:p w14:paraId="5236A5E8" w14:textId="1587A5C0" w:rsidR="00F545FE" w:rsidRDefault="00F545FE" w:rsidP="00C05271">
      <w:pPr>
        <w:pStyle w:val="ListParagraph"/>
        <w:spacing w:after="0"/>
        <w:jc w:val="center"/>
        <w:rPr>
          <w:rFonts w:ascii="Arial" w:hAnsi="Arial" w:cs="Arial"/>
          <w:b/>
          <w:color w:val="000000" w:themeColor="text1"/>
        </w:rPr>
      </w:pPr>
    </w:p>
    <w:p w14:paraId="0FEE82E1" w14:textId="4C1FBA32" w:rsidR="00F545FE" w:rsidRDefault="00F545FE" w:rsidP="00C05271">
      <w:pPr>
        <w:pStyle w:val="ListParagraph"/>
        <w:spacing w:after="0"/>
        <w:jc w:val="center"/>
        <w:rPr>
          <w:rFonts w:ascii="Arial" w:hAnsi="Arial" w:cs="Arial"/>
          <w:b/>
          <w:color w:val="000000" w:themeColor="text1"/>
        </w:rPr>
      </w:pPr>
    </w:p>
    <w:p w14:paraId="7836DC70" w14:textId="6BB3B171" w:rsidR="00F545FE" w:rsidRDefault="00F545FE" w:rsidP="00C05271">
      <w:pPr>
        <w:pStyle w:val="ListParagraph"/>
        <w:spacing w:after="0"/>
        <w:jc w:val="center"/>
        <w:rPr>
          <w:rFonts w:ascii="Arial" w:hAnsi="Arial" w:cs="Arial"/>
          <w:b/>
          <w:color w:val="000000" w:themeColor="text1"/>
        </w:rPr>
      </w:pPr>
    </w:p>
    <w:p w14:paraId="67AB2686" w14:textId="77777777" w:rsidR="00F545FE" w:rsidRPr="00BA282A" w:rsidRDefault="00F545FE" w:rsidP="00C05271">
      <w:pPr>
        <w:pStyle w:val="ListParagraph"/>
        <w:spacing w:after="0"/>
        <w:jc w:val="center"/>
        <w:rPr>
          <w:rFonts w:ascii="Arial" w:hAnsi="Arial" w:cs="Arial"/>
          <w:b/>
          <w:color w:val="000000" w:themeColor="text1"/>
        </w:rPr>
      </w:pPr>
    </w:p>
    <w:p w14:paraId="5277318B" w14:textId="77777777" w:rsidR="00C05271" w:rsidRPr="00BA282A" w:rsidRDefault="00C05271" w:rsidP="00C05271">
      <w:pPr>
        <w:pStyle w:val="ListParagraph"/>
        <w:numPr>
          <w:ilvl w:val="0"/>
          <w:numId w:val="15"/>
        </w:numPr>
        <w:spacing w:after="0" w:line="276" w:lineRule="auto"/>
        <w:jc w:val="center"/>
        <w:rPr>
          <w:rFonts w:ascii="Arial" w:hAnsi="Arial" w:cs="Arial"/>
          <w:b/>
          <w:color w:val="000000" w:themeColor="text1"/>
        </w:rPr>
      </w:pPr>
      <w:r w:rsidRPr="00BA282A">
        <w:rPr>
          <w:rFonts w:ascii="Arial" w:hAnsi="Arial" w:cs="Arial"/>
          <w:b/>
          <w:color w:val="000000" w:themeColor="text1"/>
        </w:rPr>
        <w:t>MTEPI IR MOKSLINIŲ PASLAUGŲ PROJEKTAI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1839"/>
        <w:gridCol w:w="2058"/>
        <w:gridCol w:w="1517"/>
        <w:gridCol w:w="1816"/>
        <w:gridCol w:w="3260"/>
        <w:gridCol w:w="4394"/>
      </w:tblGrid>
      <w:tr w:rsidR="00C05271" w:rsidRPr="00BA282A" w14:paraId="1762199D" w14:textId="77777777" w:rsidTr="00F545FE">
        <w:trPr>
          <w:trHeight w:val="327"/>
        </w:trPr>
        <w:tc>
          <w:tcPr>
            <w:tcW w:w="1839" w:type="dxa"/>
          </w:tcPr>
          <w:p w14:paraId="41B48DD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LAIKOTARPIS</w:t>
            </w:r>
          </w:p>
        </w:tc>
        <w:tc>
          <w:tcPr>
            <w:tcW w:w="2058" w:type="dxa"/>
          </w:tcPr>
          <w:p w14:paraId="46B263F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517" w:type="dxa"/>
          </w:tcPr>
          <w:p w14:paraId="44B20C6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1816" w:type="dxa"/>
          </w:tcPr>
          <w:p w14:paraId="7D92365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BIUDŽETAS</w:t>
            </w:r>
          </w:p>
        </w:tc>
        <w:tc>
          <w:tcPr>
            <w:tcW w:w="3260" w:type="dxa"/>
          </w:tcPr>
          <w:p w14:paraId="6D3C660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KONFIDENCIALU (TAIP / NE)</w:t>
            </w:r>
          </w:p>
        </w:tc>
        <w:tc>
          <w:tcPr>
            <w:tcW w:w="4394" w:type="dxa"/>
          </w:tcPr>
          <w:p w14:paraId="4123D9AA"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VADOVAS / VYKDYTOJAS</w:t>
            </w:r>
          </w:p>
        </w:tc>
      </w:tr>
      <w:tr w:rsidR="00C05271" w:rsidRPr="00BA282A" w14:paraId="38C5A069" w14:textId="77777777" w:rsidTr="00F545FE">
        <w:trPr>
          <w:trHeight w:val="322"/>
        </w:trPr>
        <w:tc>
          <w:tcPr>
            <w:tcW w:w="1839" w:type="dxa"/>
          </w:tcPr>
          <w:p w14:paraId="297D611F" w14:textId="77777777" w:rsidR="00C05271" w:rsidRPr="00BA282A" w:rsidRDefault="00C05271" w:rsidP="007250F0">
            <w:pPr>
              <w:jc w:val="center"/>
              <w:rPr>
                <w:rFonts w:ascii="Arial" w:hAnsi="Arial" w:cs="Arial"/>
                <w:sz w:val="22"/>
                <w:szCs w:val="22"/>
              </w:rPr>
            </w:pPr>
          </w:p>
        </w:tc>
        <w:tc>
          <w:tcPr>
            <w:tcW w:w="2058" w:type="dxa"/>
          </w:tcPr>
          <w:p w14:paraId="4A03A7DF" w14:textId="77777777" w:rsidR="00C05271" w:rsidRPr="00BA282A" w:rsidRDefault="00C05271" w:rsidP="007250F0">
            <w:pPr>
              <w:jc w:val="center"/>
              <w:rPr>
                <w:rFonts w:ascii="Arial" w:hAnsi="Arial" w:cs="Arial"/>
                <w:sz w:val="22"/>
                <w:szCs w:val="22"/>
              </w:rPr>
            </w:pPr>
          </w:p>
        </w:tc>
        <w:tc>
          <w:tcPr>
            <w:tcW w:w="1517" w:type="dxa"/>
          </w:tcPr>
          <w:p w14:paraId="094BE60A" w14:textId="77777777" w:rsidR="00C05271" w:rsidRPr="00BA282A" w:rsidRDefault="00C05271" w:rsidP="007250F0">
            <w:pPr>
              <w:jc w:val="center"/>
              <w:rPr>
                <w:rFonts w:ascii="Arial" w:hAnsi="Arial" w:cs="Arial"/>
                <w:sz w:val="22"/>
                <w:szCs w:val="22"/>
              </w:rPr>
            </w:pPr>
          </w:p>
        </w:tc>
        <w:tc>
          <w:tcPr>
            <w:tcW w:w="1816" w:type="dxa"/>
          </w:tcPr>
          <w:p w14:paraId="3FC4C0CF" w14:textId="77777777" w:rsidR="00C05271" w:rsidRPr="00BA282A" w:rsidRDefault="00C05271" w:rsidP="007250F0">
            <w:pPr>
              <w:jc w:val="center"/>
              <w:rPr>
                <w:rFonts w:ascii="Arial" w:hAnsi="Arial" w:cs="Arial"/>
                <w:sz w:val="22"/>
                <w:szCs w:val="22"/>
              </w:rPr>
            </w:pPr>
          </w:p>
        </w:tc>
        <w:tc>
          <w:tcPr>
            <w:tcW w:w="3260" w:type="dxa"/>
          </w:tcPr>
          <w:p w14:paraId="7A25A15C" w14:textId="77777777" w:rsidR="00C05271" w:rsidRPr="00BA282A" w:rsidRDefault="00C05271" w:rsidP="007250F0">
            <w:pPr>
              <w:jc w:val="center"/>
              <w:rPr>
                <w:rFonts w:ascii="Arial" w:hAnsi="Arial" w:cs="Arial"/>
                <w:sz w:val="22"/>
                <w:szCs w:val="22"/>
              </w:rPr>
            </w:pPr>
          </w:p>
        </w:tc>
        <w:tc>
          <w:tcPr>
            <w:tcW w:w="4394" w:type="dxa"/>
          </w:tcPr>
          <w:p w14:paraId="10AC304C" w14:textId="77777777" w:rsidR="00C05271" w:rsidRPr="00BA282A" w:rsidRDefault="00C05271" w:rsidP="007250F0">
            <w:pPr>
              <w:jc w:val="center"/>
              <w:rPr>
                <w:rFonts w:ascii="Arial" w:hAnsi="Arial" w:cs="Arial"/>
                <w:sz w:val="22"/>
                <w:szCs w:val="22"/>
              </w:rPr>
            </w:pPr>
          </w:p>
        </w:tc>
      </w:tr>
    </w:tbl>
    <w:p w14:paraId="10A7BCF5" w14:textId="77777777" w:rsidR="00C05271" w:rsidRPr="00F545FE" w:rsidRDefault="00C05271" w:rsidP="00C05271">
      <w:pPr>
        <w:spacing w:after="0"/>
        <w:jc w:val="center"/>
        <w:rPr>
          <w:rFonts w:ascii="Arial" w:hAnsi="Arial" w:cs="Arial"/>
          <w:i/>
          <w:iCs/>
        </w:rPr>
      </w:pPr>
      <w:r w:rsidRPr="00F545FE">
        <w:rPr>
          <w:rFonts w:ascii="Arial" w:hAnsi="Arial" w:cs="Arial"/>
          <w:i/>
          <w:iCs/>
        </w:rPr>
        <w:t>Išvedant rūšiuoti: tarptautiniai, nacionaliniai</w:t>
      </w:r>
    </w:p>
    <w:p w14:paraId="14C7CC33" w14:textId="77777777" w:rsidR="00F545FE" w:rsidRPr="00BA282A" w:rsidRDefault="00F545FE" w:rsidP="00C05271">
      <w:pPr>
        <w:pStyle w:val="ListParagraph"/>
        <w:spacing w:after="0"/>
        <w:jc w:val="center"/>
        <w:rPr>
          <w:rFonts w:ascii="Arial" w:hAnsi="Arial" w:cs="Arial"/>
          <w:b/>
          <w:bCs/>
        </w:rPr>
      </w:pPr>
    </w:p>
    <w:p w14:paraId="7D75F390" w14:textId="77777777" w:rsidR="00C05271" w:rsidRPr="00BA282A" w:rsidRDefault="00C05271" w:rsidP="00C05271">
      <w:pPr>
        <w:pStyle w:val="ListParagraph"/>
        <w:spacing w:after="0"/>
        <w:jc w:val="center"/>
        <w:rPr>
          <w:rFonts w:ascii="Arial" w:hAnsi="Arial" w:cs="Arial"/>
          <w:b/>
          <w:bCs/>
        </w:rPr>
      </w:pPr>
    </w:p>
    <w:p w14:paraId="310DCC61" w14:textId="77777777" w:rsidR="00C05271" w:rsidRPr="00BA282A" w:rsidRDefault="00C05271" w:rsidP="00C05271">
      <w:pPr>
        <w:pStyle w:val="ListParagraph"/>
        <w:numPr>
          <w:ilvl w:val="0"/>
          <w:numId w:val="15"/>
        </w:numPr>
        <w:spacing w:after="0" w:line="276" w:lineRule="auto"/>
        <w:jc w:val="center"/>
        <w:rPr>
          <w:rFonts w:ascii="Arial" w:hAnsi="Arial" w:cs="Arial"/>
          <w:b/>
          <w:color w:val="000000" w:themeColor="text1"/>
        </w:rPr>
      </w:pPr>
      <w:r w:rsidRPr="00BA282A">
        <w:rPr>
          <w:rFonts w:ascii="Arial" w:hAnsi="Arial" w:cs="Arial"/>
          <w:b/>
          <w:color w:val="000000" w:themeColor="text1"/>
        </w:rPr>
        <w:t>VADOVAUTA APGINTIEMS STUDIJŲ BAIGIAMIESIEMS DARBAMS IR APGINTOMS DISERTACIJOMS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185"/>
        <w:gridCol w:w="1643"/>
        <w:gridCol w:w="3402"/>
        <w:gridCol w:w="3260"/>
        <w:gridCol w:w="4394"/>
      </w:tblGrid>
      <w:tr w:rsidR="00C05271" w:rsidRPr="00BA282A" w14:paraId="0C69C5BD" w14:textId="77777777" w:rsidTr="00F545FE">
        <w:trPr>
          <w:trHeight w:val="309"/>
        </w:trPr>
        <w:tc>
          <w:tcPr>
            <w:tcW w:w="2185" w:type="dxa"/>
          </w:tcPr>
          <w:p w14:paraId="796682D2"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643" w:type="dxa"/>
          </w:tcPr>
          <w:p w14:paraId="6CB5AD7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POBŪDIS</w:t>
            </w:r>
          </w:p>
        </w:tc>
        <w:tc>
          <w:tcPr>
            <w:tcW w:w="3402" w:type="dxa"/>
          </w:tcPr>
          <w:p w14:paraId="10CCC61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TEMA</w:t>
            </w:r>
          </w:p>
        </w:tc>
        <w:tc>
          <w:tcPr>
            <w:tcW w:w="3260" w:type="dxa"/>
          </w:tcPr>
          <w:p w14:paraId="1AD9013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ASMUO</w:t>
            </w:r>
          </w:p>
        </w:tc>
        <w:tc>
          <w:tcPr>
            <w:tcW w:w="4394" w:type="dxa"/>
          </w:tcPr>
          <w:p w14:paraId="12100A5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INSTITUCIJA</w:t>
            </w:r>
          </w:p>
        </w:tc>
      </w:tr>
      <w:tr w:rsidR="00C05271" w:rsidRPr="00BA282A" w14:paraId="4E53B4E7" w14:textId="77777777" w:rsidTr="00F545FE">
        <w:trPr>
          <w:trHeight w:val="304"/>
        </w:trPr>
        <w:tc>
          <w:tcPr>
            <w:tcW w:w="2185" w:type="dxa"/>
          </w:tcPr>
          <w:p w14:paraId="50D38920" w14:textId="77777777" w:rsidR="00C05271" w:rsidRPr="00BA282A" w:rsidRDefault="00C05271" w:rsidP="007250F0">
            <w:pPr>
              <w:jc w:val="center"/>
              <w:rPr>
                <w:rFonts w:ascii="Arial" w:hAnsi="Arial" w:cs="Arial"/>
                <w:sz w:val="22"/>
                <w:szCs w:val="22"/>
              </w:rPr>
            </w:pPr>
          </w:p>
        </w:tc>
        <w:tc>
          <w:tcPr>
            <w:tcW w:w="1643" w:type="dxa"/>
          </w:tcPr>
          <w:p w14:paraId="5E406392" w14:textId="77777777" w:rsidR="00C05271" w:rsidRPr="00BA282A" w:rsidRDefault="00C05271" w:rsidP="007250F0">
            <w:pPr>
              <w:jc w:val="center"/>
              <w:rPr>
                <w:rFonts w:ascii="Arial" w:hAnsi="Arial" w:cs="Arial"/>
                <w:sz w:val="22"/>
                <w:szCs w:val="22"/>
              </w:rPr>
            </w:pPr>
          </w:p>
        </w:tc>
        <w:tc>
          <w:tcPr>
            <w:tcW w:w="3402" w:type="dxa"/>
          </w:tcPr>
          <w:p w14:paraId="6738B4CC" w14:textId="77777777" w:rsidR="00C05271" w:rsidRPr="00BA282A" w:rsidRDefault="00C05271" w:rsidP="007250F0">
            <w:pPr>
              <w:jc w:val="center"/>
              <w:rPr>
                <w:rFonts w:ascii="Arial" w:hAnsi="Arial" w:cs="Arial"/>
                <w:sz w:val="22"/>
                <w:szCs w:val="22"/>
              </w:rPr>
            </w:pPr>
          </w:p>
        </w:tc>
        <w:tc>
          <w:tcPr>
            <w:tcW w:w="3260" w:type="dxa"/>
          </w:tcPr>
          <w:p w14:paraId="057CF15F" w14:textId="77777777" w:rsidR="00C05271" w:rsidRPr="00BA282A" w:rsidRDefault="00C05271" w:rsidP="007250F0">
            <w:pPr>
              <w:jc w:val="center"/>
              <w:rPr>
                <w:rFonts w:ascii="Arial" w:hAnsi="Arial" w:cs="Arial"/>
                <w:sz w:val="22"/>
                <w:szCs w:val="22"/>
              </w:rPr>
            </w:pPr>
          </w:p>
        </w:tc>
        <w:tc>
          <w:tcPr>
            <w:tcW w:w="4394" w:type="dxa"/>
          </w:tcPr>
          <w:p w14:paraId="25447546" w14:textId="77777777" w:rsidR="00C05271" w:rsidRPr="00BA282A" w:rsidRDefault="00C05271" w:rsidP="007250F0">
            <w:pPr>
              <w:jc w:val="center"/>
              <w:rPr>
                <w:rFonts w:ascii="Arial" w:hAnsi="Arial" w:cs="Arial"/>
                <w:sz w:val="22"/>
                <w:szCs w:val="22"/>
              </w:rPr>
            </w:pPr>
          </w:p>
        </w:tc>
      </w:tr>
    </w:tbl>
    <w:p w14:paraId="7C4FDDC7" w14:textId="77777777" w:rsidR="00C05271" w:rsidRPr="00BA282A" w:rsidRDefault="00C05271" w:rsidP="00C05271">
      <w:pPr>
        <w:spacing w:after="0"/>
        <w:jc w:val="center"/>
        <w:rPr>
          <w:rFonts w:ascii="Arial" w:hAnsi="Arial" w:cs="Arial"/>
        </w:rPr>
      </w:pPr>
    </w:p>
    <w:p w14:paraId="46F17D51" w14:textId="77777777" w:rsidR="00C05271" w:rsidRPr="00BA282A" w:rsidRDefault="00C05271" w:rsidP="00C05271">
      <w:pPr>
        <w:pStyle w:val="ListParagraph"/>
        <w:spacing w:after="0"/>
        <w:jc w:val="center"/>
        <w:rPr>
          <w:rFonts w:ascii="Arial" w:hAnsi="Arial" w:cs="Arial"/>
          <w:b/>
          <w:bCs/>
        </w:rPr>
      </w:pPr>
    </w:p>
    <w:p w14:paraId="39616BBC"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MOKSLO PUBLIKACIJOS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720"/>
        <w:gridCol w:w="1854"/>
        <w:gridCol w:w="1072"/>
        <w:gridCol w:w="1426"/>
        <w:gridCol w:w="1305"/>
        <w:gridCol w:w="1268"/>
        <w:gridCol w:w="730"/>
        <w:gridCol w:w="3462"/>
      </w:tblGrid>
      <w:tr w:rsidR="00C05271" w:rsidRPr="00BA282A" w14:paraId="2A7C65F3" w14:textId="77777777" w:rsidTr="00F545FE">
        <w:trPr>
          <w:trHeight w:val="668"/>
        </w:trPr>
        <w:tc>
          <w:tcPr>
            <w:tcW w:w="889" w:type="dxa"/>
          </w:tcPr>
          <w:p w14:paraId="696EE6EF"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158" w:type="dxa"/>
          </w:tcPr>
          <w:p w14:paraId="5E9E3E4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720" w:type="dxa"/>
          </w:tcPr>
          <w:p w14:paraId="77C839BA"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854" w:type="dxa"/>
          </w:tcPr>
          <w:p w14:paraId="575B922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CITUOJAMUMO RODIKLIS</w:t>
            </w:r>
          </w:p>
        </w:tc>
        <w:tc>
          <w:tcPr>
            <w:tcW w:w="1072" w:type="dxa"/>
          </w:tcPr>
          <w:p w14:paraId="6F02A62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26" w:type="dxa"/>
          </w:tcPr>
          <w:p w14:paraId="53AC102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0AF4DC8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6EBCBC2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730" w:type="dxa"/>
          </w:tcPr>
          <w:p w14:paraId="598BC65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3462" w:type="dxa"/>
          </w:tcPr>
          <w:p w14:paraId="6245CAA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1AFCA5D0" w14:textId="77777777" w:rsidTr="00F545FE">
        <w:trPr>
          <w:trHeight w:val="318"/>
        </w:trPr>
        <w:tc>
          <w:tcPr>
            <w:tcW w:w="889" w:type="dxa"/>
          </w:tcPr>
          <w:p w14:paraId="015FE9BB" w14:textId="77777777" w:rsidR="00C05271" w:rsidRPr="00BA282A" w:rsidRDefault="00C05271" w:rsidP="007250F0">
            <w:pPr>
              <w:jc w:val="center"/>
              <w:rPr>
                <w:rFonts w:ascii="Arial" w:hAnsi="Arial" w:cs="Arial"/>
                <w:sz w:val="22"/>
                <w:szCs w:val="22"/>
              </w:rPr>
            </w:pPr>
          </w:p>
        </w:tc>
        <w:tc>
          <w:tcPr>
            <w:tcW w:w="1158" w:type="dxa"/>
          </w:tcPr>
          <w:p w14:paraId="5796653A" w14:textId="77777777" w:rsidR="00C05271" w:rsidRPr="00BA282A" w:rsidRDefault="00C05271" w:rsidP="007250F0">
            <w:pPr>
              <w:jc w:val="center"/>
              <w:rPr>
                <w:rFonts w:ascii="Arial" w:hAnsi="Arial" w:cs="Arial"/>
                <w:sz w:val="22"/>
                <w:szCs w:val="22"/>
              </w:rPr>
            </w:pPr>
          </w:p>
        </w:tc>
        <w:tc>
          <w:tcPr>
            <w:tcW w:w="1720" w:type="dxa"/>
          </w:tcPr>
          <w:p w14:paraId="3FB6480D" w14:textId="77777777" w:rsidR="00C05271" w:rsidRPr="00BA282A" w:rsidRDefault="00C05271" w:rsidP="007250F0">
            <w:pPr>
              <w:jc w:val="center"/>
              <w:rPr>
                <w:rFonts w:ascii="Arial" w:hAnsi="Arial" w:cs="Arial"/>
                <w:sz w:val="22"/>
                <w:szCs w:val="22"/>
              </w:rPr>
            </w:pPr>
          </w:p>
        </w:tc>
        <w:tc>
          <w:tcPr>
            <w:tcW w:w="1854" w:type="dxa"/>
          </w:tcPr>
          <w:p w14:paraId="4EF6E1D4" w14:textId="77777777" w:rsidR="00C05271" w:rsidRPr="00BA282A" w:rsidRDefault="00C05271" w:rsidP="007250F0">
            <w:pPr>
              <w:jc w:val="center"/>
              <w:rPr>
                <w:rFonts w:ascii="Arial" w:hAnsi="Arial" w:cs="Arial"/>
                <w:sz w:val="22"/>
                <w:szCs w:val="22"/>
              </w:rPr>
            </w:pPr>
          </w:p>
        </w:tc>
        <w:tc>
          <w:tcPr>
            <w:tcW w:w="1072" w:type="dxa"/>
          </w:tcPr>
          <w:p w14:paraId="70426A50" w14:textId="77777777" w:rsidR="00C05271" w:rsidRPr="00BA282A" w:rsidRDefault="00C05271" w:rsidP="007250F0">
            <w:pPr>
              <w:jc w:val="center"/>
              <w:rPr>
                <w:rFonts w:ascii="Arial" w:hAnsi="Arial" w:cs="Arial"/>
                <w:sz w:val="22"/>
                <w:szCs w:val="22"/>
              </w:rPr>
            </w:pPr>
          </w:p>
        </w:tc>
        <w:tc>
          <w:tcPr>
            <w:tcW w:w="1426" w:type="dxa"/>
          </w:tcPr>
          <w:p w14:paraId="3EF57945" w14:textId="77777777" w:rsidR="00C05271" w:rsidRPr="00BA282A" w:rsidRDefault="00C05271" w:rsidP="007250F0">
            <w:pPr>
              <w:jc w:val="center"/>
              <w:rPr>
                <w:rFonts w:ascii="Arial" w:hAnsi="Arial" w:cs="Arial"/>
                <w:sz w:val="22"/>
                <w:szCs w:val="22"/>
              </w:rPr>
            </w:pPr>
          </w:p>
        </w:tc>
        <w:tc>
          <w:tcPr>
            <w:tcW w:w="1305" w:type="dxa"/>
          </w:tcPr>
          <w:p w14:paraId="6A3A2FCB" w14:textId="77777777" w:rsidR="00C05271" w:rsidRPr="00BA282A" w:rsidRDefault="00C05271" w:rsidP="007250F0">
            <w:pPr>
              <w:jc w:val="center"/>
              <w:rPr>
                <w:rFonts w:ascii="Arial" w:hAnsi="Arial" w:cs="Arial"/>
                <w:sz w:val="22"/>
                <w:szCs w:val="22"/>
              </w:rPr>
            </w:pPr>
          </w:p>
        </w:tc>
        <w:tc>
          <w:tcPr>
            <w:tcW w:w="1268" w:type="dxa"/>
          </w:tcPr>
          <w:p w14:paraId="554875E2" w14:textId="77777777" w:rsidR="00C05271" w:rsidRPr="00BA282A" w:rsidRDefault="00C05271" w:rsidP="007250F0">
            <w:pPr>
              <w:jc w:val="center"/>
              <w:rPr>
                <w:rFonts w:ascii="Arial" w:hAnsi="Arial" w:cs="Arial"/>
                <w:sz w:val="22"/>
                <w:szCs w:val="22"/>
              </w:rPr>
            </w:pPr>
          </w:p>
        </w:tc>
        <w:tc>
          <w:tcPr>
            <w:tcW w:w="730" w:type="dxa"/>
          </w:tcPr>
          <w:p w14:paraId="57DF3199" w14:textId="77777777" w:rsidR="00C05271" w:rsidRPr="00BA282A" w:rsidRDefault="00C05271" w:rsidP="007250F0">
            <w:pPr>
              <w:jc w:val="center"/>
              <w:rPr>
                <w:rFonts w:ascii="Arial" w:hAnsi="Arial" w:cs="Arial"/>
                <w:sz w:val="22"/>
                <w:szCs w:val="22"/>
              </w:rPr>
            </w:pPr>
          </w:p>
        </w:tc>
        <w:tc>
          <w:tcPr>
            <w:tcW w:w="3462" w:type="dxa"/>
          </w:tcPr>
          <w:p w14:paraId="287E93E6" w14:textId="77777777" w:rsidR="00C05271" w:rsidRPr="00BA282A" w:rsidRDefault="00C05271" w:rsidP="007250F0">
            <w:pPr>
              <w:jc w:val="center"/>
              <w:rPr>
                <w:rFonts w:ascii="Arial" w:hAnsi="Arial" w:cs="Arial"/>
                <w:sz w:val="22"/>
                <w:szCs w:val="22"/>
              </w:rPr>
            </w:pPr>
          </w:p>
        </w:tc>
      </w:tr>
    </w:tbl>
    <w:p w14:paraId="6971EC6F" w14:textId="77777777" w:rsidR="00C05271" w:rsidRPr="00BA282A" w:rsidRDefault="00C05271" w:rsidP="00C05271">
      <w:pPr>
        <w:pStyle w:val="ListParagraph"/>
        <w:spacing w:after="0"/>
        <w:jc w:val="center"/>
        <w:rPr>
          <w:rFonts w:ascii="Arial" w:hAnsi="Arial" w:cs="Arial"/>
          <w:b/>
          <w:color w:val="000000" w:themeColor="text1"/>
        </w:rPr>
      </w:pPr>
    </w:p>
    <w:p w14:paraId="5288504A" w14:textId="77777777" w:rsidR="00C05271" w:rsidRPr="00BA282A" w:rsidRDefault="00C05271" w:rsidP="00C05271">
      <w:pPr>
        <w:spacing w:after="0"/>
        <w:jc w:val="center"/>
        <w:rPr>
          <w:rFonts w:ascii="Arial" w:hAnsi="Arial" w:cs="Arial"/>
        </w:rPr>
      </w:pPr>
    </w:p>
    <w:p w14:paraId="527D0B49"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MOKSLO LEIDINIAI (MONOGRAFIJA, MOKSLO STUDIJA, SINTEZĖS MOKSLO DARBAS IR KT.)</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720"/>
        <w:gridCol w:w="1178"/>
        <w:gridCol w:w="1475"/>
        <w:gridCol w:w="1305"/>
        <w:gridCol w:w="1268"/>
        <w:gridCol w:w="992"/>
        <w:gridCol w:w="4899"/>
      </w:tblGrid>
      <w:tr w:rsidR="00C05271" w:rsidRPr="00BA282A" w14:paraId="1DB83795" w14:textId="77777777" w:rsidTr="00F545FE">
        <w:trPr>
          <w:trHeight w:val="668"/>
        </w:trPr>
        <w:tc>
          <w:tcPr>
            <w:tcW w:w="889" w:type="dxa"/>
          </w:tcPr>
          <w:p w14:paraId="2226D8A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158" w:type="dxa"/>
          </w:tcPr>
          <w:p w14:paraId="475205B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720" w:type="dxa"/>
          </w:tcPr>
          <w:p w14:paraId="30B1F3C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178" w:type="dxa"/>
          </w:tcPr>
          <w:p w14:paraId="35E2F3C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75" w:type="dxa"/>
          </w:tcPr>
          <w:p w14:paraId="5EAE561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6129401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068C91B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992" w:type="dxa"/>
          </w:tcPr>
          <w:p w14:paraId="59BFE24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4899" w:type="dxa"/>
          </w:tcPr>
          <w:p w14:paraId="3158260B"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23E180AE" w14:textId="77777777" w:rsidTr="00F545FE">
        <w:trPr>
          <w:trHeight w:val="318"/>
        </w:trPr>
        <w:tc>
          <w:tcPr>
            <w:tcW w:w="889" w:type="dxa"/>
          </w:tcPr>
          <w:p w14:paraId="3F3922D3" w14:textId="77777777" w:rsidR="00C05271" w:rsidRPr="00BA282A" w:rsidRDefault="00C05271" w:rsidP="007250F0">
            <w:pPr>
              <w:jc w:val="center"/>
              <w:rPr>
                <w:rFonts w:ascii="Arial" w:hAnsi="Arial" w:cs="Arial"/>
                <w:sz w:val="22"/>
                <w:szCs w:val="22"/>
              </w:rPr>
            </w:pPr>
          </w:p>
        </w:tc>
        <w:tc>
          <w:tcPr>
            <w:tcW w:w="1158" w:type="dxa"/>
          </w:tcPr>
          <w:p w14:paraId="0DF9CE60" w14:textId="77777777" w:rsidR="00C05271" w:rsidRPr="00BA282A" w:rsidRDefault="00C05271" w:rsidP="007250F0">
            <w:pPr>
              <w:jc w:val="center"/>
              <w:rPr>
                <w:rFonts w:ascii="Arial" w:hAnsi="Arial" w:cs="Arial"/>
                <w:sz w:val="22"/>
                <w:szCs w:val="22"/>
              </w:rPr>
            </w:pPr>
          </w:p>
        </w:tc>
        <w:tc>
          <w:tcPr>
            <w:tcW w:w="1720" w:type="dxa"/>
          </w:tcPr>
          <w:p w14:paraId="436EE48F" w14:textId="77777777" w:rsidR="00C05271" w:rsidRPr="00BA282A" w:rsidRDefault="00C05271" w:rsidP="007250F0">
            <w:pPr>
              <w:jc w:val="center"/>
              <w:rPr>
                <w:rFonts w:ascii="Arial" w:hAnsi="Arial" w:cs="Arial"/>
                <w:sz w:val="22"/>
                <w:szCs w:val="22"/>
              </w:rPr>
            </w:pPr>
          </w:p>
        </w:tc>
        <w:tc>
          <w:tcPr>
            <w:tcW w:w="1178" w:type="dxa"/>
          </w:tcPr>
          <w:p w14:paraId="104317D2" w14:textId="77777777" w:rsidR="00C05271" w:rsidRPr="00BA282A" w:rsidRDefault="00C05271" w:rsidP="007250F0">
            <w:pPr>
              <w:jc w:val="center"/>
              <w:rPr>
                <w:rFonts w:ascii="Arial" w:hAnsi="Arial" w:cs="Arial"/>
                <w:sz w:val="22"/>
                <w:szCs w:val="22"/>
              </w:rPr>
            </w:pPr>
          </w:p>
        </w:tc>
        <w:tc>
          <w:tcPr>
            <w:tcW w:w="1475" w:type="dxa"/>
          </w:tcPr>
          <w:p w14:paraId="78F58CE8" w14:textId="77777777" w:rsidR="00C05271" w:rsidRPr="00BA282A" w:rsidRDefault="00C05271" w:rsidP="007250F0">
            <w:pPr>
              <w:jc w:val="center"/>
              <w:rPr>
                <w:rFonts w:ascii="Arial" w:hAnsi="Arial" w:cs="Arial"/>
                <w:sz w:val="22"/>
                <w:szCs w:val="22"/>
              </w:rPr>
            </w:pPr>
          </w:p>
        </w:tc>
        <w:tc>
          <w:tcPr>
            <w:tcW w:w="1305" w:type="dxa"/>
          </w:tcPr>
          <w:p w14:paraId="7F2B9444" w14:textId="77777777" w:rsidR="00C05271" w:rsidRPr="00BA282A" w:rsidRDefault="00C05271" w:rsidP="007250F0">
            <w:pPr>
              <w:jc w:val="center"/>
              <w:rPr>
                <w:rFonts w:ascii="Arial" w:hAnsi="Arial" w:cs="Arial"/>
                <w:sz w:val="22"/>
                <w:szCs w:val="22"/>
              </w:rPr>
            </w:pPr>
          </w:p>
        </w:tc>
        <w:tc>
          <w:tcPr>
            <w:tcW w:w="1268" w:type="dxa"/>
          </w:tcPr>
          <w:p w14:paraId="45E3FBCC" w14:textId="77777777" w:rsidR="00C05271" w:rsidRPr="00BA282A" w:rsidRDefault="00C05271" w:rsidP="007250F0">
            <w:pPr>
              <w:jc w:val="center"/>
              <w:rPr>
                <w:rFonts w:ascii="Arial" w:hAnsi="Arial" w:cs="Arial"/>
                <w:sz w:val="22"/>
                <w:szCs w:val="22"/>
              </w:rPr>
            </w:pPr>
          </w:p>
        </w:tc>
        <w:tc>
          <w:tcPr>
            <w:tcW w:w="992" w:type="dxa"/>
          </w:tcPr>
          <w:p w14:paraId="563FAE21" w14:textId="77777777" w:rsidR="00C05271" w:rsidRPr="00BA282A" w:rsidRDefault="00C05271" w:rsidP="007250F0">
            <w:pPr>
              <w:jc w:val="center"/>
              <w:rPr>
                <w:rFonts w:ascii="Arial" w:hAnsi="Arial" w:cs="Arial"/>
                <w:sz w:val="22"/>
                <w:szCs w:val="22"/>
              </w:rPr>
            </w:pPr>
          </w:p>
        </w:tc>
        <w:tc>
          <w:tcPr>
            <w:tcW w:w="4899" w:type="dxa"/>
          </w:tcPr>
          <w:p w14:paraId="64080CD7" w14:textId="77777777" w:rsidR="00C05271" w:rsidRPr="00BA282A" w:rsidRDefault="00C05271" w:rsidP="007250F0">
            <w:pPr>
              <w:jc w:val="center"/>
              <w:rPr>
                <w:rFonts w:ascii="Arial" w:hAnsi="Arial" w:cs="Arial"/>
                <w:sz w:val="22"/>
                <w:szCs w:val="22"/>
              </w:rPr>
            </w:pPr>
          </w:p>
        </w:tc>
      </w:tr>
    </w:tbl>
    <w:p w14:paraId="1D124E42" w14:textId="77777777" w:rsidR="00C05271" w:rsidRPr="00BA282A" w:rsidRDefault="00C05271" w:rsidP="00C05271">
      <w:pPr>
        <w:spacing w:after="0"/>
        <w:jc w:val="center"/>
        <w:rPr>
          <w:rFonts w:ascii="Arial" w:hAnsi="Arial" w:cs="Arial"/>
        </w:rPr>
      </w:pPr>
    </w:p>
    <w:p w14:paraId="6250F28C" w14:textId="77777777" w:rsidR="00C05271" w:rsidRPr="00BA282A" w:rsidRDefault="00C05271" w:rsidP="00C05271">
      <w:pPr>
        <w:spacing w:after="0"/>
        <w:jc w:val="center"/>
        <w:rPr>
          <w:rFonts w:ascii="Arial" w:hAnsi="Arial" w:cs="Arial"/>
        </w:rPr>
      </w:pPr>
    </w:p>
    <w:p w14:paraId="5675C404"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TAIKOMŲJŲ MOKSLO DARBŲ LEIDINIAI (ŽODYNAS, ŽINYNAS, ENCIKLOPEDIJA, ATLASAS, ŽEMĖLAPIS IR KT.)</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720"/>
        <w:gridCol w:w="1178"/>
        <w:gridCol w:w="1475"/>
        <w:gridCol w:w="1305"/>
        <w:gridCol w:w="1268"/>
        <w:gridCol w:w="992"/>
        <w:gridCol w:w="4899"/>
      </w:tblGrid>
      <w:tr w:rsidR="00C05271" w:rsidRPr="00BA282A" w14:paraId="408099E0" w14:textId="77777777" w:rsidTr="00F545FE">
        <w:trPr>
          <w:trHeight w:val="668"/>
        </w:trPr>
        <w:tc>
          <w:tcPr>
            <w:tcW w:w="889" w:type="dxa"/>
          </w:tcPr>
          <w:p w14:paraId="7EEDC18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158" w:type="dxa"/>
          </w:tcPr>
          <w:p w14:paraId="0225CCA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720" w:type="dxa"/>
          </w:tcPr>
          <w:p w14:paraId="7F290B7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178" w:type="dxa"/>
          </w:tcPr>
          <w:p w14:paraId="64AABF0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75" w:type="dxa"/>
          </w:tcPr>
          <w:p w14:paraId="056F9A2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2579BAD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4A026AF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992" w:type="dxa"/>
          </w:tcPr>
          <w:p w14:paraId="59CDF51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4899" w:type="dxa"/>
          </w:tcPr>
          <w:p w14:paraId="4D408D7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4BF7C35D" w14:textId="77777777" w:rsidTr="00F545FE">
        <w:trPr>
          <w:trHeight w:val="318"/>
        </w:trPr>
        <w:tc>
          <w:tcPr>
            <w:tcW w:w="889" w:type="dxa"/>
          </w:tcPr>
          <w:p w14:paraId="209BF953" w14:textId="77777777" w:rsidR="00C05271" w:rsidRPr="00BA282A" w:rsidRDefault="00C05271" w:rsidP="007250F0">
            <w:pPr>
              <w:jc w:val="center"/>
              <w:rPr>
                <w:rFonts w:ascii="Arial" w:hAnsi="Arial" w:cs="Arial"/>
                <w:sz w:val="22"/>
                <w:szCs w:val="22"/>
              </w:rPr>
            </w:pPr>
          </w:p>
        </w:tc>
        <w:tc>
          <w:tcPr>
            <w:tcW w:w="1158" w:type="dxa"/>
          </w:tcPr>
          <w:p w14:paraId="1AB89B8E" w14:textId="77777777" w:rsidR="00C05271" w:rsidRPr="00BA282A" w:rsidRDefault="00C05271" w:rsidP="007250F0">
            <w:pPr>
              <w:jc w:val="center"/>
              <w:rPr>
                <w:rFonts w:ascii="Arial" w:hAnsi="Arial" w:cs="Arial"/>
                <w:sz w:val="22"/>
                <w:szCs w:val="22"/>
              </w:rPr>
            </w:pPr>
          </w:p>
        </w:tc>
        <w:tc>
          <w:tcPr>
            <w:tcW w:w="1720" w:type="dxa"/>
          </w:tcPr>
          <w:p w14:paraId="3734451E" w14:textId="77777777" w:rsidR="00C05271" w:rsidRPr="00BA282A" w:rsidRDefault="00C05271" w:rsidP="007250F0">
            <w:pPr>
              <w:jc w:val="center"/>
              <w:rPr>
                <w:rFonts w:ascii="Arial" w:hAnsi="Arial" w:cs="Arial"/>
                <w:sz w:val="22"/>
                <w:szCs w:val="22"/>
              </w:rPr>
            </w:pPr>
          </w:p>
        </w:tc>
        <w:tc>
          <w:tcPr>
            <w:tcW w:w="1178" w:type="dxa"/>
          </w:tcPr>
          <w:p w14:paraId="6B4C6204" w14:textId="77777777" w:rsidR="00C05271" w:rsidRPr="00BA282A" w:rsidRDefault="00C05271" w:rsidP="007250F0">
            <w:pPr>
              <w:jc w:val="center"/>
              <w:rPr>
                <w:rFonts w:ascii="Arial" w:hAnsi="Arial" w:cs="Arial"/>
                <w:sz w:val="22"/>
                <w:szCs w:val="22"/>
              </w:rPr>
            </w:pPr>
          </w:p>
        </w:tc>
        <w:tc>
          <w:tcPr>
            <w:tcW w:w="1475" w:type="dxa"/>
          </w:tcPr>
          <w:p w14:paraId="6C5936A6" w14:textId="77777777" w:rsidR="00C05271" w:rsidRPr="00BA282A" w:rsidRDefault="00C05271" w:rsidP="007250F0">
            <w:pPr>
              <w:jc w:val="center"/>
              <w:rPr>
                <w:rFonts w:ascii="Arial" w:hAnsi="Arial" w:cs="Arial"/>
                <w:sz w:val="22"/>
                <w:szCs w:val="22"/>
              </w:rPr>
            </w:pPr>
          </w:p>
        </w:tc>
        <w:tc>
          <w:tcPr>
            <w:tcW w:w="1305" w:type="dxa"/>
          </w:tcPr>
          <w:p w14:paraId="3592809B" w14:textId="77777777" w:rsidR="00C05271" w:rsidRPr="00BA282A" w:rsidRDefault="00C05271" w:rsidP="007250F0">
            <w:pPr>
              <w:jc w:val="center"/>
              <w:rPr>
                <w:rFonts w:ascii="Arial" w:hAnsi="Arial" w:cs="Arial"/>
                <w:sz w:val="22"/>
                <w:szCs w:val="22"/>
              </w:rPr>
            </w:pPr>
          </w:p>
        </w:tc>
        <w:tc>
          <w:tcPr>
            <w:tcW w:w="1268" w:type="dxa"/>
          </w:tcPr>
          <w:p w14:paraId="505C8F5A" w14:textId="77777777" w:rsidR="00C05271" w:rsidRPr="00BA282A" w:rsidRDefault="00C05271" w:rsidP="007250F0">
            <w:pPr>
              <w:jc w:val="center"/>
              <w:rPr>
                <w:rFonts w:ascii="Arial" w:hAnsi="Arial" w:cs="Arial"/>
                <w:sz w:val="22"/>
                <w:szCs w:val="22"/>
              </w:rPr>
            </w:pPr>
          </w:p>
        </w:tc>
        <w:tc>
          <w:tcPr>
            <w:tcW w:w="992" w:type="dxa"/>
          </w:tcPr>
          <w:p w14:paraId="09F44FC2" w14:textId="77777777" w:rsidR="00C05271" w:rsidRPr="00BA282A" w:rsidRDefault="00C05271" w:rsidP="007250F0">
            <w:pPr>
              <w:jc w:val="center"/>
              <w:rPr>
                <w:rFonts w:ascii="Arial" w:hAnsi="Arial" w:cs="Arial"/>
                <w:sz w:val="22"/>
                <w:szCs w:val="22"/>
              </w:rPr>
            </w:pPr>
          </w:p>
        </w:tc>
        <w:tc>
          <w:tcPr>
            <w:tcW w:w="4899" w:type="dxa"/>
          </w:tcPr>
          <w:p w14:paraId="7CA473B4" w14:textId="77777777" w:rsidR="00C05271" w:rsidRPr="00BA282A" w:rsidRDefault="00C05271" w:rsidP="007250F0">
            <w:pPr>
              <w:jc w:val="center"/>
              <w:rPr>
                <w:rFonts w:ascii="Arial" w:hAnsi="Arial" w:cs="Arial"/>
                <w:sz w:val="22"/>
                <w:szCs w:val="22"/>
              </w:rPr>
            </w:pPr>
          </w:p>
        </w:tc>
      </w:tr>
    </w:tbl>
    <w:p w14:paraId="7B0EB41A" w14:textId="381EB909" w:rsidR="00C05271" w:rsidRDefault="00C05271" w:rsidP="00C05271">
      <w:pPr>
        <w:pStyle w:val="ListParagraph"/>
        <w:spacing w:after="0"/>
        <w:jc w:val="center"/>
        <w:rPr>
          <w:rFonts w:ascii="Arial" w:hAnsi="Arial" w:cs="Arial"/>
          <w:b/>
          <w:bCs/>
        </w:rPr>
      </w:pPr>
    </w:p>
    <w:p w14:paraId="0DAD5647" w14:textId="77777777" w:rsidR="00F545FE" w:rsidRPr="00BA282A" w:rsidRDefault="00F545FE" w:rsidP="00C05271">
      <w:pPr>
        <w:pStyle w:val="ListParagraph"/>
        <w:spacing w:after="0"/>
        <w:jc w:val="center"/>
        <w:rPr>
          <w:rFonts w:ascii="Arial" w:hAnsi="Arial" w:cs="Arial"/>
          <w:b/>
          <w:bCs/>
        </w:rPr>
      </w:pPr>
    </w:p>
    <w:p w14:paraId="23CF834E" w14:textId="1D3F5D3F" w:rsidR="00895385" w:rsidRPr="00BA282A" w:rsidRDefault="00C05271" w:rsidP="00895385">
      <w:pPr>
        <w:pStyle w:val="ListParagraph"/>
        <w:numPr>
          <w:ilvl w:val="0"/>
          <w:numId w:val="15"/>
        </w:numPr>
        <w:spacing w:after="0" w:line="276" w:lineRule="auto"/>
        <w:jc w:val="center"/>
        <w:rPr>
          <w:rFonts w:ascii="Arial" w:hAnsi="Arial" w:cs="Arial"/>
          <w:b/>
          <w:bCs/>
        </w:rPr>
      </w:pPr>
      <w:r w:rsidRPr="00BA282A">
        <w:rPr>
          <w:rFonts w:ascii="Arial" w:hAnsi="Arial" w:cs="Arial"/>
          <w:b/>
          <w:bCs/>
        </w:rPr>
        <w:t>MENO IR KITI LEIDINIAI (MENO LEIDINYS, MOKSLO, MENO POPULIARINIMO LEIDINYS,</w:t>
      </w:r>
    </w:p>
    <w:p w14:paraId="7E204A2B" w14:textId="19B3DA6F" w:rsidR="00C05271" w:rsidRPr="00BA282A" w:rsidRDefault="00C05271" w:rsidP="00895385">
      <w:pPr>
        <w:pStyle w:val="ListParagraph"/>
        <w:spacing w:after="0" w:line="276" w:lineRule="auto"/>
        <w:jc w:val="center"/>
        <w:rPr>
          <w:rFonts w:ascii="Arial" w:hAnsi="Arial" w:cs="Arial"/>
          <w:b/>
          <w:bCs/>
        </w:rPr>
      </w:pPr>
      <w:r w:rsidRPr="00BA282A">
        <w:rPr>
          <w:rFonts w:ascii="Arial" w:hAnsi="Arial" w:cs="Arial"/>
          <w:b/>
          <w:bCs/>
        </w:rPr>
        <w:t>PUBLICISTINIS LEIDINYS IR KT.)</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720"/>
        <w:gridCol w:w="1178"/>
        <w:gridCol w:w="1475"/>
        <w:gridCol w:w="1305"/>
        <w:gridCol w:w="1268"/>
        <w:gridCol w:w="992"/>
        <w:gridCol w:w="4899"/>
      </w:tblGrid>
      <w:tr w:rsidR="00C05271" w:rsidRPr="00BA282A" w14:paraId="5D3C42B2" w14:textId="77777777" w:rsidTr="00F545FE">
        <w:trPr>
          <w:trHeight w:val="668"/>
        </w:trPr>
        <w:tc>
          <w:tcPr>
            <w:tcW w:w="889" w:type="dxa"/>
          </w:tcPr>
          <w:p w14:paraId="37CA563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158" w:type="dxa"/>
          </w:tcPr>
          <w:p w14:paraId="685A9342"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720" w:type="dxa"/>
          </w:tcPr>
          <w:p w14:paraId="75D040E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178" w:type="dxa"/>
          </w:tcPr>
          <w:p w14:paraId="5157271A"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75" w:type="dxa"/>
          </w:tcPr>
          <w:p w14:paraId="1783DF0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3910979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4C94599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992" w:type="dxa"/>
          </w:tcPr>
          <w:p w14:paraId="723DD89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4899" w:type="dxa"/>
          </w:tcPr>
          <w:p w14:paraId="49ABC1F2"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297C76BD" w14:textId="77777777" w:rsidTr="00F545FE">
        <w:trPr>
          <w:trHeight w:val="318"/>
        </w:trPr>
        <w:tc>
          <w:tcPr>
            <w:tcW w:w="889" w:type="dxa"/>
          </w:tcPr>
          <w:p w14:paraId="6BD78213" w14:textId="77777777" w:rsidR="00C05271" w:rsidRPr="00BA282A" w:rsidRDefault="00C05271" w:rsidP="007250F0">
            <w:pPr>
              <w:jc w:val="center"/>
              <w:rPr>
                <w:rFonts w:ascii="Arial" w:hAnsi="Arial" w:cs="Arial"/>
                <w:sz w:val="22"/>
                <w:szCs w:val="22"/>
              </w:rPr>
            </w:pPr>
          </w:p>
        </w:tc>
        <w:tc>
          <w:tcPr>
            <w:tcW w:w="1158" w:type="dxa"/>
          </w:tcPr>
          <w:p w14:paraId="45A603D2" w14:textId="77777777" w:rsidR="00C05271" w:rsidRPr="00BA282A" w:rsidRDefault="00C05271" w:rsidP="007250F0">
            <w:pPr>
              <w:jc w:val="center"/>
              <w:rPr>
                <w:rFonts w:ascii="Arial" w:hAnsi="Arial" w:cs="Arial"/>
                <w:sz w:val="22"/>
                <w:szCs w:val="22"/>
              </w:rPr>
            </w:pPr>
          </w:p>
        </w:tc>
        <w:tc>
          <w:tcPr>
            <w:tcW w:w="1720" w:type="dxa"/>
          </w:tcPr>
          <w:p w14:paraId="0CED5EF1" w14:textId="77777777" w:rsidR="00C05271" w:rsidRPr="00BA282A" w:rsidRDefault="00C05271" w:rsidP="007250F0">
            <w:pPr>
              <w:jc w:val="center"/>
              <w:rPr>
                <w:rFonts w:ascii="Arial" w:hAnsi="Arial" w:cs="Arial"/>
                <w:sz w:val="22"/>
                <w:szCs w:val="22"/>
              </w:rPr>
            </w:pPr>
          </w:p>
        </w:tc>
        <w:tc>
          <w:tcPr>
            <w:tcW w:w="1178" w:type="dxa"/>
          </w:tcPr>
          <w:p w14:paraId="095FFA41" w14:textId="77777777" w:rsidR="00C05271" w:rsidRPr="00BA282A" w:rsidRDefault="00C05271" w:rsidP="007250F0">
            <w:pPr>
              <w:jc w:val="center"/>
              <w:rPr>
                <w:rFonts w:ascii="Arial" w:hAnsi="Arial" w:cs="Arial"/>
                <w:sz w:val="22"/>
                <w:szCs w:val="22"/>
              </w:rPr>
            </w:pPr>
          </w:p>
        </w:tc>
        <w:tc>
          <w:tcPr>
            <w:tcW w:w="1475" w:type="dxa"/>
          </w:tcPr>
          <w:p w14:paraId="421033A7" w14:textId="77777777" w:rsidR="00C05271" w:rsidRPr="00BA282A" w:rsidRDefault="00C05271" w:rsidP="007250F0">
            <w:pPr>
              <w:jc w:val="center"/>
              <w:rPr>
                <w:rFonts w:ascii="Arial" w:hAnsi="Arial" w:cs="Arial"/>
                <w:sz w:val="22"/>
                <w:szCs w:val="22"/>
              </w:rPr>
            </w:pPr>
          </w:p>
        </w:tc>
        <w:tc>
          <w:tcPr>
            <w:tcW w:w="1305" w:type="dxa"/>
          </w:tcPr>
          <w:p w14:paraId="029A75AC" w14:textId="77777777" w:rsidR="00C05271" w:rsidRPr="00BA282A" w:rsidRDefault="00C05271" w:rsidP="007250F0">
            <w:pPr>
              <w:jc w:val="center"/>
              <w:rPr>
                <w:rFonts w:ascii="Arial" w:hAnsi="Arial" w:cs="Arial"/>
                <w:sz w:val="22"/>
                <w:szCs w:val="22"/>
              </w:rPr>
            </w:pPr>
          </w:p>
        </w:tc>
        <w:tc>
          <w:tcPr>
            <w:tcW w:w="1268" w:type="dxa"/>
          </w:tcPr>
          <w:p w14:paraId="7AA0FF74" w14:textId="77777777" w:rsidR="00C05271" w:rsidRPr="00BA282A" w:rsidRDefault="00C05271" w:rsidP="007250F0">
            <w:pPr>
              <w:jc w:val="center"/>
              <w:rPr>
                <w:rFonts w:ascii="Arial" w:hAnsi="Arial" w:cs="Arial"/>
                <w:sz w:val="22"/>
                <w:szCs w:val="22"/>
              </w:rPr>
            </w:pPr>
          </w:p>
        </w:tc>
        <w:tc>
          <w:tcPr>
            <w:tcW w:w="992" w:type="dxa"/>
          </w:tcPr>
          <w:p w14:paraId="0D74F949" w14:textId="77777777" w:rsidR="00C05271" w:rsidRPr="00BA282A" w:rsidRDefault="00C05271" w:rsidP="007250F0">
            <w:pPr>
              <w:jc w:val="center"/>
              <w:rPr>
                <w:rFonts w:ascii="Arial" w:hAnsi="Arial" w:cs="Arial"/>
                <w:sz w:val="22"/>
                <w:szCs w:val="22"/>
              </w:rPr>
            </w:pPr>
          </w:p>
        </w:tc>
        <w:tc>
          <w:tcPr>
            <w:tcW w:w="4899" w:type="dxa"/>
          </w:tcPr>
          <w:p w14:paraId="5B8C1E8A" w14:textId="77777777" w:rsidR="00C05271" w:rsidRPr="00BA282A" w:rsidRDefault="00C05271" w:rsidP="007250F0">
            <w:pPr>
              <w:jc w:val="center"/>
              <w:rPr>
                <w:rFonts w:ascii="Arial" w:hAnsi="Arial" w:cs="Arial"/>
                <w:sz w:val="22"/>
                <w:szCs w:val="22"/>
              </w:rPr>
            </w:pPr>
          </w:p>
        </w:tc>
      </w:tr>
    </w:tbl>
    <w:p w14:paraId="26E40C00" w14:textId="77777777" w:rsidR="00C05271" w:rsidRPr="00BA282A" w:rsidRDefault="00C05271" w:rsidP="00C05271">
      <w:pPr>
        <w:spacing w:after="0"/>
        <w:jc w:val="center"/>
        <w:rPr>
          <w:rFonts w:ascii="Arial" w:hAnsi="Arial" w:cs="Arial"/>
        </w:rPr>
      </w:pPr>
    </w:p>
    <w:p w14:paraId="15AD1F97"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MOKSLO DARBŲ RECENZIJOS (RECENZIJA WEB OF SCIENCE, SCOPUS IR KT.)</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720"/>
        <w:gridCol w:w="1178"/>
        <w:gridCol w:w="1475"/>
        <w:gridCol w:w="1305"/>
        <w:gridCol w:w="1268"/>
        <w:gridCol w:w="992"/>
        <w:gridCol w:w="4899"/>
      </w:tblGrid>
      <w:tr w:rsidR="00C05271" w:rsidRPr="00BA282A" w14:paraId="58DF3232" w14:textId="77777777" w:rsidTr="00F545FE">
        <w:trPr>
          <w:trHeight w:val="668"/>
        </w:trPr>
        <w:tc>
          <w:tcPr>
            <w:tcW w:w="889" w:type="dxa"/>
          </w:tcPr>
          <w:p w14:paraId="2DA1913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158" w:type="dxa"/>
          </w:tcPr>
          <w:p w14:paraId="2A4BB42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720" w:type="dxa"/>
          </w:tcPr>
          <w:p w14:paraId="354B349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178" w:type="dxa"/>
          </w:tcPr>
          <w:p w14:paraId="212CE7A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75" w:type="dxa"/>
          </w:tcPr>
          <w:p w14:paraId="52BF11D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071C0C5F"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5A1352E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992" w:type="dxa"/>
          </w:tcPr>
          <w:p w14:paraId="325F6EAF"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4899" w:type="dxa"/>
          </w:tcPr>
          <w:p w14:paraId="12260D7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6F8714CD" w14:textId="77777777" w:rsidTr="00F545FE">
        <w:trPr>
          <w:trHeight w:val="318"/>
        </w:trPr>
        <w:tc>
          <w:tcPr>
            <w:tcW w:w="889" w:type="dxa"/>
          </w:tcPr>
          <w:p w14:paraId="05958933" w14:textId="77777777" w:rsidR="00C05271" w:rsidRPr="00BA282A" w:rsidRDefault="00C05271" w:rsidP="007250F0">
            <w:pPr>
              <w:jc w:val="center"/>
              <w:rPr>
                <w:rFonts w:ascii="Arial" w:hAnsi="Arial" w:cs="Arial"/>
                <w:sz w:val="22"/>
                <w:szCs w:val="22"/>
              </w:rPr>
            </w:pPr>
          </w:p>
        </w:tc>
        <w:tc>
          <w:tcPr>
            <w:tcW w:w="1158" w:type="dxa"/>
          </w:tcPr>
          <w:p w14:paraId="54BD259E" w14:textId="77777777" w:rsidR="00C05271" w:rsidRPr="00BA282A" w:rsidRDefault="00C05271" w:rsidP="007250F0">
            <w:pPr>
              <w:jc w:val="center"/>
              <w:rPr>
                <w:rFonts w:ascii="Arial" w:hAnsi="Arial" w:cs="Arial"/>
                <w:sz w:val="22"/>
                <w:szCs w:val="22"/>
              </w:rPr>
            </w:pPr>
          </w:p>
        </w:tc>
        <w:tc>
          <w:tcPr>
            <w:tcW w:w="1720" w:type="dxa"/>
          </w:tcPr>
          <w:p w14:paraId="77591229" w14:textId="77777777" w:rsidR="00C05271" w:rsidRPr="00BA282A" w:rsidRDefault="00C05271" w:rsidP="007250F0">
            <w:pPr>
              <w:jc w:val="center"/>
              <w:rPr>
                <w:rFonts w:ascii="Arial" w:hAnsi="Arial" w:cs="Arial"/>
                <w:sz w:val="22"/>
                <w:szCs w:val="22"/>
              </w:rPr>
            </w:pPr>
          </w:p>
        </w:tc>
        <w:tc>
          <w:tcPr>
            <w:tcW w:w="1178" w:type="dxa"/>
          </w:tcPr>
          <w:p w14:paraId="2F1AA116" w14:textId="77777777" w:rsidR="00C05271" w:rsidRPr="00BA282A" w:rsidRDefault="00C05271" w:rsidP="007250F0">
            <w:pPr>
              <w:jc w:val="center"/>
              <w:rPr>
                <w:rFonts w:ascii="Arial" w:hAnsi="Arial" w:cs="Arial"/>
                <w:sz w:val="22"/>
                <w:szCs w:val="22"/>
              </w:rPr>
            </w:pPr>
          </w:p>
        </w:tc>
        <w:tc>
          <w:tcPr>
            <w:tcW w:w="1475" w:type="dxa"/>
          </w:tcPr>
          <w:p w14:paraId="2BA29BF0" w14:textId="77777777" w:rsidR="00C05271" w:rsidRPr="00BA282A" w:rsidRDefault="00C05271" w:rsidP="007250F0">
            <w:pPr>
              <w:jc w:val="center"/>
              <w:rPr>
                <w:rFonts w:ascii="Arial" w:hAnsi="Arial" w:cs="Arial"/>
                <w:sz w:val="22"/>
                <w:szCs w:val="22"/>
              </w:rPr>
            </w:pPr>
          </w:p>
        </w:tc>
        <w:tc>
          <w:tcPr>
            <w:tcW w:w="1305" w:type="dxa"/>
          </w:tcPr>
          <w:p w14:paraId="184522F4" w14:textId="77777777" w:rsidR="00C05271" w:rsidRPr="00BA282A" w:rsidRDefault="00C05271" w:rsidP="007250F0">
            <w:pPr>
              <w:jc w:val="center"/>
              <w:rPr>
                <w:rFonts w:ascii="Arial" w:hAnsi="Arial" w:cs="Arial"/>
                <w:sz w:val="22"/>
                <w:szCs w:val="22"/>
              </w:rPr>
            </w:pPr>
          </w:p>
        </w:tc>
        <w:tc>
          <w:tcPr>
            <w:tcW w:w="1268" w:type="dxa"/>
          </w:tcPr>
          <w:p w14:paraId="2F5A992C" w14:textId="77777777" w:rsidR="00C05271" w:rsidRPr="00BA282A" w:rsidRDefault="00C05271" w:rsidP="007250F0">
            <w:pPr>
              <w:jc w:val="center"/>
              <w:rPr>
                <w:rFonts w:ascii="Arial" w:hAnsi="Arial" w:cs="Arial"/>
                <w:sz w:val="22"/>
                <w:szCs w:val="22"/>
              </w:rPr>
            </w:pPr>
          </w:p>
        </w:tc>
        <w:tc>
          <w:tcPr>
            <w:tcW w:w="992" w:type="dxa"/>
          </w:tcPr>
          <w:p w14:paraId="41B2FF1B" w14:textId="77777777" w:rsidR="00C05271" w:rsidRPr="00BA282A" w:rsidRDefault="00C05271" w:rsidP="007250F0">
            <w:pPr>
              <w:jc w:val="center"/>
              <w:rPr>
                <w:rFonts w:ascii="Arial" w:hAnsi="Arial" w:cs="Arial"/>
                <w:sz w:val="22"/>
                <w:szCs w:val="22"/>
              </w:rPr>
            </w:pPr>
          </w:p>
        </w:tc>
        <w:tc>
          <w:tcPr>
            <w:tcW w:w="4899" w:type="dxa"/>
          </w:tcPr>
          <w:p w14:paraId="0AF18BA6" w14:textId="77777777" w:rsidR="00C05271" w:rsidRPr="00BA282A" w:rsidRDefault="00C05271" w:rsidP="007250F0">
            <w:pPr>
              <w:jc w:val="center"/>
              <w:rPr>
                <w:rFonts w:ascii="Arial" w:hAnsi="Arial" w:cs="Arial"/>
                <w:sz w:val="22"/>
                <w:szCs w:val="22"/>
              </w:rPr>
            </w:pPr>
          </w:p>
        </w:tc>
      </w:tr>
    </w:tbl>
    <w:p w14:paraId="2C35F0D6" w14:textId="77777777" w:rsidR="00C05271" w:rsidRPr="00BA282A" w:rsidRDefault="00C05271" w:rsidP="00C05271">
      <w:pPr>
        <w:spacing w:after="0"/>
        <w:jc w:val="center"/>
        <w:rPr>
          <w:rFonts w:ascii="Arial" w:hAnsi="Arial" w:cs="Arial"/>
        </w:rPr>
      </w:pPr>
    </w:p>
    <w:p w14:paraId="2C651F08"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STRAIPSNIAI MOKSLINIŲ KONFERENCIJŲ DARBŲ LEIDINIUOSE</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720"/>
        <w:gridCol w:w="1178"/>
        <w:gridCol w:w="1475"/>
        <w:gridCol w:w="1305"/>
        <w:gridCol w:w="1268"/>
        <w:gridCol w:w="992"/>
        <w:gridCol w:w="4899"/>
      </w:tblGrid>
      <w:tr w:rsidR="00C05271" w:rsidRPr="00BA282A" w14:paraId="76BD970F" w14:textId="77777777" w:rsidTr="00F545FE">
        <w:trPr>
          <w:trHeight w:val="668"/>
        </w:trPr>
        <w:tc>
          <w:tcPr>
            <w:tcW w:w="889" w:type="dxa"/>
          </w:tcPr>
          <w:p w14:paraId="3E642EDA"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158" w:type="dxa"/>
          </w:tcPr>
          <w:p w14:paraId="24663CD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720" w:type="dxa"/>
          </w:tcPr>
          <w:p w14:paraId="013896D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178" w:type="dxa"/>
          </w:tcPr>
          <w:p w14:paraId="72FF795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75" w:type="dxa"/>
          </w:tcPr>
          <w:p w14:paraId="4DDDEFA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563F5C7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57CA2A2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992" w:type="dxa"/>
          </w:tcPr>
          <w:p w14:paraId="01C0D2FF"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4899" w:type="dxa"/>
          </w:tcPr>
          <w:p w14:paraId="5D6B418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139F6A16" w14:textId="77777777" w:rsidTr="00F545FE">
        <w:trPr>
          <w:trHeight w:val="318"/>
        </w:trPr>
        <w:tc>
          <w:tcPr>
            <w:tcW w:w="889" w:type="dxa"/>
          </w:tcPr>
          <w:p w14:paraId="62590213" w14:textId="77777777" w:rsidR="00C05271" w:rsidRPr="00BA282A" w:rsidRDefault="00C05271" w:rsidP="007250F0">
            <w:pPr>
              <w:jc w:val="center"/>
              <w:rPr>
                <w:rFonts w:ascii="Arial" w:hAnsi="Arial" w:cs="Arial"/>
                <w:sz w:val="22"/>
                <w:szCs w:val="22"/>
              </w:rPr>
            </w:pPr>
          </w:p>
        </w:tc>
        <w:tc>
          <w:tcPr>
            <w:tcW w:w="1158" w:type="dxa"/>
          </w:tcPr>
          <w:p w14:paraId="0BB174D6" w14:textId="77777777" w:rsidR="00C05271" w:rsidRPr="00BA282A" w:rsidRDefault="00C05271" w:rsidP="007250F0">
            <w:pPr>
              <w:jc w:val="center"/>
              <w:rPr>
                <w:rFonts w:ascii="Arial" w:hAnsi="Arial" w:cs="Arial"/>
                <w:sz w:val="22"/>
                <w:szCs w:val="22"/>
              </w:rPr>
            </w:pPr>
          </w:p>
        </w:tc>
        <w:tc>
          <w:tcPr>
            <w:tcW w:w="1720" w:type="dxa"/>
          </w:tcPr>
          <w:p w14:paraId="31DBF8BB" w14:textId="77777777" w:rsidR="00C05271" w:rsidRPr="00BA282A" w:rsidRDefault="00C05271" w:rsidP="007250F0">
            <w:pPr>
              <w:jc w:val="center"/>
              <w:rPr>
                <w:rFonts w:ascii="Arial" w:hAnsi="Arial" w:cs="Arial"/>
                <w:sz w:val="22"/>
                <w:szCs w:val="22"/>
              </w:rPr>
            </w:pPr>
          </w:p>
        </w:tc>
        <w:tc>
          <w:tcPr>
            <w:tcW w:w="1178" w:type="dxa"/>
          </w:tcPr>
          <w:p w14:paraId="5EE1E03E" w14:textId="77777777" w:rsidR="00C05271" w:rsidRPr="00BA282A" w:rsidRDefault="00C05271" w:rsidP="007250F0">
            <w:pPr>
              <w:jc w:val="center"/>
              <w:rPr>
                <w:rFonts w:ascii="Arial" w:hAnsi="Arial" w:cs="Arial"/>
                <w:sz w:val="22"/>
                <w:szCs w:val="22"/>
              </w:rPr>
            </w:pPr>
          </w:p>
        </w:tc>
        <w:tc>
          <w:tcPr>
            <w:tcW w:w="1475" w:type="dxa"/>
          </w:tcPr>
          <w:p w14:paraId="1A64A136" w14:textId="77777777" w:rsidR="00C05271" w:rsidRPr="00BA282A" w:rsidRDefault="00C05271" w:rsidP="007250F0">
            <w:pPr>
              <w:jc w:val="center"/>
              <w:rPr>
                <w:rFonts w:ascii="Arial" w:hAnsi="Arial" w:cs="Arial"/>
                <w:sz w:val="22"/>
                <w:szCs w:val="22"/>
              </w:rPr>
            </w:pPr>
          </w:p>
        </w:tc>
        <w:tc>
          <w:tcPr>
            <w:tcW w:w="1305" w:type="dxa"/>
          </w:tcPr>
          <w:p w14:paraId="218963AB" w14:textId="77777777" w:rsidR="00C05271" w:rsidRPr="00BA282A" w:rsidRDefault="00C05271" w:rsidP="007250F0">
            <w:pPr>
              <w:jc w:val="center"/>
              <w:rPr>
                <w:rFonts w:ascii="Arial" w:hAnsi="Arial" w:cs="Arial"/>
                <w:sz w:val="22"/>
                <w:szCs w:val="22"/>
              </w:rPr>
            </w:pPr>
          </w:p>
        </w:tc>
        <w:tc>
          <w:tcPr>
            <w:tcW w:w="1268" w:type="dxa"/>
          </w:tcPr>
          <w:p w14:paraId="2EC162CD" w14:textId="77777777" w:rsidR="00C05271" w:rsidRPr="00BA282A" w:rsidRDefault="00C05271" w:rsidP="007250F0">
            <w:pPr>
              <w:jc w:val="center"/>
              <w:rPr>
                <w:rFonts w:ascii="Arial" w:hAnsi="Arial" w:cs="Arial"/>
                <w:sz w:val="22"/>
                <w:szCs w:val="22"/>
              </w:rPr>
            </w:pPr>
          </w:p>
        </w:tc>
        <w:tc>
          <w:tcPr>
            <w:tcW w:w="992" w:type="dxa"/>
          </w:tcPr>
          <w:p w14:paraId="4BF8177B" w14:textId="77777777" w:rsidR="00C05271" w:rsidRPr="00BA282A" w:rsidRDefault="00C05271" w:rsidP="007250F0">
            <w:pPr>
              <w:jc w:val="center"/>
              <w:rPr>
                <w:rFonts w:ascii="Arial" w:hAnsi="Arial" w:cs="Arial"/>
                <w:sz w:val="22"/>
                <w:szCs w:val="22"/>
              </w:rPr>
            </w:pPr>
          </w:p>
        </w:tc>
        <w:tc>
          <w:tcPr>
            <w:tcW w:w="4899" w:type="dxa"/>
          </w:tcPr>
          <w:p w14:paraId="07A9AEB1" w14:textId="77777777" w:rsidR="00C05271" w:rsidRPr="00BA282A" w:rsidRDefault="00C05271" w:rsidP="007250F0">
            <w:pPr>
              <w:jc w:val="center"/>
              <w:rPr>
                <w:rFonts w:ascii="Arial" w:hAnsi="Arial" w:cs="Arial"/>
                <w:sz w:val="22"/>
                <w:szCs w:val="22"/>
              </w:rPr>
            </w:pPr>
          </w:p>
        </w:tc>
      </w:tr>
    </w:tbl>
    <w:p w14:paraId="65B580CB" w14:textId="48FC309D" w:rsidR="00C05271" w:rsidRPr="00BA282A" w:rsidRDefault="00C05271" w:rsidP="00C05271">
      <w:pPr>
        <w:spacing w:after="0"/>
        <w:jc w:val="center"/>
        <w:rPr>
          <w:rFonts w:ascii="Arial" w:hAnsi="Arial" w:cs="Arial"/>
        </w:rPr>
      </w:pPr>
    </w:p>
    <w:p w14:paraId="7F1ACB6D"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MOKSLINIŲ KONFERENCIJŲ PRANEŠIMŲ TEZĖS</w:t>
      </w:r>
    </w:p>
    <w:tbl>
      <w:tblPr>
        <w:tblStyle w:val="TableGrid"/>
        <w:tblW w:w="14884"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tblLayout w:type="fixed"/>
        <w:tblLook w:val="04A0" w:firstRow="1" w:lastRow="0" w:firstColumn="1" w:lastColumn="0" w:noHBand="0" w:noVBand="1"/>
      </w:tblPr>
      <w:tblGrid>
        <w:gridCol w:w="828"/>
        <w:gridCol w:w="1072"/>
        <w:gridCol w:w="1219"/>
        <w:gridCol w:w="850"/>
        <w:gridCol w:w="1134"/>
        <w:gridCol w:w="2552"/>
        <w:gridCol w:w="1306"/>
        <w:gridCol w:w="962"/>
        <w:gridCol w:w="4961"/>
      </w:tblGrid>
      <w:tr w:rsidR="00895385" w:rsidRPr="00BA282A" w14:paraId="64E0D5D6" w14:textId="77777777" w:rsidTr="00F545FE">
        <w:trPr>
          <w:trHeight w:val="668"/>
        </w:trPr>
        <w:tc>
          <w:tcPr>
            <w:tcW w:w="828" w:type="dxa"/>
          </w:tcPr>
          <w:p w14:paraId="41FB131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072" w:type="dxa"/>
          </w:tcPr>
          <w:p w14:paraId="5817B11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219" w:type="dxa"/>
          </w:tcPr>
          <w:p w14:paraId="1FF2B75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POŽYMIS (TARPTAUTINIS, NACIONALINIS, KT.</w:t>
            </w:r>
          </w:p>
        </w:tc>
        <w:tc>
          <w:tcPr>
            <w:tcW w:w="850" w:type="dxa"/>
          </w:tcPr>
          <w:p w14:paraId="3D7096F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134" w:type="dxa"/>
          </w:tcPr>
          <w:p w14:paraId="235B6B9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2552" w:type="dxa"/>
          </w:tcPr>
          <w:p w14:paraId="053ABFF2"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306" w:type="dxa"/>
          </w:tcPr>
          <w:p w14:paraId="39E25CB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962" w:type="dxa"/>
          </w:tcPr>
          <w:p w14:paraId="3C0B9BF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4961" w:type="dxa"/>
          </w:tcPr>
          <w:p w14:paraId="246C2C0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895385" w:rsidRPr="00BA282A" w14:paraId="507E152B" w14:textId="77777777" w:rsidTr="00F545FE">
        <w:trPr>
          <w:trHeight w:val="318"/>
        </w:trPr>
        <w:tc>
          <w:tcPr>
            <w:tcW w:w="828" w:type="dxa"/>
          </w:tcPr>
          <w:p w14:paraId="20786AC8" w14:textId="77777777" w:rsidR="00C05271" w:rsidRPr="00BA282A" w:rsidRDefault="00C05271" w:rsidP="007250F0">
            <w:pPr>
              <w:jc w:val="center"/>
              <w:rPr>
                <w:rFonts w:ascii="Arial" w:hAnsi="Arial" w:cs="Arial"/>
                <w:sz w:val="22"/>
                <w:szCs w:val="22"/>
              </w:rPr>
            </w:pPr>
          </w:p>
        </w:tc>
        <w:tc>
          <w:tcPr>
            <w:tcW w:w="1072" w:type="dxa"/>
          </w:tcPr>
          <w:p w14:paraId="46A52DAF" w14:textId="77777777" w:rsidR="00C05271" w:rsidRPr="00BA282A" w:rsidRDefault="00C05271" w:rsidP="007250F0">
            <w:pPr>
              <w:jc w:val="center"/>
              <w:rPr>
                <w:rFonts w:ascii="Arial" w:hAnsi="Arial" w:cs="Arial"/>
                <w:sz w:val="22"/>
                <w:szCs w:val="22"/>
              </w:rPr>
            </w:pPr>
          </w:p>
        </w:tc>
        <w:tc>
          <w:tcPr>
            <w:tcW w:w="1219" w:type="dxa"/>
          </w:tcPr>
          <w:p w14:paraId="49D660CD" w14:textId="77777777" w:rsidR="00C05271" w:rsidRPr="00BA282A" w:rsidRDefault="00C05271" w:rsidP="007250F0">
            <w:pPr>
              <w:jc w:val="center"/>
              <w:rPr>
                <w:rFonts w:ascii="Arial" w:hAnsi="Arial" w:cs="Arial"/>
                <w:sz w:val="22"/>
                <w:szCs w:val="22"/>
              </w:rPr>
            </w:pPr>
          </w:p>
        </w:tc>
        <w:tc>
          <w:tcPr>
            <w:tcW w:w="850" w:type="dxa"/>
          </w:tcPr>
          <w:p w14:paraId="404C643A" w14:textId="77777777" w:rsidR="00C05271" w:rsidRPr="00BA282A" w:rsidRDefault="00C05271" w:rsidP="007250F0">
            <w:pPr>
              <w:jc w:val="center"/>
              <w:rPr>
                <w:rFonts w:ascii="Arial" w:hAnsi="Arial" w:cs="Arial"/>
                <w:sz w:val="22"/>
                <w:szCs w:val="22"/>
              </w:rPr>
            </w:pPr>
          </w:p>
        </w:tc>
        <w:tc>
          <w:tcPr>
            <w:tcW w:w="1134" w:type="dxa"/>
          </w:tcPr>
          <w:p w14:paraId="4DADD10C" w14:textId="77777777" w:rsidR="00C05271" w:rsidRPr="00BA282A" w:rsidRDefault="00C05271" w:rsidP="007250F0">
            <w:pPr>
              <w:jc w:val="center"/>
              <w:rPr>
                <w:rFonts w:ascii="Arial" w:hAnsi="Arial" w:cs="Arial"/>
                <w:sz w:val="22"/>
                <w:szCs w:val="22"/>
              </w:rPr>
            </w:pPr>
          </w:p>
        </w:tc>
        <w:tc>
          <w:tcPr>
            <w:tcW w:w="2552" w:type="dxa"/>
          </w:tcPr>
          <w:p w14:paraId="20399A3E" w14:textId="77777777" w:rsidR="00C05271" w:rsidRPr="00BA282A" w:rsidRDefault="00C05271" w:rsidP="007250F0">
            <w:pPr>
              <w:jc w:val="center"/>
              <w:rPr>
                <w:rFonts w:ascii="Arial" w:hAnsi="Arial" w:cs="Arial"/>
                <w:sz w:val="22"/>
                <w:szCs w:val="22"/>
              </w:rPr>
            </w:pPr>
          </w:p>
        </w:tc>
        <w:tc>
          <w:tcPr>
            <w:tcW w:w="1306" w:type="dxa"/>
          </w:tcPr>
          <w:p w14:paraId="5CDF110B" w14:textId="77777777" w:rsidR="00C05271" w:rsidRPr="00BA282A" w:rsidRDefault="00C05271" w:rsidP="007250F0">
            <w:pPr>
              <w:jc w:val="center"/>
              <w:rPr>
                <w:rFonts w:ascii="Arial" w:hAnsi="Arial" w:cs="Arial"/>
                <w:sz w:val="22"/>
                <w:szCs w:val="22"/>
              </w:rPr>
            </w:pPr>
          </w:p>
        </w:tc>
        <w:tc>
          <w:tcPr>
            <w:tcW w:w="962" w:type="dxa"/>
          </w:tcPr>
          <w:p w14:paraId="749DA8A3" w14:textId="77777777" w:rsidR="00C05271" w:rsidRPr="00BA282A" w:rsidRDefault="00C05271" w:rsidP="007250F0">
            <w:pPr>
              <w:jc w:val="center"/>
              <w:rPr>
                <w:rFonts w:ascii="Arial" w:hAnsi="Arial" w:cs="Arial"/>
                <w:sz w:val="22"/>
                <w:szCs w:val="22"/>
              </w:rPr>
            </w:pPr>
          </w:p>
        </w:tc>
        <w:tc>
          <w:tcPr>
            <w:tcW w:w="4961" w:type="dxa"/>
          </w:tcPr>
          <w:p w14:paraId="5F5B66A8" w14:textId="77777777" w:rsidR="00C05271" w:rsidRPr="00BA282A" w:rsidRDefault="00C05271" w:rsidP="007250F0">
            <w:pPr>
              <w:jc w:val="center"/>
              <w:rPr>
                <w:rFonts w:ascii="Arial" w:hAnsi="Arial" w:cs="Arial"/>
                <w:sz w:val="22"/>
                <w:szCs w:val="22"/>
              </w:rPr>
            </w:pPr>
          </w:p>
        </w:tc>
      </w:tr>
    </w:tbl>
    <w:p w14:paraId="0FFF002B" w14:textId="77777777" w:rsidR="00C05271" w:rsidRPr="00BA282A" w:rsidRDefault="00C05271" w:rsidP="00C05271">
      <w:pPr>
        <w:spacing w:after="0"/>
        <w:jc w:val="center"/>
        <w:rPr>
          <w:rFonts w:ascii="Arial" w:hAnsi="Arial" w:cs="Arial"/>
        </w:rPr>
      </w:pPr>
    </w:p>
    <w:p w14:paraId="44B63A87" w14:textId="77777777" w:rsidR="00C05271" w:rsidRPr="00BA282A" w:rsidRDefault="00C05271" w:rsidP="00C05271">
      <w:pPr>
        <w:spacing w:after="0"/>
        <w:jc w:val="center"/>
        <w:rPr>
          <w:rFonts w:ascii="Arial" w:hAnsi="Arial" w:cs="Arial"/>
        </w:rPr>
      </w:pPr>
    </w:p>
    <w:p w14:paraId="1DF01CC5"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VERTIMAI</w:t>
      </w:r>
    </w:p>
    <w:tbl>
      <w:tblPr>
        <w:tblStyle w:val="TableGrid"/>
        <w:tblW w:w="14884"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855"/>
        <w:gridCol w:w="1720"/>
        <w:gridCol w:w="1072"/>
        <w:gridCol w:w="1426"/>
        <w:gridCol w:w="1305"/>
        <w:gridCol w:w="1268"/>
        <w:gridCol w:w="730"/>
        <w:gridCol w:w="3461"/>
      </w:tblGrid>
      <w:tr w:rsidR="00C05271" w:rsidRPr="00BA282A" w14:paraId="3FF4560E" w14:textId="77777777" w:rsidTr="00F545FE">
        <w:trPr>
          <w:trHeight w:val="1000"/>
        </w:trPr>
        <w:tc>
          <w:tcPr>
            <w:tcW w:w="889" w:type="dxa"/>
          </w:tcPr>
          <w:p w14:paraId="1F8C6F3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lastRenderedPageBreak/>
              <w:t>METAI</w:t>
            </w:r>
          </w:p>
        </w:tc>
        <w:tc>
          <w:tcPr>
            <w:tcW w:w="1158" w:type="dxa"/>
          </w:tcPr>
          <w:p w14:paraId="6994171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855" w:type="dxa"/>
          </w:tcPr>
          <w:p w14:paraId="714642A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POŽYMIS (MOKSLINIS, MOKOMASIS, GROŽINIS, PUBLICISTINIS)</w:t>
            </w:r>
          </w:p>
        </w:tc>
        <w:tc>
          <w:tcPr>
            <w:tcW w:w="1720" w:type="dxa"/>
          </w:tcPr>
          <w:p w14:paraId="2F77686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072" w:type="dxa"/>
          </w:tcPr>
          <w:p w14:paraId="12ECA3D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26" w:type="dxa"/>
          </w:tcPr>
          <w:p w14:paraId="1B571F77"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785EEB5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6C76B9D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730" w:type="dxa"/>
          </w:tcPr>
          <w:p w14:paraId="21C4ACD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3461" w:type="dxa"/>
          </w:tcPr>
          <w:p w14:paraId="1127D3C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537F7773" w14:textId="77777777" w:rsidTr="00F545FE">
        <w:trPr>
          <w:trHeight w:val="803"/>
        </w:trPr>
        <w:tc>
          <w:tcPr>
            <w:tcW w:w="889" w:type="dxa"/>
          </w:tcPr>
          <w:p w14:paraId="1B962BFB" w14:textId="77777777" w:rsidR="00C05271" w:rsidRPr="00BA282A" w:rsidRDefault="00C05271" w:rsidP="007250F0">
            <w:pPr>
              <w:jc w:val="center"/>
              <w:rPr>
                <w:rFonts w:ascii="Arial" w:hAnsi="Arial" w:cs="Arial"/>
                <w:sz w:val="22"/>
                <w:szCs w:val="22"/>
              </w:rPr>
            </w:pPr>
          </w:p>
        </w:tc>
        <w:tc>
          <w:tcPr>
            <w:tcW w:w="1158" w:type="dxa"/>
          </w:tcPr>
          <w:p w14:paraId="6B220E4D" w14:textId="77777777" w:rsidR="00C05271" w:rsidRPr="00BA282A" w:rsidRDefault="00C05271" w:rsidP="007250F0">
            <w:pPr>
              <w:jc w:val="center"/>
              <w:rPr>
                <w:rFonts w:ascii="Arial" w:hAnsi="Arial" w:cs="Arial"/>
                <w:sz w:val="22"/>
                <w:szCs w:val="22"/>
              </w:rPr>
            </w:pPr>
          </w:p>
        </w:tc>
        <w:tc>
          <w:tcPr>
            <w:tcW w:w="1855" w:type="dxa"/>
          </w:tcPr>
          <w:p w14:paraId="148BA32D" w14:textId="77777777" w:rsidR="00C05271" w:rsidRPr="00BA282A" w:rsidRDefault="00C05271" w:rsidP="007250F0">
            <w:pPr>
              <w:jc w:val="center"/>
              <w:rPr>
                <w:rFonts w:ascii="Arial" w:hAnsi="Arial" w:cs="Arial"/>
                <w:sz w:val="22"/>
                <w:szCs w:val="22"/>
              </w:rPr>
            </w:pPr>
          </w:p>
        </w:tc>
        <w:tc>
          <w:tcPr>
            <w:tcW w:w="1720" w:type="dxa"/>
          </w:tcPr>
          <w:p w14:paraId="4BFFAAEC" w14:textId="77777777" w:rsidR="00C05271" w:rsidRPr="00BA282A" w:rsidRDefault="00C05271" w:rsidP="007250F0">
            <w:pPr>
              <w:jc w:val="center"/>
              <w:rPr>
                <w:rFonts w:ascii="Arial" w:hAnsi="Arial" w:cs="Arial"/>
                <w:sz w:val="22"/>
                <w:szCs w:val="22"/>
              </w:rPr>
            </w:pPr>
          </w:p>
        </w:tc>
        <w:tc>
          <w:tcPr>
            <w:tcW w:w="1072" w:type="dxa"/>
          </w:tcPr>
          <w:p w14:paraId="2A4CF4B4" w14:textId="77777777" w:rsidR="00C05271" w:rsidRPr="00BA282A" w:rsidRDefault="00C05271" w:rsidP="007250F0">
            <w:pPr>
              <w:jc w:val="center"/>
              <w:rPr>
                <w:rFonts w:ascii="Arial" w:hAnsi="Arial" w:cs="Arial"/>
                <w:sz w:val="22"/>
                <w:szCs w:val="22"/>
              </w:rPr>
            </w:pPr>
          </w:p>
        </w:tc>
        <w:tc>
          <w:tcPr>
            <w:tcW w:w="1426" w:type="dxa"/>
          </w:tcPr>
          <w:p w14:paraId="6554767A" w14:textId="77777777" w:rsidR="00C05271" w:rsidRPr="00BA282A" w:rsidRDefault="00C05271" w:rsidP="007250F0">
            <w:pPr>
              <w:jc w:val="center"/>
              <w:rPr>
                <w:rFonts w:ascii="Arial" w:hAnsi="Arial" w:cs="Arial"/>
                <w:sz w:val="22"/>
                <w:szCs w:val="22"/>
              </w:rPr>
            </w:pPr>
          </w:p>
        </w:tc>
        <w:tc>
          <w:tcPr>
            <w:tcW w:w="1305" w:type="dxa"/>
          </w:tcPr>
          <w:p w14:paraId="74522565" w14:textId="77777777" w:rsidR="00C05271" w:rsidRPr="00BA282A" w:rsidRDefault="00C05271" w:rsidP="007250F0">
            <w:pPr>
              <w:jc w:val="center"/>
              <w:rPr>
                <w:rFonts w:ascii="Arial" w:hAnsi="Arial" w:cs="Arial"/>
                <w:sz w:val="22"/>
                <w:szCs w:val="22"/>
              </w:rPr>
            </w:pPr>
          </w:p>
        </w:tc>
        <w:tc>
          <w:tcPr>
            <w:tcW w:w="1268" w:type="dxa"/>
          </w:tcPr>
          <w:p w14:paraId="0E71964B" w14:textId="77777777" w:rsidR="00C05271" w:rsidRPr="00BA282A" w:rsidRDefault="00C05271" w:rsidP="007250F0">
            <w:pPr>
              <w:jc w:val="center"/>
              <w:rPr>
                <w:rFonts w:ascii="Arial" w:hAnsi="Arial" w:cs="Arial"/>
                <w:sz w:val="22"/>
                <w:szCs w:val="22"/>
              </w:rPr>
            </w:pPr>
          </w:p>
        </w:tc>
        <w:tc>
          <w:tcPr>
            <w:tcW w:w="730" w:type="dxa"/>
          </w:tcPr>
          <w:p w14:paraId="369F85CD" w14:textId="77777777" w:rsidR="00C05271" w:rsidRPr="00BA282A" w:rsidRDefault="00C05271" w:rsidP="007250F0">
            <w:pPr>
              <w:jc w:val="center"/>
              <w:rPr>
                <w:rFonts w:ascii="Arial" w:hAnsi="Arial" w:cs="Arial"/>
                <w:sz w:val="22"/>
                <w:szCs w:val="22"/>
              </w:rPr>
            </w:pPr>
          </w:p>
        </w:tc>
        <w:tc>
          <w:tcPr>
            <w:tcW w:w="3461" w:type="dxa"/>
          </w:tcPr>
          <w:p w14:paraId="20DCD90C" w14:textId="77777777" w:rsidR="00C05271" w:rsidRPr="00BA282A" w:rsidRDefault="00C05271" w:rsidP="007250F0">
            <w:pPr>
              <w:jc w:val="center"/>
              <w:rPr>
                <w:rFonts w:ascii="Arial" w:hAnsi="Arial" w:cs="Arial"/>
                <w:sz w:val="22"/>
                <w:szCs w:val="22"/>
              </w:rPr>
            </w:pPr>
          </w:p>
        </w:tc>
      </w:tr>
    </w:tbl>
    <w:p w14:paraId="5C166BAA" w14:textId="77777777" w:rsidR="00C05271" w:rsidRPr="00BA282A" w:rsidRDefault="00C05271" w:rsidP="00C05271">
      <w:pPr>
        <w:spacing w:after="0"/>
        <w:jc w:val="center"/>
        <w:rPr>
          <w:rFonts w:ascii="Arial" w:hAnsi="Arial" w:cs="Arial"/>
        </w:rPr>
      </w:pPr>
    </w:p>
    <w:p w14:paraId="632D4062"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MENO DARBAI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127"/>
        <w:gridCol w:w="4252"/>
        <w:gridCol w:w="1720"/>
        <w:gridCol w:w="1418"/>
        <w:gridCol w:w="5367"/>
      </w:tblGrid>
      <w:tr w:rsidR="00C05271" w:rsidRPr="00BA282A" w14:paraId="40C0659C" w14:textId="77777777" w:rsidTr="00F545FE">
        <w:trPr>
          <w:trHeight w:val="327"/>
        </w:trPr>
        <w:tc>
          <w:tcPr>
            <w:tcW w:w="2127" w:type="dxa"/>
          </w:tcPr>
          <w:p w14:paraId="5A0BD17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4252" w:type="dxa"/>
          </w:tcPr>
          <w:p w14:paraId="126F57E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POŽYMIS (MUZIKA, DAILĖM DIZINAS, ARCHITEKTŪRA, TEATRAS, KINAS, ŠOKIS, TARPKRYPTINIS, RAŠYTINĖ KŪRYBA)</w:t>
            </w:r>
          </w:p>
        </w:tc>
        <w:tc>
          <w:tcPr>
            <w:tcW w:w="1720" w:type="dxa"/>
          </w:tcPr>
          <w:p w14:paraId="548B65E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418" w:type="dxa"/>
          </w:tcPr>
          <w:p w14:paraId="02D0F882"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5367" w:type="dxa"/>
          </w:tcPr>
          <w:p w14:paraId="25DA3F7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r>
      <w:tr w:rsidR="00C05271" w:rsidRPr="00BA282A" w14:paraId="443409BC" w14:textId="77777777" w:rsidTr="00F545FE">
        <w:trPr>
          <w:trHeight w:val="322"/>
        </w:trPr>
        <w:tc>
          <w:tcPr>
            <w:tcW w:w="2127" w:type="dxa"/>
          </w:tcPr>
          <w:p w14:paraId="3006EBD0" w14:textId="77777777" w:rsidR="00C05271" w:rsidRPr="00BA282A" w:rsidRDefault="00C05271" w:rsidP="007250F0">
            <w:pPr>
              <w:jc w:val="center"/>
              <w:rPr>
                <w:rFonts w:ascii="Arial" w:hAnsi="Arial" w:cs="Arial"/>
                <w:sz w:val="22"/>
                <w:szCs w:val="22"/>
              </w:rPr>
            </w:pPr>
          </w:p>
          <w:p w14:paraId="149151BF" w14:textId="77777777" w:rsidR="00C05271" w:rsidRPr="00BA282A" w:rsidRDefault="00C05271" w:rsidP="007250F0">
            <w:pPr>
              <w:jc w:val="center"/>
              <w:rPr>
                <w:rFonts w:ascii="Arial" w:hAnsi="Arial" w:cs="Arial"/>
                <w:sz w:val="22"/>
                <w:szCs w:val="22"/>
              </w:rPr>
            </w:pPr>
          </w:p>
          <w:p w14:paraId="25F9D54B" w14:textId="77777777" w:rsidR="00C05271" w:rsidRPr="00BA282A" w:rsidRDefault="00C05271" w:rsidP="007250F0">
            <w:pPr>
              <w:jc w:val="center"/>
              <w:rPr>
                <w:rFonts w:ascii="Arial" w:hAnsi="Arial" w:cs="Arial"/>
                <w:sz w:val="22"/>
                <w:szCs w:val="22"/>
              </w:rPr>
            </w:pPr>
          </w:p>
        </w:tc>
        <w:tc>
          <w:tcPr>
            <w:tcW w:w="4252" w:type="dxa"/>
          </w:tcPr>
          <w:p w14:paraId="7C786DF7" w14:textId="77777777" w:rsidR="00C05271" w:rsidRPr="00BA282A" w:rsidRDefault="00C05271" w:rsidP="007250F0">
            <w:pPr>
              <w:jc w:val="center"/>
              <w:rPr>
                <w:rFonts w:ascii="Arial" w:hAnsi="Arial" w:cs="Arial"/>
                <w:sz w:val="22"/>
                <w:szCs w:val="22"/>
              </w:rPr>
            </w:pPr>
          </w:p>
        </w:tc>
        <w:tc>
          <w:tcPr>
            <w:tcW w:w="1720" w:type="dxa"/>
          </w:tcPr>
          <w:p w14:paraId="331FA720" w14:textId="77777777" w:rsidR="00C05271" w:rsidRPr="00BA282A" w:rsidRDefault="00C05271" w:rsidP="007250F0">
            <w:pPr>
              <w:jc w:val="center"/>
              <w:rPr>
                <w:rFonts w:ascii="Arial" w:hAnsi="Arial" w:cs="Arial"/>
                <w:sz w:val="22"/>
                <w:szCs w:val="22"/>
              </w:rPr>
            </w:pPr>
          </w:p>
        </w:tc>
        <w:tc>
          <w:tcPr>
            <w:tcW w:w="1418" w:type="dxa"/>
          </w:tcPr>
          <w:p w14:paraId="605B3CFB" w14:textId="77777777" w:rsidR="00C05271" w:rsidRPr="00BA282A" w:rsidRDefault="00C05271" w:rsidP="007250F0">
            <w:pPr>
              <w:jc w:val="center"/>
              <w:rPr>
                <w:rFonts w:ascii="Arial" w:hAnsi="Arial" w:cs="Arial"/>
                <w:sz w:val="22"/>
                <w:szCs w:val="22"/>
              </w:rPr>
            </w:pPr>
          </w:p>
        </w:tc>
        <w:tc>
          <w:tcPr>
            <w:tcW w:w="5367" w:type="dxa"/>
          </w:tcPr>
          <w:p w14:paraId="273F5887" w14:textId="77777777" w:rsidR="00C05271" w:rsidRPr="00BA282A" w:rsidRDefault="00C05271" w:rsidP="007250F0">
            <w:pPr>
              <w:jc w:val="center"/>
              <w:rPr>
                <w:rFonts w:ascii="Arial" w:hAnsi="Arial" w:cs="Arial"/>
                <w:sz w:val="22"/>
                <w:szCs w:val="22"/>
              </w:rPr>
            </w:pPr>
          </w:p>
        </w:tc>
      </w:tr>
    </w:tbl>
    <w:p w14:paraId="1B665135" w14:textId="77777777" w:rsidR="00C05271" w:rsidRPr="00BA282A" w:rsidRDefault="00C05271" w:rsidP="00C05271">
      <w:pPr>
        <w:pStyle w:val="ListParagraph"/>
        <w:spacing w:after="0"/>
        <w:jc w:val="center"/>
        <w:rPr>
          <w:rFonts w:ascii="Arial" w:hAnsi="Arial" w:cs="Arial"/>
          <w:b/>
          <w:bCs/>
        </w:rPr>
      </w:pPr>
    </w:p>
    <w:p w14:paraId="3F4624E9"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PATENTAI</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150"/>
        <w:gridCol w:w="2500"/>
        <w:gridCol w:w="1836"/>
        <w:gridCol w:w="2586"/>
        <w:gridCol w:w="5812"/>
      </w:tblGrid>
      <w:tr w:rsidR="00C05271" w:rsidRPr="00BA282A" w14:paraId="7F0F2451" w14:textId="77777777" w:rsidTr="00F545FE">
        <w:trPr>
          <w:trHeight w:val="327"/>
        </w:trPr>
        <w:tc>
          <w:tcPr>
            <w:tcW w:w="2150" w:type="dxa"/>
          </w:tcPr>
          <w:p w14:paraId="0102E38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2500" w:type="dxa"/>
          </w:tcPr>
          <w:p w14:paraId="66DE6BB5"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POŽYMIS (EPO, USPTO, JPO, LT, KT.)</w:t>
            </w:r>
          </w:p>
        </w:tc>
        <w:tc>
          <w:tcPr>
            <w:tcW w:w="1836" w:type="dxa"/>
          </w:tcPr>
          <w:p w14:paraId="7DD6E02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2586" w:type="dxa"/>
          </w:tcPr>
          <w:p w14:paraId="37626F4B"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5812" w:type="dxa"/>
          </w:tcPr>
          <w:p w14:paraId="56546763"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r>
      <w:tr w:rsidR="00C05271" w:rsidRPr="00BA282A" w14:paraId="31BDA323" w14:textId="77777777" w:rsidTr="00F545FE">
        <w:trPr>
          <w:trHeight w:val="322"/>
        </w:trPr>
        <w:tc>
          <w:tcPr>
            <w:tcW w:w="2150" w:type="dxa"/>
          </w:tcPr>
          <w:p w14:paraId="02F13216" w14:textId="77777777" w:rsidR="00C05271" w:rsidRPr="00BA282A" w:rsidRDefault="00C05271" w:rsidP="007250F0">
            <w:pPr>
              <w:jc w:val="center"/>
              <w:rPr>
                <w:rFonts w:ascii="Arial" w:hAnsi="Arial" w:cs="Arial"/>
                <w:sz w:val="22"/>
                <w:szCs w:val="22"/>
              </w:rPr>
            </w:pPr>
          </w:p>
        </w:tc>
        <w:tc>
          <w:tcPr>
            <w:tcW w:w="2500" w:type="dxa"/>
          </w:tcPr>
          <w:p w14:paraId="7A1B36CD" w14:textId="77777777" w:rsidR="00C05271" w:rsidRPr="00BA282A" w:rsidRDefault="00C05271" w:rsidP="007250F0">
            <w:pPr>
              <w:jc w:val="center"/>
              <w:rPr>
                <w:rFonts w:ascii="Arial" w:hAnsi="Arial" w:cs="Arial"/>
                <w:sz w:val="22"/>
                <w:szCs w:val="22"/>
              </w:rPr>
            </w:pPr>
          </w:p>
        </w:tc>
        <w:tc>
          <w:tcPr>
            <w:tcW w:w="1836" w:type="dxa"/>
          </w:tcPr>
          <w:p w14:paraId="01125B41" w14:textId="77777777" w:rsidR="00C05271" w:rsidRPr="00BA282A" w:rsidRDefault="00C05271" w:rsidP="007250F0">
            <w:pPr>
              <w:jc w:val="center"/>
              <w:rPr>
                <w:rFonts w:ascii="Arial" w:hAnsi="Arial" w:cs="Arial"/>
                <w:sz w:val="22"/>
                <w:szCs w:val="22"/>
              </w:rPr>
            </w:pPr>
          </w:p>
        </w:tc>
        <w:tc>
          <w:tcPr>
            <w:tcW w:w="2586" w:type="dxa"/>
          </w:tcPr>
          <w:p w14:paraId="38436BB6" w14:textId="77777777" w:rsidR="00C05271" w:rsidRPr="00BA282A" w:rsidRDefault="00C05271" w:rsidP="007250F0">
            <w:pPr>
              <w:jc w:val="center"/>
              <w:rPr>
                <w:rFonts w:ascii="Arial" w:hAnsi="Arial" w:cs="Arial"/>
                <w:sz w:val="22"/>
                <w:szCs w:val="22"/>
              </w:rPr>
            </w:pPr>
          </w:p>
        </w:tc>
        <w:tc>
          <w:tcPr>
            <w:tcW w:w="5812" w:type="dxa"/>
          </w:tcPr>
          <w:p w14:paraId="0D87E735" w14:textId="77777777" w:rsidR="00C05271" w:rsidRPr="00BA282A" w:rsidRDefault="00C05271" w:rsidP="007250F0">
            <w:pPr>
              <w:jc w:val="center"/>
              <w:rPr>
                <w:rFonts w:ascii="Arial" w:hAnsi="Arial" w:cs="Arial"/>
                <w:sz w:val="22"/>
                <w:szCs w:val="22"/>
              </w:rPr>
            </w:pPr>
          </w:p>
        </w:tc>
      </w:tr>
    </w:tbl>
    <w:p w14:paraId="5328491C" w14:textId="77777777" w:rsidR="00C05271" w:rsidRPr="00BA282A" w:rsidRDefault="00C05271" w:rsidP="00C05271">
      <w:pPr>
        <w:spacing w:after="0"/>
        <w:jc w:val="center"/>
        <w:rPr>
          <w:rFonts w:ascii="Arial" w:hAnsi="Arial" w:cs="Arial"/>
        </w:rPr>
      </w:pPr>
    </w:p>
    <w:p w14:paraId="788146C4"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PATENTINĖS PARAIŠKOS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127"/>
        <w:gridCol w:w="2551"/>
        <w:gridCol w:w="1843"/>
        <w:gridCol w:w="2551"/>
        <w:gridCol w:w="5812"/>
      </w:tblGrid>
      <w:tr w:rsidR="00C05271" w:rsidRPr="00BA282A" w14:paraId="75EF18DA" w14:textId="77777777" w:rsidTr="00F545FE">
        <w:trPr>
          <w:trHeight w:val="327"/>
        </w:trPr>
        <w:tc>
          <w:tcPr>
            <w:tcW w:w="2127" w:type="dxa"/>
          </w:tcPr>
          <w:p w14:paraId="1284C7F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2551" w:type="dxa"/>
          </w:tcPr>
          <w:p w14:paraId="0AF70A0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POŽYMIS (EPO, USPTO, JPO, LT, KT.)</w:t>
            </w:r>
          </w:p>
        </w:tc>
        <w:tc>
          <w:tcPr>
            <w:tcW w:w="1843" w:type="dxa"/>
          </w:tcPr>
          <w:p w14:paraId="42492941"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2551" w:type="dxa"/>
          </w:tcPr>
          <w:p w14:paraId="0BC0739D"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5812" w:type="dxa"/>
          </w:tcPr>
          <w:p w14:paraId="71200F12"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r>
      <w:tr w:rsidR="00C05271" w:rsidRPr="00BA282A" w14:paraId="22F067B7" w14:textId="77777777" w:rsidTr="00F545FE">
        <w:trPr>
          <w:trHeight w:val="322"/>
        </w:trPr>
        <w:tc>
          <w:tcPr>
            <w:tcW w:w="2127" w:type="dxa"/>
          </w:tcPr>
          <w:p w14:paraId="70995203" w14:textId="77777777" w:rsidR="00C05271" w:rsidRPr="00BA282A" w:rsidRDefault="00C05271" w:rsidP="007250F0">
            <w:pPr>
              <w:jc w:val="center"/>
              <w:rPr>
                <w:rFonts w:ascii="Arial" w:hAnsi="Arial" w:cs="Arial"/>
                <w:sz w:val="22"/>
                <w:szCs w:val="22"/>
              </w:rPr>
            </w:pPr>
          </w:p>
        </w:tc>
        <w:tc>
          <w:tcPr>
            <w:tcW w:w="2551" w:type="dxa"/>
          </w:tcPr>
          <w:p w14:paraId="44EC2FCE" w14:textId="77777777" w:rsidR="00C05271" w:rsidRPr="00BA282A" w:rsidRDefault="00C05271" w:rsidP="007250F0">
            <w:pPr>
              <w:jc w:val="center"/>
              <w:rPr>
                <w:rFonts w:ascii="Arial" w:hAnsi="Arial" w:cs="Arial"/>
                <w:sz w:val="22"/>
                <w:szCs w:val="22"/>
              </w:rPr>
            </w:pPr>
          </w:p>
        </w:tc>
        <w:tc>
          <w:tcPr>
            <w:tcW w:w="1843" w:type="dxa"/>
          </w:tcPr>
          <w:p w14:paraId="33F2CF46" w14:textId="77777777" w:rsidR="00C05271" w:rsidRPr="00BA282A" w:rsidRDefault="00C05271" w:rsidP="007250F0">
            <w:pPr>
              <w:jc w:val="center"/>
              <w:rPr>
                <w:rFonts w:ascii="Arial" w:hAnsi="Arial" w:cs="Arial"/>
                <w:sz w:val="22"/>
                <w:szCs w:val="22"/>
              </w:rPr>
            </w:pPr>
          </w:p>
        </w:tc>
        <w:tc>
          <w:tcPr>
            <w:tcW w:w="2551" w:type="dxa"/>
          </w:tcPr>
          <w:p w14:paraId="05067751" w14:textId="77777777" w:rsidR="00C05271" w:rsidRPr="00BA282A" w:rsidRDefault="00C05271" w:rsidP="007250F0">
            <w:pPr>
              <w:jc w:val="center"/>
              <w:rPr>
                <w:rFonts w:ascii="Arial" w:hAnsi="Arial" w:cs="Arial"/>
                <w:sz w:val="22"/>
                <w:szCs w:val="22"/>
              </w:rPr>
            </w:pPr>
          </w:p>
        </w:tc>
        <w:tc>
          <w:tcPr>
            <w:tcW w:w="5812" w:type="dxa"/>
          </w:tcPr>
          <w:p w14:paraId="641C0B75" w14:textId="77777777" w:rsidR="00C05271" w:rsidRPr="00BA282A" w:rsidRDefault="00C05271" w:rsidP="007250F0">
            <w:pPr>
              <w:jc w:val="center"/>
              <w:rPr>
                <w:rFonts w:ascii="Arial" w:hAnsi="Arial" w:cs="Arial"/>
                <w:sz w:val="22"/>
                <w:szCs w:val="22"/>
              </w:rPr>
            </w:pPr>
          </w:p>
        </w:tc>
      </w:tr>
    </w:tbl>
    <w:p w14:paraId="7BC793A5" w14:textId="77777777" w:rsidR="00C05271" w:rsidRPr="00BA282A" w:rsidRDefault="00C05271" w:rsidP="00C05271">
      <w:pPr>
        <w:pStyle w:val="ListParagraph"/>
        <w:spacing w:after="0"/>
        <w:jc w:val="center"/>
        <w:rPr>
          <w:rFonts w:ascii="Arial" w:hAnsi="Arial" w:cs="Arial"/>
          <w:b/>
          <w:bCs/>
        </w:rPr>
      </w:pPr>
    </w:p>
    <w:p w14:paraId="32781BAD" w14:textId="77777777" w:rsidR="00C05271" w:rsidRPr="00BA282A" w:rsidRDefault="00C05271" w:rsidP="00C05271">
      <w:pPr>
        <w:pStyle w:val="ListParagraph"/>
        <w:spacing w:after="0"/>
        <w:jc w:val="center"/>
        <w:rPr>
          <w:rFonts w:ascii="Arial" w:hAnsi="Arial" w:cs="Arial"/>
          <w:b/>
          <w:bCs/>
        </w:rPr>
      </w:pPr>
    </w:p>
    <w:p w14:paraId="44CA83B4" w14:textId="77777777" w:rsidR="00C05271" w:rsidRPr="00BA282A" w:rsidRDefault="00C05271" w:rsidP="00C05271">
      <w:pPr>
        <w:pStyle w:val="ListParagraph"/>
        <w:numPr>
          <w:ilvl w:val="0"/>
          <w:numId w:val="15"/>
        </w:numPr>
        <w:spacing w:after="0" w:line="276" w:lineRule="auto"/>
        <w:jc w:val="center"/>
        <w:rPr>
          <w:rFonts w:ascii="Arial" w:hAnsi="Arial" w:cs="Arial"/>
          <w:b/>
          <w:bCs/>
        </w:rPr>
      </w:pPr>
      <w:r w:rsidRPr="00BA282A">
        <w:rPr>
          <w:rFonts w:ascii="Arial" w:hAnsi="Arial" w:cs="Arial"/>
          <w:b/>
          <w:bCs/>
        </w:rPr>
        <w:t>AUGALŲ IR GYVŪNŲ VEISLĖS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2127"/>
        <w:gridCol w:w="4252"/>
        <w:gridCol w:w="1720"/>
        <w:gridCol w:w="1418"/>
        <w:gridCol w:w="5367"/>
      </w:tblGrid>
      <w:tr w:rsidR="00C05271" w:rsidRPr="00BA282A" w14:paraId="1E39613D" w14:textId="77777777" w:rsidTr="00F545FE">
        <w:trPr>
          <w:trHeight w:val="327"/>
        </w:trPr>
        <w:tc>
          <w:tcPr>
            <w:tcW w:w="2127" w:type="dxa"/>
          </w:tcPr>
          <w:p w14:paraId="282B71A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4252" w:type="dxa"/>
          </w:tcPr>
          <w:p w14:paraId="25B3BE4E"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POŽYMIS (AUGALŲ VEISLĖ, GYVŪNŲ VEISLĖ, ORGANIZMŲ RŪŠIS)</w:t>
            </w:r>
          </w:p>
        </w:tc>
        <w:tc>
          <w:tcPr>
            <w:tcW w:w="1720" w:type="dxa"/>
          </w:tcPr>
          <w:p w14:paraId="7B98775F"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418" w:type="dxa"/>
          </w:tcPr>
          <w:p w14:paraId="23286AD4"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NUMERIS</w:t>
            </w:r>
          </w:p>
        </w:tc>
        <w:tc>
          <w:tcPr>
            <w:tcW w:w="5367" w:type="dxa"/>
          </w:tcPr>
          <w:p w14:paraId="60970F78"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r>
      <w:tr w:rsidR="00C05271" w:rsidRPr="00BA282A" w14:paraId="63C4BE35" w14:textId="77777777" w:rsidTr="00F545FE">
        <w:trPr>
          <w:trHeight w:val="322"/>
        </w:trPr>
        <w:tc>
          <w:tcPr>
            <w:tcW w:w="2127" w:type="dxa"/>
          </w:tcPr>
          <w:p w14:paraId="1A541131" w14:textId="77777777" w:rsidR="00C05271" w:rsidRPr="00BA282A" w:rsidRDefault="00C05271" w:rsidP="007250F0">
            <w:pPr>
              <w:jc w:val="center"/>
              <w:rPr>
                <w:rFonts w:ascii="Arial" w:hAnsi="Arial" w:cs="Arial"/>
                <w:sz w:val="22"/>
                <w:szCs w:val="22"/>
              </w:rPr>
            </w:pPr>
          </w:p>
        </w:tc>
        <w:tc>
          <w:tcPr>
            <w:tcW w:w="4252" w:type="dxa"/>
          </w:tcPr>
          <w:p w14:paraId="262448D6" w14:textId="77777777" w:rsidR="00C05271" w:rsidRPr="00BA282A" w:rsidRDefault="00C05271" w:rsidP="007250F0">
            <w:pPr>
              <w:jc w:val="center"/>
              <w:rPr>
                <w:rFonts w:ascii="Arial" w:hAnsi="Arial" w:cs="Arial"/>
                <w:sz w:val="22"/>
                <w:szCs w:val="22"/>
              </w:rPr>
            </w:pPr>
          </w:p>
        </w:tc>
        <w:tc>
          <w:tcPr>
            <w:tcW w:w="1720" w:type="dxa"/>
          </w:tcPr>
          <w:p w14:paraId="590B10E2" w14:textId="77777777" w:rsidR="00C05271" w:rsidRPr="00BA282A" w:rsidRDefault="00C05271" w:rsidP="007250F0">
            <w:pPr>
              <w:jc w:val="center"/>
              <w:rPr>
                <w:rFonts w:ascii="Arial" w:hAnsi="Arial" w:cs="Arial"/>
                <w:sz w:val="22"/>
                <w:szCs w:val="22"/>
              </w:rPr>
            </w:pPr>
          </w:p>
        </w:tc>
        <w:tc>
          <w:tcPr>
            <w:tcW w:w="1418" w:type="dxa"/>
          </w:tcPr>
          <w:p w14:paraId="18939176" w14:textId="77777777" w:rsidR="00C05271" w:rsidRPr="00BA282A" w:rsidRDefault="00C05271" w:rsidP="007250F0">
            <w:pPr>
              <w:jc w:val="center"/>
              <w:rPr>
                <w:rFonts w:ascii="Arial" w:hAnsi="Arial" w:cs="Arial"/>
                <w:sz w:val="22"/>
                <w:szCs w:val="22"/>
              </w:rPr>
            </w:pPr>
          </w:p>
        </w:tc>
        <w:tc>
          <w:tcPr>
            <w:tcW w:w="5367" w:type="dxa"/>
          </w:tcPr>
          <w:p w14:paraId="704009CC" w14:textId="77777777" w:rsidR="00C05271" w:rsidRPr="00BA282A" w:rsidRDefault="00C05271" w:rsidP="007250F0">
            <w:pPr>
              <w:jc w:val="center"/>
              <w:rPr>
                <w:rFonts w:ascii="Arial" w:hAnsi="Arial" w:cs="Arial"/>
                <w:sz w:val="22"/>
                <w:szCs w:val="22"/>
              </w:rPr>
            </w:pPr>
          </w:p>
        </w:tc>
      </w:tr>
    </w:tbl>
    <w:p w14:paraId="0DC1F510" w14:textId="77777777" w:rsidR="00C05271" w:rsidRPr="00BA282A" w:rsidRDefault="00C05271" w:rsidP="00C05271">
      <w:pPr>
        <w:pStyle w:val="ListParagraph"/>
        <w:spacing w:after="0"/>
        <w:jc w:val="center"/>
        <w:rPr>
          <w:rFonts w:ascii="Arial" w:hAnsi="Arial" w:cs="Arial"/>
          <w:b/>
          <w:bCs/>
        </w:rPr>
      </w:pPr>
    </w:p>
    <w:p w14:paraId="1F6F44FC" w14:textId="2E888D88" w:rsidR="00895385" w:rsidRPr="00BA282A" w:rsidRDefault="00C05271" w:rsidP="00895385">
      <w:pPr>
        <w:pStyle w:val="ListParagraph"/>
        <w:numPr>
          <w:ilvl w:val="0"/>
          <w:numId w:val="15"/>
        </w:numPr>
        <w:spacing w:after="0" w:line="276" w:lineRule="auto"/>
        <w:jc w:val="center"/>
        <w:rPr>
          <w:rFonts w:ascii="Arial" w:hAnsi="Arial" w:cs="Arial"/>
          <w:b/>
          <w:bCs/>
        </w:rPr>
      </w:pPr>
      <w:r w:rsidRPr="00BA282A">
        <w:rPr>
          <w:rFonts w:ascii="Arial" w:hAnsi="Arial" w:cs="Arial"/>
          <w:b/>
          <w:bCs/>
        </w:rPr>
        <w:t>STUDIJŲ LEIDINIAI (VADOVĖLIS, MOK. KNYGA, METODINĖ PRIEMONĖ, ATVEJO STUDIJA,</w:t>
      </w:r>
    </w:p>
    <w:p w14:paraId="64E31950" w14:textId="0A9F6195" w:rsidR="00C05271" w:rsidRPr="00BA282A" w:rsidRDefault="00C05271" w:rsidP="00895385">
      <w:pPr>
        <w:pStyle w:val="ListParagraph"/>
        <w:spacing w:after="0" w:line="276" w:lineRule="auto"/>
        <w:jc w:val="center"/>
        <w:rPr>
          <w:rFonts w:ascii="Arial" w:hAnsi="Arial" w:cs="Arial"/>
          <w:b/>
          <w:bCs/>
        </w:rPr>
      </w:pPr>
      <w:r w:rsidRPr="00BA282A">
        <w:rPr>
          <w:rFonts w:ascii="Arial" w:hAnsi="Arial" w:cs="Arial"/>
          <w:b/>
          <w:bCs/>
        </w:rPr>
        <w:t>MOKOMASIS LEIDINYS IR KT.)</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889"/>
        <w:gridCol w:w="1158"/>
        <w:gridCol w:w="1720"/>
        <w:gridCol w:w="1178"/>
        <w:gridCol w:w="1475"/>
        <w:gridCol w:w="1305"/>
        <w:gridCol w:w="1268"/>
        <w:gridCol w:w="992"/>
        <w:gridCol w:w="4899"/>
      </w:tblGrid>
      <w:tr w:rsidR="00C05271" w:rsidRPr="00BA282A" w14:paraId="42583600" w14:textId="77777777" w:rsidTr="00F545FE">
        <w:trPr>
          <w:trHeight w:val="668"/>
        </w:trPr>
        <w:tc>
          <w:tcPr>
            <w:tcW w:w="889" w:type="dxa"/>
          </w:tcPr>
          <w:p w14:paraId="774EFC3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METAI</w:t>
            </w:r>
          </w:p>
        </w:tc>
        <w:tc>
          <w:tcPr>
            <w:tcW w:w="1158" w:type="dxa"/>
          </w:tcPr>
          <w:p w14:paraId="2C2F726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MOKSLO KRYPTIS</w:t>
            </w:r>
          </w:p>
        </w:tc>
        <w:tc>
          <w:tcPr>
            <w:tcW w:w="1720" w:type="dxa"/>
          </w:tcPr>
          <w:p w14:paraId="33447C6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PAVADINIMAS</w:t>
            </w:r>
          </w:p>
        </w:tc>
        <w:tc>
          <w:tcPr>
            <w:tcW w:w="1178" w:type="dxa"/>
          </w:tcPr>
          <w:p w14:paraId="65659B5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INDĖLIS</w:t>
            </w:r>
          </w:p>
        </w:tc>
        <w:tc>
          <w:tcPr>
            <w:tcW w:w="1475" w:type="dxa"/>
          </w:tcPr>
          <w:p w14:paraId="06043DBC"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AUTORINIŲ LANKŲ SKAIČIUS</w:t>
            </w:r>
          </w:p>
        </w:tc>
        <w:tc>
          <w:tcPr>
            <w:tcW w:w="1305" w:type="dxa"/>
          </w:tcPr>
          <w:p w14:paraId="6BC0F776"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PUSLAPIŲ SKAIČIUS</w:t>
            </w:r>
          </w:p>
        </w:tc>
        <w:tc>
          <w:tcPr>
            <w:tcW w:w="1268" w:type="dxa"/>
          </w:tcPr>
          <w:p w14:paraId="64E26379"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LEIDYKLA</w:t>
            </w:r>
          </w:p>
        </w:tc>
        <w:tc>
          <w:tcPr>
            <w:tcW w:w="992" w:type="dxa"/>
          </w:tcPr>
          <w:p w14:paraId="5C0F11AA"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ISBN / ISSN</w:t>
            </w:r>
          </w:p>
        </w:tc>
        <w:tc>
          <w:tcPr>
            <w:tcW w:w="4899" w:type="dxa"/>
          </w:tcPr>
          <w:p w14:paraId="49259880" w14:textId="77777777" w:rsidR="00C05271" w:rsidRPr="00BA282A" w:rsidRDefault="00C05271" w:rsidP="007250F0">
            <w:pPr>
              <w:jc w:val="center"/>
              <w:rPr>
                <w:rFonts w:ascii="Arial" w:hAnsi="Arial" w:cs="Arial"/>
                <w:sz w:val="22"/>
                <w:szCs w:val="22"/>
              </w:rPr>
            </w:pPr>
            <w:r w:rsidRPr="00BA282A">
              <w:rPr>
                <w:rFonts w:ascii="Arial" w:hAnsi="Arial" w:cs="Arial"/>
                <w:sz w:val="22"/>
                <w:szCs w:val="22"/>
              </w:rPr>
              <w:t>SKAITMENINIS OBJEKTO IDENTIFIKATORIUS DOI</w:t>
            </w:r>
          </w:p>
        </w:tc>
      </w:tr>
      <w:tr w:rsidR="00C05271" w:rsidRPr="00BA282A" w14:paraId="1AE248AD" w14:textId="77777777" w:rsidTr="00F545FE">
        <w:trPr>
          <w:trHeight w:val="318"/>
        </w:trPr>
        <w:tc>
          <w:tcPr>
            <w:tcW w:w="889" w:type="dxa"/>
          </w:tcPr>
          <w:p w14:paraId="4D1C6D20" w14:textId="77777777" w:rsidR="00C05271" w:rsidRPr="00BA282A" w:rsidRDefault="00C05271" w:rsidP="007250F0">
            <w:pPr>
              <w:jc w:val="center"/>
              <w:rPr>
                <w:rFonts w:ascii="Arial" w:hAnsi="Arial" w:cs="Arial"/>
                <w:sz w:val="22"/>
                <w:szCs w:val="22"/>
              </w:rPr>
            </w:pPr>
          </w:p>
        </w:tc>
        <w:tc>
          <w:tcPr>
            <w:tcW w:w="1158" w:type="dxa"/>
          </w:tcPr>
          <w:p w14:paraId="56933745" w14:textId="77777777" w:rsidR="00C05271" w:rsidRPr="00BA282A" w:rsidRDefault="00C05271" w:rsidP="007250F0">
            <w:pPr>
              <w:jc w:val="center"/>
              <w:rPr>
                <w:rFonts w:ascii="Arial" w:hAnsi="Arial" w:cs="Arial"/>
                <w:sz w:val="22"/>
                <w:szCs w:val="22"/>
              </w:rPr>
            </w:pPr>
          </w:p>
        </w:tc>
        <w:tc>
          <w:tcPr>
            <w:tcW w:w="1720" w:type="dxa"/>
          </w:tcPr>
          <w:p w14:paraId="68BC3951" w14:textId="77777777" w:rsidR="00C05271" w:rsidRPr="00BA282A" w:rsidRDefault="00C05271" w:rsidP="007250F0">
            <w:pPr>
              <w:jc w:val="center"/>
              <w:rPr>
                <w:rFonts w:ascii="Arial" w:hAnsi="Arial" w:cs="Arial"/>
                <w:sz w:val="22"/>
                <w:szCs w:val="22"/>
              </w:rPr>
            </w:pPr>
          </w:p>
        </w:tc>
        <w:tc>
          <w:tcPr>
            <w:tcW w:w="1178" w:type="dxa"/>
          </w:tcPr>
          <w:p w14:paraId="17EFBDCE" w14:textId="77777777" w:rsidR="00C05271" w:rsidRPr="00BA282A" w:rsidRDefault="00C05271" w:rsidP="007250F0">
            <w:pPr>
              <w:jc w:val="center"/>
              <w:rPr>
                <w:rFonts w:ascii="Arial" w:hAnsi="Arial" w:cs="Arial"/>
                <w:sz w:val="22"/>
                <w:szCs w:val="22"/>
              </w:rPr>
            </w:pPr>
          </w:p>
        </w:tc>
        <w:tc>
          <w:tcPr>
            <w:tcW w:w="1475" w:type="dxa"/>
          </w:tcPr>
          <w:p w14:paraId="63515875" w14:textId="77777777" w:rsidR="00C05271" w:rsidRPr="00BA282A" w:rsidRDefault="00C05271" w:rsidP="007250F0">
            <w:pPr>
              <w:jc w:val="center"/>
              <w:rPr>
                <w:rFonts w:ascii="Arial" w:hAnsi="Arial" w:cs="Arial"/>
                <w:sz w:val="22"/>
                <w:szCs w:val="22"/>
              </w:rPr>
            </w:pPr>
          </w:p>
        </w:tc>
        <w:tc>
          <w:tcPr>
            <w:tcW w:w="1305" w:type="dxa"/>
          </w:tcPr>
          <w:p w14:paraId="42BB6B6D" w14:textId="77777777" w:rsidR="00C05271" w:rsidRPr="00BA282A" w:rsidRDefault="00C05271" w:rsidP="007250F0">
            <w:pPr>
              <w:jc w:val="center"/>
              <w:rPr>
                <w:rFonts w:ascii="Arial" w:hAnsi="Arial" w:cs="Arial"/>
                <w:sz w:val="22"/>
                <w:szCs w:val="22"/>
              </w:rPr>
            </w:pPr>
          </w:p>
        </w:tc>
        <w:tc>
          <w:tcPr>
            <w:tcW w:w="1268" w:type="dxa"/>
          </w:tcPr>
          <w:p w14:paraId="2B151628" w14:textId="77777777" w:rsidR="00C05271" w:rsidRPr="00BA282A" w:rsidRDefault="00C05271" w:rsidP="007250F0">
            <w:pPr>
              <w:jc w:val="center"/>
              <w:rPr>
                <w:rFonts w:ascii="Arial" w:hAnsi="Arial" w:cs="Arial"/>
                <w:sz w:val="22"/>
                <w:szCs w:val="22"/>
              </w:rPr>
            </w:pPr>
          </w:p>
        </w:tc>
        <w:tc>
          <w:tcPr>
            <w:tcW w:w="992" w:type="dxa"/>
          </w:tcPr>
          <w:p w14:paraId="62FFC309" w14:textId="77777777" w:rsidR="00C05271" w:rsidRPr="00BA282A" w:rsidRDefault="00C05271" w:rsidP="007250F0">
            <w:pPr>
              <w:jc w:val="center"/>
              <w:rPr>
                <w:rFonts w:ascii="Arial" w:hAnsi="Arial" w:cs="Arial"/>
                <w:sz w:val="22"/>
                <w:szCs w:val="22"/>
              </w:rPr>
            </w:pPr>
          </w:p>
        </w:tc>
        <w:tc>
          <w:tcPr>
            <w:tcW w:w="4899" w:type="dxa"/>
          </w:tcPr>
          <w:p w14:paraId="08EA2D8E" w14:textId="77777777" w:rsidR="00C05271" w:rsidRPr="00BA282A" w:rsidRDefault="00C05271" w:rsidP="007250F0">
            <w:pPr>
              <w:jc w:val="center"/>
              <w:rPr>
                <w:rFonts w:ascii="Arial" w:hAnsi="Arial" w:cs="Arial"/>
                <w:sz w:val="22"/>
                <w:szCs w:val="22"/>
              </w:rPr>
            </w:pPr>
          </w:p>
        </w:tc>
      </w:tr>
    </w:tbl>
    <w:p w14:paraId="760ACF24" w14:textId="77777777" w:rsidR="00C05271" w:rsidRPr="00BA282A" w:rsidRDefault="00C05271" w:rsidP="00C05271">
      <w:pPr>
        <w:pStyle w:val="ListParagraph"/>
        <w:spacing w:after="0"/>
        <w:jc w:val="center"/>
        <w:rPr>
          <w:rFonts w:ascii="Arial" w:hAnsi="Arial" w:cs="Arial"/>
          <w:b/>
          <w:bCs/>
        </w:rPr>
      </w:pPr>
    </w:p>
    <w:p w14:paraId="17B97E0F" w14:textId="77777777" w:rsidR="00C05271" w:rsidRPr="00BA282A" w:rsidRDefault="00C05271" w:rsidP="00C05271">
      <w:pPr>
        <w:pStyle w:val="ListParagraph"/>
        <w:spacing w:after="0"/>
        <w:jc w:val="center"/>
        <w:rPr>
          <w:rFonts w:ascii="Arial" w:hAnsi="Arial" w:cs="Arial"/>
          <w:b/>
          <w:bCs/>
        </w:rPr>
      </w:pPr>
    </w:p>
    <w:p w14:paraId="4225C12B" w14:textId="77777777" w:rsidR="00C05271" w:rsidRPr="00BA282A" w:rsidRDefault="00C05271" w:rsidP="00C05271">
      <w:pPr>
        <w:spacing w:after="0"/>
        <w:jc w:val="center"/>
        <w:rPr>
          <w:rFonts w:ascii="Arial" w:hAnsi="Arial" w:cs="Arial"/>
        </w:rPr>
      </w:pPr>
    </w:p>
    <w:p w14:paraId="19163A84" w14:textId="77777777" w:rsidR="00C05271" w:rsidRPr="00BA282A" w:rsidRDefault="00C05271" w:rsidP="00EB544B">
      <w:pPr>
        <w:spacing w:after="0"/>
        <w:rPr>
          <w:rFonts w:ascii="Arial" w:hAnsi="Arial" w:cs="Arial"/>
          <w:lang w:eastAsia="ja-JP"/>
        </w:rPr>
      </w:pPr>
    </w:p>
    <w:p w14:paraId="692C1A18" w14:textId="66B47F2F" w:rsidR="00596DC7" w:rsidRPr="00BA282A" w:rsidRDefault="00596DC7" w:rsidP="00596DC7">
      <w:pPr>
        <w:widowControl w:val="0"/>
        <w:tabs>
          <w:tab w:val="left" w:pos="1523"/>
        </w:tabs>
        <w:autoSpaceDE w:val="0"/>
        <w:autoSpaceDN w:val="0"/>
        <w:spacing w:before="41" w:after="0"/>
        <w:ind w:right="118"/>
        <w:jc w:val="both"/>
        <w:rPr>
          <w:rFonts w:ascii="Arial" w:eastAsia="Times New Roman" w:hAnsi="Arial" w:cs="Arial"/>
        </w:rPr>
      </w:pPr>
    </w:p>
    <w:p w14:paraId="095DCA0A" w14:textId="29F32B21" w:rsidR="00065C8E" w:rsidRPr="00BA282A" w:rsidRDefault="00065C8E" w:rsidP="00C13D4A">
      <w:pPr>
        <w:widowControl w:val="0"/>
        <w:autoSpaceDE w:val="0"/>
        <w:autoSpaceDN w:val="0"/>
        <w:spacing w:after="0" w:line="276" w:lineRule="auto"/>
        <w:ind w:right="118"/>
        <w:jc w:val="both"/>
        <w:rPr>
          <w:rFonts w:ascii="Arial" w:eastAsia="Times New Roman" w:hAnsi="Arial" w:cs="Arial"/>
        </w:rPr>
      </w:pPr>
    </w:p>
    <w:p w14:paraId="70CA6342" w14:textId="77777777" w:rsidR="00EB544B" w:rsidRPr="00BA282A" w:rsidRDefault="00EB544B" w:rsidP="00C13D4A">
      <w:pPr>
        <w:widowControl w:val="0"/>
        <w:autoSpaceDE w:val="0"/>
        <w:autoSpaceDN w:val="0"/>
        <w:spacing w:after="0" w:line="276" w:lineRule="auto"/>
        <w:ind w:right="118"/>
        <w:jc w:val="both"/>
        <w:rPr>
          <w:rFonts w:ascii="Arial" w:eastAsia="Times New Roman" w:hAnsi="Arial" w:cs="Arial"/>
        </w:rPr>
      </w:pPr>
    </w:p>
    <w:p w14:paraId="462D1C51" w14:textId="794DD020" w:rsidR="00C13D4A" w:rsidRPr="00BA282A" w:rsidRDefault="00C13D4A" w:rsidP="00C13D4A">
      <w:pPr>
        <w:widowControl w:val="0"/>
        <w:tabs>
          <w:tab w:val="left" w:pos="1175"/>
        </w:tabs>
        <w:autoSpaceDE w:val="0"/>
        <w:autoSpaceDN w:val="0"/>
        <w:spacing w:after="0" w:line="276" w:lineRule="auto"/>
        <w:ind w:right="118"/>
        <w:jc w:val="both"/>
        <w:rPr>
          <w:rFonts w:ascii="Arial" w:eastAsia="Times New Roman" w:hAnsi="Arial" w:cs="Arial"/>
        </w:rPr>
      </w:pPr>
    </w:p>
    <w:p w14:paraId="103AA377" w14:textId="77777777" w:rsidR="00C13D4A" w:rsidRPr="00BA282A" w:rsidRDefault="00C13D4A" w:rsidP="00C13D4A">
      <w:pPr>
        <w:pStyle w:val="ListParagraph"/>
        <w:spacing w:after="0" w:line="240" w:lineRule="auto"/>
        <w:jc w:val="both"/>
        <w:rPr>
          <w:rFonts w:ascii="Arial" w:eastAsia="Calibri" w:hAnsi="Arial" w:cs="Arial"/>
        </w:rPr>
      </w:pPr>
    </w:p>
    <w:p w14:paraId="559407CB" w14:textId="77777777" w:rsidR="00F63A4D" w:rsidRPr="00BA282A" w:rsidRDefault="00F63A4D" w:rsidP="008660BC">
      <w:pPr>
        <w:jc w:val="center"/>
        <w:rPr>
          <w:rFonts w:ascii="Arial" w:hAnsi="Arial" w:cs="Arial"/>
          <w:b/>
          <w:snapToGrid w:val="0"/>
        </w:rPr>
      </w:pPr>
    </w:p>
    <w:p w14:paraId="5BA19F0B" w14:textId="77777777" w:rsidR="006E68CF" w:rsidRPr="00BA282A" w:rsidRDefault="006E68CF" w:rsidP="001164D5">
      <w:pPr>
        <w:jc w:val="both"/>
        <w:rPr>
          <w:rFonts w:ascii="Arial" w:hAnsi="Arial" w:cs="Arial"/>
          <w:b/>
          <w:snapToGrid w:val="0"/>
        </w:rPr>
      </w:pPr>
    </w:p>
    <w:sectPr w:rsidR="006E68CF" w:rsidRPr="00BA282A" w:rsidSect="001C5154">
      <w:pgSz w:w="16838" w:h="11906" w:orient="landscape"/>
      <w:pgMar w:top="1701" w:right="567"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A9AC" w14:textId="77777777" w:rsidR="00E464EC" w:rsidRDefault="00E464EC" w:rsidP="00682323">
      <w:pPr>
        <w:spacing w:after="0" w:line="240" w:lineRule="auto"/>
      </w:pPr>
      <w:r>
        <w:separator/>
      </w:r>
    </w:p>
  </w:endnote>
  <w:endnote w:type="continuationSeparator" w:id="0">
    <w:p w14:paraId="34A04FDE" w14:textId="77777777" w:rsidR="00E464EC" w:rsidRDefault="00E464EC" w:rsidP="00682323">
      <w:pPr>
        <w:spacing w:after="0" w:line="240" w:lineRule="auto"/>
      </w:pPr>
      <w:r>
        <w:continuationSeparator/>
      </w:r>
    </w:p>
  </w:endnote>
  <w:endnote w:type="continuationNotice" w:id="1">
    <w:p w14:paraId="6EBF4E83" w14:textId="77777777" w:rsidR="00E464EC" w:rsidRDefault="00E46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052947"/>
      <w:docPartObj>
        <w:docPartGallery w:val="Page Numbers (Bottom of Page)"/>
        <w:docPartUnique/>
      </w:docPartObj>
    </w:sdtPr>
    <w:sdtEndPr>
      <w:rPr>
        <w:rFonts w:ascii="Arial" w:hAnsi="Arial" w:cs="Arial"/>
      </w:rPr>
    </w:sdtEndPr>
    <w:sdtContent>
      <w:p w14:paraId="06DBCF67" w14:textId="3D493EF3" w:rsidR="00A25A03" w:rsidRPr="00F275A5" w:rsidRDefault="00A25A03">
        <w:pPr>
          <w:pStyle w:val="Footer"/>
          <w:jc w:val="right"/>
          <w:rPr>
            <w:rFonts w:ascii="Arial" w:hAnsi="Arial" w:cs="Arial"/>
          </w:rPr>
        </w:pPr>
        <w:r w:rsidRPr="00F275A5">
          <w:rPr>
            <w:rFonts w:ascii="Arial" w:hAnsi="Arial" w:cs="Arial"/>
          </w:rPr>
          <w:fldChar w:fldCharType="begin"/>
        </w:r>
        <w:r w:rsidRPr="00F275A5">
          <w:rPr>
            <w:rFonts w:ascii="Arial" w:hAnsi="Arial" w:cs="Arial"/>
          </w:rPr>
          <w:instrText>PAGE   \* MERGEFORMAT</w:instrText>
        </w:r>
        <w:r w:rsidRPr="00F275A5">
          <w:rPr>
            <w:rFonts w:ascii="Arial" w:hAnsi="Arial" w:cs="Arial"/>
          </w:rPr>
          <w:fldChar w:fldCharType="separate"/>
        </w:r>
        <w:r w:rsidRPr="00F275A5">
          <w:rPr>
            <w:rFonts w:ascii="Arial" w:hAnsi="Arial" w:cs="Arial"/>
          </w:rPr>
          <w:t>2</w:t>
        </w:r>
        <w:r w:rsidRPr="00F275A5">
          <w:rPr>
            <w:rFonts w:ascii="Arial" w:hAnsi="Arial" w:cs="Arial"/>
          </w:rPr>
          <w:fldChar w:fldCharType="end"/>
        </w:r>
      </w:p>
    </w:sdtContent>
  </w:sdt>
  <w:p w14:paraId="27F9923B" w14:textId="77777777" w:rsidR="006927CE" w:rsidRDefault="00692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A28A" w14:textId="77777777" w:rsidR="00E464EC" w:rsidRDefault="00E464EC" w:rsidP="00682323">
      <w:pPr>
        <w:spacing w:after="0" w:line="240" w:lineRule="auto"/>
      </w:pPr>
    </w:p>
  </w:footnote>
  <w:footnote w:type="continuationSeparator" w:id="0">
    <w:p w14:paraId="223154FE" w14:textId="77777777" w:rsidR="00E464EC" w:rsidRDefault="00E464EC" w:rsidP="00682323">
      <w:pPr>
        <w:spacing w:after="0" w:line="240" w:lineRule="auto"/>
      </w:pPr>
      <w:r>
        <w:continuationSeparator/>
      </w:r>
    </w:p>
  </w:footnote>
  <w:footnote w:type="continuationNotice" w:id="1">
    <w:p w14:paraId="7695F38C" w14:textId="77777777" w:rsidR="00E464EC" w:rsidRDefault="00E464EC">
      <w:pPr>
        <w:spacing w:after="0" w:line="240" w:lineRule="auto"/>
      </w:pPr>
    </w:p>
  </w:footnote>
  <w:footnote w:id="2">
    <w:p w14:paraId="14C284FB" w14:textId="77777777" w:rsidR="00EB544B" w:rsidRPr="00895385" w:rsidRDefault="00EB544B" w:rsidP="00EB544B">
      <w:pPr>
        <w:pStyle w:val="FootnoteText"/>
        <w:jc w:val="both"/>
        <w:rPr>
          <w:rFonts w:ascii="Arial" w:hAnsi="Arial" w:cs="Arial"/>
          <w:sz w:val="16"/>
          <w:szCs w:val="16"/>
        </w:rPr>
      </w:pPr>
      <w:r w:rsidRPr="00895385">
        <w:rPr>
          <w:rStyle w:val="FootnoteReference"/>
          <w:rFonts w:ascii="Arial" w:hAnsi="Arial" w:cs="Arial"/>
          <w:sz w:val="16"/>
          <w:szCs w:val="16"/>
        </w:rPr>
        <w:footnoteRef/>
      </w:r>
      <w:r w:rsidRPr="00895385">
        <w:rPr>
          <w:rFonts w:ascii="Arial" w:hAnsi="Arial" w:cs="Arial"/>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057458F8" w14:textId="77777777" w:rsidR="00EB544B" w:rsidRPr="00895385" w:rsidRDefault="00EB544B" w:rsidP="00EB544B">
      <w:pPr>
        <w:pStyle w:val="FootnoteText"/>
        <w:numPr>
          <w:ilvl w:val="0"/>
          <w:numId w:val="39"/>
        </w:numPr>
        <w:jc w:val="both"/>
        <w:rPr>
          <w:rFonts w:ascii="Arial" w:hAnsi="Arial" w:cs="Arial"/>
          <w:sz w:val="16"/>
          <w:szCs w:val="16"/>
        </w:rPr>
      </w:pPr>
      <w:r w:rsidRPr="00895385">
        <w:rPr>
          <w:rFonts w:ascii="Arial" w:hAnsi="Arial" w:cs="Arial"/>
          <w:sz w:val="16"/>
          <w:szCs w:val="16"/>
        </w:rPr>
        <w:t>neatliekant papildomų sąveikaujančių elementų pakeitimų;</w:t>
      </w:r>
    </w:p>
    <w:p w14:paraId="5B85D605" w14:textId="77777777" w:rsidR="00EB544B" w:rsidRPr="00895385" w:rsidRDefault="00EB544B" w:rsidP="00EB544B">
      <w:pPr>
        <w:pStyle w:val="FootnoteText"/>
        <w:numPr>
          <w:ilvl w:val="0"/>
          <w:numId w:val="39"/>
        </w:numPr>
        <w:jc w:val="both"/>
        <w:rPr>
          <w:rFonts w:ascii="Arial" w:hAnsi="Arial" w:cs="Arial"/>
          <w:sz w:val="16"/>
          <w:szCs w:val="16"/>
        </w:rPr>
      </w:pPr>
      <w:r w:rsidRPr="00895385">
        <w:rPr>
          <w:rFonts w:ascii="Arial" w:hAnsi="Arial" w:cs="Arial"/>
          <w:sz w:val="16"/>
          <w:szCs w:val="16"/>
        </w:rPr>
        <w:t>panaudojimas neturės įtakos sąveikaujančių elementų greitesniam susidėvėjimui, gedimams ir (ar) garantijos praradimui;</w:t>
      </w:r>
    </w:p>
    <w:p w14:paraId="387052F0" w14:textId="77777777" w:rsidR="00EB544B" w:rsidRPr="00895385" w:rsidRDefault="00EB544B" w:rsidP="00EB544B">
      <w:pPr>
        <w:pStyle w:val="FootnoteText"/>
        <w:numPr>
          <w:ilvl w:val="0"/>
          <w:numId w:val="39"/>
        </w:numPr>
        <w:jc w:val="both"/>
        <w:rPr>
          <w:rFonts w:ascii="Arial" w:hAnsi="Arial" w:cs="Arial"/>
          <w:sz w:val="16"/>
          <w:szCs w:val="16"/>
        </w:rPr>
      </w:pPr>
      <w:r w:rsidRPr="00895385">
        <w:rPr>
          <w:rFonts w:ascii="Arial" w:hAnsi="Arial" w:cs="Arial"/>
          <w:sz w:val="16"/>
          <w:szCs w:val="16"/>
        </w:rPr>
        <w:t>numatytas tarnavimo laikotarpis nėra  trumpesnis;</w:t>
      </w:r>
    </w:p>
    <w:p w14:paraId="482A81DA" w14:textId="77777777" w:rsidR="00EB544B" w:rsidRPr="00895385" w:rsidRDefault="00EB544B" w:rsidP="00EB544B">
      <w:pPr>
        <w:pStyle w:val="FootnoteText"/>
        <w:numPr>
          <w:ilvl w:val="0"/>
          <w:numId w:val="39"/>
        </w:numPr>
        <w:jc w:val="both"/>
        <w:rPr>
          <w:rFonts w:ascii="Arial" w:hAnsi="Arial" w:cs="Arial"/>
          <w:sz w:val="16"/>
          <w:szCs w:val="16"/>
        </w:rPr>
      </w:pPr>
      <w:r w:rsidRPr="00895385">
        <w:rPr>
          <w:rFonts w:ascii="Arial" w:hAnsi="Arial" w:cs="Arial"/>
          <w:sz w:val="16"/>
          <w:szCs w:val="16"/>
        </w:rPr>
        <w:t>nėra prastesnio techninio pažangumo lygio.</w:t>
      </w:r>
    </w:p>
    <w:p w14:paraId="21C458AC" w14:textId="77777777" w:rsidR="00EB544B" w:rsidRPr="00874839" w:rsidRDefault="00EB544B" w:rsidP="00EB544B">
      <w:pPr>
        <w:pStyle w:val="FootnoteText"/>
        <w:jc w:val="both"/>
        <w:rPr>
          <w:rFonts w:ascii="Arial" w:hAnsi="Arial" w:cs="Arial"/>
        </w:rPr>
      </w:pPr>
      <w:r w:rsidRPr="00895385">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874839">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5EAA9" w14:textId="44DFDBFA" w:rsidR="00185FE5" w:rsidRPr="00185FE5" w:rsidRDefault="002C131A" w:rsidP="00185FE5">
    <w:pPr>
      <w:pStyle w:val="Header"/>
      <w:jc w:val="right"/>
      <w:rPr>
        <w:rFonts w:ascii="Arial" w:hAnsi="Arial" w:cs="Arial"/>
        <w:i/>
        <w:iCs/>
      </w:rPr>
    </w:pPr>
    <w:r w:rsidRPr="00444F90">
      <w:rPr>
        <w:rFonts w:ascii="Arial" w:eastAsia="Times New Roman" w:hAnsi="Arial" w:cs="Arial"/>
        <w:bCs/>
        <w:i/>
        <w:iCs/>
      </w:rPr>
      <w:t xml:space="preserve">Specialiųjų pirkimo sąlygų priedas </w:t>
    </w:r>
    <w:r w:rsidR="00185FE5" w:rsidRPr="00185FE5">
      <w:rPr>
        <w:rFonts w:ascii="Arial" w:hAnsi="Arial" w:cs="Arial"/>
        <w:i/>
        <w:iCs/>
      </w:rPr>
      <w:t>Nr. 1</w:t>
    </w:r>
    <w:r w:rsidR="009D0B9B">
      <w:rPr>
        <w:rFonts w:ascii="Arial" w:hAnsi="Arial" w:cs="Arial"/>
        <w:i/>
        <w:iCs/>
      </w:rPr>
      <w:t xml:space="preserve"> </w:t>
    </w:r>
    <w:r w:rsidR="009D0B9B" w:rsidRPr="00F275A5">
      <w:rPr>
        <w:rFonts w:ascii="Arial" w:eastAsia="Times New Roman" w:hAnsi="Arial" w:cs="Arial"/>
        <w:i/>
        <w:iCs/>
        <w:color w:val="000000" w:themeColor="text1"/>
        <w:lang w:eastAsia="lt-LT"/>
      </w:rPr>
      <w:t>„Techninė specifikacija“</w:t>
    </w:r>
  </w:p>
  <w:p w14:paraId="4EF23FF6" w14:textId="77777777" w:rsidR="00185FE5" w:rsidRDefault="00185F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A1E4CA2" w:rsidR="00682323" w:rsidRPr="001C5154" w:rsidRDefault="0CDEDB94" w:rsidP="00682323">
    <w:pPr>
      <w:pStyle w:val="Header"/>
      <w:jc w:val="right"/>
      <w:rPr>
        <w:rFonts w:ascii="Arial" w:hAnsi="Arial" w:cs="Arial"/>
      </w:rPr>
    </w:pPr>
    <w:bookmarkStart w:id="1" w:name="_Hlk158215213"/>
    <w:bookmarkStart w:id="2" w:name="_Hlk158215214"/>
    <w:r w:rsidRPr="00F275A5">
      <w:rPr>
        <w:rFonts w:ascii="Arial" w:hAnsi="Arial" w:cs="Arial"/>
      </w:rPr>
      <w:t>Specialiųjų pirkimo sąlygų 1 priedas</w:t>
    </w:r>
    <w:bookmarkEnd w:id="1"/>
    <w:bookmarkEnd w:id="2"/>
    <w:r w:rsidR="001401D9">
      <w:rPr>
        <w:rFonts w:ascii="Arial" w:hAnsi="Arial" w:cs="Arial"/>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1D4D"/>
    <w:multiLevelType w:val="hybridMultilevel"/>
    <w:tmpl w:val="E4F4087A"/>
    <w:lvl w:ilvl="0" w:tplc="D7D6C7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80745"/>
    <w:multiLevelType w:val="multilevel"/>
    <w:tmpl w:val="854C2BE2"/>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0DC6D52"/>
    <w:multiLevelType w:val="multilevel"/>
    <w:tmpl w:val="7D64EA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54897"/>
    <w:multiLevelType w:val="hybridMultilevel"/>
    <w:tmpl w:val="328ECDBE"/>
    <w:lvl w:ilvl="0" w:tplc="78C8EE80">
      <w:start w:val="1"/>
      <w:numFmt w:val="bullet"/>
      <w:lvlText w:val="-"/>
      <w:lvlJc w:val="left"/>
      <w:pPr>
        <w:ind w:left="1640" w:hanging="360"/>
      </w:pPr>
      <w:rPr>
        <w:rFonts w:ascii="Times New Roman" w:eastAsia="Times New Roman" w:hAnsi="Times New Roman" w:cs="Times New Roman" w:hint="default"/>
      </w:rPr>
    </w:lvl>
    <w:lvl w:ilvl="1" w:tplc="04270003" w:tentative="1">
      <w:start w:val="1"/>
      <w:numFmt w:val="bullet"/>
      <w:lvlText w:val="o"/>
      <w:lvlJc w:val="left"/>
      <w:pPr>
        <w:ind w:left="2360" w:hanging="360"/>
      </w:pPr>
      <w:rPr>
        <w:rFonts w:ascii="Courier New" w:hAnsi="Courier New" w:cs="Courier New" w:hint="default"/>
      </w:rPr>
    </w:lvl>
    <w:lvl w:ilvl="2" w:tplc="04270005" w:tentative="1">
      <w:start w:val="1"/>
      <w:numFmt w:val="bullet"/>
      <w:lvlText w:val=""/>
      <w:lvlJc w:val="left"/>
      <w:pPr>
        <w:ind w:left="3080" w:hanging="360"/>
      </w:pPr>
      <w:rPr>
        <w:rFonts w:ascii="Wingdings" w:hAnsi="Wingdings" w:hint="default"/>
      </w:rPr>
    </w:lvl>
    <w:lvl w:ilvl="3" w:tplc="04270001" w:tentative="1">
      <w:start w:val="1"/>
      <w:numFmt w:val="bullet"/>
      <w:lvlText w:val=""/>
      <w:lvlJc w:val="left"/>
      <w:pPr>
        <w:ind w:left="3800" w:hanging="360"/>
      </w:pPr>
      <w:rPr>
        <w:rFonts w:ascii="Symbol" w:hAnsi="Symbol" w:hint="default"/>
      </w:rPr>
    </w:lvl>
    <w:lvl w:ilvl="4" w:tplc="04270003" w:tentative="1">
      <w:start w:val="1"/>
      <w:numFmt w:val="bullet"/>
      <w:lvlText w:val="o"/>
      <w:lvlJc w:val="left"/>
      <w:pPr>
        <w:ind w:left="4520" w:hanging="360"/>
      </w:pPr>
      <w:rPr>
        <w:rFonts w:ascii="Courier New" w:hAnsi="Courier New" w:cs="Courier New" w:hint="default"/>
      </w:rPr>
    </w:lvl>
    <w:lvl w:ilvl="5" w:tplc="04270005" w:tentative="1">
      <w:start w:val="1"/>
      <w:numFmt w:val="bullet"/>
      <w:lvlText w:val=""/>
      <w:lvlJc w:val="left"/>
      <w:pPr>
        <w:ind w:left="5240" w:hanging="360"/>
      </w:pPr>
      <w:rPr>
        <w:rFonts w:ascii="Wingdings" w:hAnsi="Wingdings" w:hint="default"/>
      </w:rPr>
    </w:lvl>
    <w:lvl w:ilvl="6" w:tplc="04270001" w:tentative="1">
      <w:start w:val="1"/>
      <w:numFmt w:val="bullet"/>
      <w:lvlText w:val=""/>
      <w:lvlJc w:val="left"/>
      <w:pPr>
        <w:ind w:left="5960" w:hanging="360"/>
      </w:pPr>
      <w:rPr>
        <w:rFonts w:ascii="Symbol" w:hAnsi="Symbol" w:hint="default"/>
      </w:rPr>
    </w:lvl>
    <w:lvl w:ilvl="7" w:tplc="04270003" w:tentative="1">
      <w:start w:val="1"/>
      <w:numFmt w:val="bullet"/>
      <w:lvlText w:val="o"/>
      <w:lvlJc w:val="left"/>
      <w:pPr>
        <w:ind w:left="6680" w:hanging="360"/>
      </w:pPr>
      <w:rPr>
        <w:rFonts w:ascii="Courier New" w:hAnsi="Courier New" w:cs="Courier New" w:hint="default"/>
      </w:rPr>
    </w:lvl>
    <w:lvl w:ilvl="8" w:tplc="04270005" w:tentative="1">
      <w:start w:val="1"/>
      <w:numFmt w:val="bullet"/>
      <w:lvlText w:val=""/>
      <w:lvlJc w:val="left"/>
      <w:pPr>
        <w:ind w:left="7400" w:hanging="360"/>
      </w:pPr>
      <w:rPr>
        <w:rFonts w:ascii="Wingdings" w:hAnsi="Wingdings" w:hint="default"/>
      </w:rPr>
    </w:lvl>
  </w:abstractNum>
  <w:abstractNum w:abstractNumId="4" w15:restartNumberingAfterBreak="0">
    <w:nsid w:val="129B6631"/>
    <w:multiLevelType w:val="multilevel"/>
    <w:tmpl w:val="1EC6E864"/>
    <w:lvl w:ilvl="0">
      <w:start w:val="2"/>
      <w:numFmt w:val="decimal"/>
      <w:lvlText w:val="%1."/>
      <w:lvlJc w:val="left"/>
      <w:pPr>
        <w:ind w:left="720" w:hanging="360"/>
      </w:pPr>
      <w:rPr>
        <w:rFonts w:hint="default"/>
      </w:rPr>
    </w:lvl>
    <w:lvl w:ilvl="1">
      <w:start w:val="3"/>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6E03CF"/>
    <w:multiLevelType w:val="multilevel"/>
    <w:tmpl w:val="B09E3990"/>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633904"/>
    <w:multiLevelType w:val="hybridMultilevel"/>
    <w:tmpl w:val="81F409A2"/>
    <w:lvl w:ilvl="0" w:tplc="064E4F74">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A813E0"/>
    <w:multiLevelType w:val="multilevel"/>
    <w:tmpl w:val="47A4DC34"/>
    <w:lvl w:ilvl="0">
      <w:start w:val="2"/>
      <w:numFmt w:val="decimal"/>
      <w:lvlText w:val="%1"/>
      <w:lvlJc w:val="left"/>
      <w:pPr>
        <w:ind w:left="200" w:hanging="408"/>
      </w:pPr>
      <w:rPr>
        <w:rFonts w:hint="default"/>
        <w:lang w:val="en-US" w:eastAsia="en-US" w:bidi="ar-SA"/>
      </w:rPr>
    </w:lvl>
    <w:lvl w:ilvl="1">
      <w:start w:val="1"/>
      <w:numFmt w:val="decimal"/>
      <w:lvlText w:val="1.%2."/>
      <w:lvlJc w:val="left"/>
      <w:pPr>
        <w:ind w:left="200" w:hanging="408"/>
      </w:pPr>
      <w:rPr>
        <w:rFonts w:ascii="Arial" w:eastAsia="Times New Roman" w:hAnsi="Arial" w:cs="Arial" w:hint="default"/>
        <w:b w:val="0"/>
        <w:bCs w:val="0"/>
        <w:i w:val="0"/>
        <w:iCs w:val="0"/>
        <w:w w:val="100"/>
        <w:sz w:val="20"/>
        <w:szCs w:val="20"/>
        <w:lang w:val="en-US" w:eastAsia="en-US" w:bidi="ar-SA"/>
      </w:rPr>
    </w:lvl>
    <w:lvl w:ilvl="2">
      <w:start w:val="1"/>
      <w:numFmt w:val="decimal"/>
      <w:lvlText w:val="%1.%2.%3."/>
      <w:lvlJc w:val="left"/>
      <w:pPr>
        <w:ind w:left="200" w:hanging="59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44" w:hanging="596"/>
      </w:pPr>
      <w:rPr>
        <w:rFonts w:hint="default"/>
        <w:lang w:val="en-US" w:eastAsia="en-US" w:bidi="ar-SA"/>
      </w:rPr>
    </w:lvl>
    <w:lvl w:ilvl="4">
      <w:numFmt w:val="bullet"/>
      <w:lvlText w:val="•"/>
      <w:lvlJc w:val="left"/>
      <w:pPr>
        <w:ind w:left="3992" w:hanging="596"/>
      </w:pPr>
      <w:rPr>
        <w:rFonts w:hint="default"/>
        <w:lang w:val="en-US" w:eastAsia="en-US" w:bidi="ar-SA"/>
      </w:rPr>
    </w:lvl>
    <w:lvl w:ilvl="5">
      <w:numFmt w:val="bullet"/>
      <w:lvlText w:val="•"/>
      <w:lvlJc w:val="left"/>
      <w:pPr>
        <w:ind w:left="4940" w:hanging="596"/>
      </w:pPr>
      <w:rPr>
        <w:rFonts w:hint="default"/>
        <w:lang w:val="en-US" w:eastAsia="en-US" w:bidi="ar-SA"/>
      </w:rPr>
    </w:lvl>
    <w:lvl w:ilvl="6">
      <w:numFmt w:val="bullet"/>
      <w:lvlText w:val="•"/>
      <w:lvlJc w:val="left"/>
      <w:pPr>
        <w:ind w:left="5888" w:hanging="596"/>
      </w:pPr>
      <w:rPr>
        <w:rFonts w:hint="default"/>
        <w:lang w:val="en-US" w:eastAsia="en-US" w:bidi="ar-SA"/>
      </w:rPr>
    </w:lvl>
    <w:lvl w:ilvl="7">
      <w:numFmt w:val="bullet"/>
      <w:lvlText w:val="•"/>
      <w:lvlJc w:val="left"/>
      <w:pPr>
        <w:ind w:left="6836" w:hanging="596"/>
      </w:pPr>
      <w:rPr>
        <w:rFonts w:hint="default"/>
        <w:lang w:val="en-US" w:eastAsia="en-US" w:bidi="ar-SA"/>
      </w:rPr>
    </w:lvl>
    <w:lvl w:ilvl="8">
      <w:numFmt w:val="bullet"/>
      <w:lvlText w:val="•"/>
      <w:lvlJc w:val="left"/>
      <w:pPr>
        <w:ind w:left="7784" w:hanging="596"/>
      </w:pPr>
      <w:rPr>
        <w:rFonts w:hint="default"/>
        <w:lang w:val="en-US" w:eastAsia="en-US" w:bidi="ar-SA"/>
      </w:rPr>
    </w:lvl>
  </w:abstractNum>
  <w:abstractNum w:abstractNumId="9" w15:restartNumberingAfterBreak="0">
    <w:nsid w:val="1677054C"/>
    <w:multiLevelType w:val="hybridMultilevel"/>
    <w:tmpl w:val="AAAAAEB6"/>
    <w:lvl w:ilvl="0" w:tplc="E9BC6DEC">
      <w:start w:val="1"/>
      <w:numFmt w:val="decimal"/>
      <w:lvlText w:val="%1."/>
      <w:lvlJc w:val="left"/>
      <w:pPr>
        <w:ind w:left="3549" w:hanging="432"/>
        <w:jc w:val="right"/>
      </w:pPr>
      <w:rPr>
        <w:rFonts w:ascii="Times New Roman" w:eastAsia="Times New Roman" w:hAnsi="Times New Roman" w:cs="Times New Roman" w:hint="default"/>
        <w:b/>
        <w:bCs/>
        <w:i w:val="0"/>
        <w:iCs w:val="0"/>
        <w:w w:val="100"/>
        <w:sz w:val="24"/>
        <w:szCs w:val="24"/>
        <w:lang w:val="en-US" w:eastAsia="en-US" w:bidi="ar-SA"/>
      </w:rPr>
    </w:lvl>
    <w:lvl w:ilvl="1" w:tplc="670C98F6">
      <w:numFmt w:val="bullet"/>
      <w:lvlText w:val="•"/>
      <w:lvlJc w:val="left"/>
      <w:pPr>
        <w:ind w:left="4154" w:hanging="432"/>
      </w:pPr>
      <w:rPr>
        <w:rFonts w:hint="default"/>
        <w:lang w:val="en-US" w:eastAsia="en-US" w:bidi="ar-SA"/>
      </w:rPr>
    </w:lvl>
    <w:lvl w:ilvl="2" w:tplc="AAD6436C">
      <w:numFmt w:val="bullet"/>
      <w:lvlText w:val="•"/>
      <w:lvlJc w:val="left"/>
      <w:pPr>
        <w:ind w:left="4768" w:hanging="432"/>
      </w:pPr>
      <w:rPr>
        <w:rFonts w:hint="default"/>
        <w:lang w:val="en-US" w:eastAsia="en-US" w:bidi="ar-SA"/>
      </w:rPr>
    </w:lvl>
    <w:lvl w:ilvl="3" w:tplc="FCFACE60">
      <w:numFmt w:val="bullet"/>
      <w:lvlText w:val="•"/>
      <w:lvlJc w:val="left"/>
      <w:pPr>
        <w:ind w:left="5382" w:hanging="432"/>
      </w:pPr>
      <w:rPr>
        <w:rFonts w:hint="default"/>
        <w:lang w:val="en-US" w:eastAsia="en-US" w:bidi="ar-SA"/>
      </w:rPr>
    </w:lvl>
    <w:lvl w:ilvl="4" w:tplc="B1602F30">
      <w:numFmt w:val="bullet"/>
      <w:lvlText w:val="•"/>
      <w:lvlJc w:val="left"/>
      <w:pPr>
        <w:ind w:left="5996" w:hanging="432"/>
      </w:pPr>
      <w:rPr>
        <w:rFonts w:hint="default"/>
        <w:lang w:val="en-US" w:eastAsia="en-US" w:bidi="ar-SA"/>
      </w:rPr>
    </w:lvl>
    <w:lvl w:ilvl="5" w:tplc="B2AADA36">
      <w:numFmt w:val="bullet"/>
      <w:lvlText w:val="•"/>
      <w:lvlJc w:val="left"/>
      <w:pPr>
        <w:ind w:left="6610" w:hanging="432"/>
      </w:pPr>
      <w:rPr>
        <w:rFonts w:hint="default"/>
        <w:lang w:val="en-US" w:eastAsia="en-US" w:bidi="ar-SA"/>
      </w:rPr>
    </w:lvl>
    <w:lvl w:ilvl="6" w:tplc="C6B0D1D8">
      <w:numFmt w:val="bullet"/>
      <w:lvlText w:val="•"/>
      <w:lvlJc w:val="left"/>
      <w:pPr>
        <w:ind w:left="7224" w:hanging="432"/>
      </w:pPr>
      <w:rPr>
        <w:rFonts w:hint="default"/>
        <w:lang w:val="en-US" w:eastAsia="en-US" w:bidi="ar-SA"/>
      </w:rPr>
    </w:lvl>
    <w:lvl w:ilvl="7" w:tplc="EE9C5762">
      <w:numFmt w:val="bullet"/>
      <w:lvlText w:val="•"/>
      <w:lvlJc w:val="left"/>
      <w:pPr>
        <w:ind w:left="7838" w:hanging="432"/>
      </w:pPr>
      <w:rPr>
        <w:rFonts w:hint="default"/>
        <w:lang w:val="en-US" w:eastAsia="en-US" w:bidi="ar-SA"/>
      </w:rPr>
    </w:lvl>
    <w:lvl w:ilvl="8" w:tplc="C15A4EA6">
      <w:numFmt w:val="bullet"/>
      <w:lvlText w:val="•"/>
      <w:lvlJc w:val="left"/>
      <w:pPr>
        <w:ind w:left="8452" w:hanging="432"/>
      </w:pPr>
      <w:rPr>
        <w:rFonts w:hint="default"/>
        <w:lang w:val="en-US" w:eastAsia="en-US" w:bidi="ar-SA"/>
      </w:rPr>
    </w:lvl>
  </w:abstractNum>
  <w:abstractNum w:abstractNumId="10" w15:restartNumberingAfterBreak="0">
    <w:nsid w:val="19643C72"/>
    <w:multiLevelType w:val="multilevel"/>
    <w:tmpl w:val="B5FAD120"/>
    <w:lvl w:ilvl="0">
      <w:start w:val="4"/>
      <w:numFmt w:val="decimal"/>
      <w:lvlText w:val="%1."/>
      <w:lvlJc w:val="left"/>
      <w:pPr>
        <w:ind w:left="504" w:hanging="504"/>
      </w:pPr>
      <w:rPr>
        <w:rFonts w:hint="default"/>
      </w:rPr>
    </w:lvl>
    <w:lvl w:ilvl="1">
      <w:start w:val="9"/>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DE38D7"/>
    <w:multiLevelType w:val="multilevel"/>
    <w:tmpl w:val="A120B6CA"/>
    <w:lvl w:ilvl="0">
      <w:start w:val="4"/>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BE389A"/>
    <w:multiLevelType w:val="multilevel"/>
    <w:tmpl w:val="6ED08780"/>
    <w:lvl w:ilvl="0">
      <w:start w:val="4"/>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2E031B"/>
    <w:multiLevelType w:val="multilevel"/>
    <w:tmpl w:val="DF5C60E2"/>
    <w:lvl w:ilvl="0">
      <w:start w:val="4"/>
      <w:numFmt w:val="decimal"/>
      <w:lvlText w:val="%1."/>
      <w:lvlJc w:val="left"/>
      <w:pPr>
        <w:ind w:left="504" w:hanging="504"/>
      </w:pPr>
      <w:rPr>
        <w:rFonts w:hint="default"/>
      </w:rPr>
    </w:lvl>
    <w:lvl w:ilvl="1">
      <w:start w:val="10"/>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8668A0"/>
    <w:multiLevelType w:val="hybridMultilevel"/>
    <w:tmpl w:val="D9C4EB9C"/>
    <w:lvl w:ilvl="0" w:tplc="7F36AFD8">
      <w:start w:val="1"/>
      <w:numFmt w:val="lowerLetter"/>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286C7F76"/>
    <w:multiLevelType w:val="hybridMultilevel"/>
    <w:tmpl w:val="2A38F9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DD4B97"/>
    <w:multiLevelType w:val="multilevel"/>
    <w:tmpl w:val="D5F6DF94"/>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6C2370"/>
    <w:multiLevelType w:val="hybridMultilevel"/>
    <w:tmpl w:val="82067F7C"/>
    <w:lvl w:ilvl="0" w:tplc="4D9A9708">
      <w:start w:val="1"/>
      <w:numFmt w:val="upperLetter"/>
      <w:lvlText w:val="%1)"/>
      <w:lvlJc w:val="left"/>
      <w:pPr>
        <w:ind w:left="720" w:hanging="360"/>
      </w:pPr>
      <w:rPr>
        <w:rFonts w:hint="default"/>
        <w:b/>
        <w:bCs/>
      </w:rPr>
    </w:lvl>
    <w:lvl w:ilvl="1" w:tplc="5A1436D0">
      <w:start w:val="1"/>
      <w:numFmt w:val="decimal"/>
      <w:lvlText w:val="%2."/>
      <w:lvlJc w:val="left"/>
      <w:pPr>
        <w:ind w:left="1440" w:hanging="360"/>
      </w:pPr>
      <w:rPr>
        <w:rFonts w:ascii="Arial" w:eastAsia="Times New Roman" w:hAnsi="Arial" w:cs="Arial"/>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A336BF"/>
    <w:multiLevelType w:val="multilevel"/>
    <w:tmpl w:val="F4E4749A"/>
    <w:lvl w:ilvl="0">
      <w:start w:val="5"/>
      <w:numFmt w:val="decimal"/>
      <w:lvlText w:val="%1"/>
      <w:lvlJc w:val="left"/>
      <w:pPr>
        <w:ind w:left="200" w:hanging="535"/>
      </w:pPr>
      <w:rPr>
        <w:rFonts w:hint="default"/>
        <w:lang w:val="en-US" w:eastAsia="en-US" w:bidi="ar-SA"/>
      </w:rPr>
    </w:lvl>
    <w:lvl w:ilvl="1">
      <w:start w:val="5"/>
      <w:numFmt w:val="decimal"/>
      <w:lvlText w:val="%1.%2."/>
      <w:lvlJc w:val="left"/>
      <w:pPr>
        <w:ind w:left="200" w:hanging="535"/>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8928" w:hanging="166"/>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9088" w:hanging="166"/>
      </w:pPr>
      <w:rPr>
        <w:rFonts w:hint="default"/>
        <w:lang w:val="en-US" w:eastAsia="en-US" w:bidi="ar-SA"/>
      </w:rPr>
    </w:lvl>
    <w:lvl w:ilvl="4">
      <w:numFmt w:val="bullet"/>
      <w:lvlText w:val="•"/>
      <w:lvlJc w:val="left"/>
      <w:pPr>
        <w:ind w:left="9173" w:hanging="166"/>
      </w:pPr>
      <w:rPr>
        <w:rFonts w:hint="default"/>
        <w:lang w:val="en-US" w:eastAsia="en-US" w:bidi="ar-SA"/>
      </w:rPr>
    </w:lvl>
    <w:lvl w:ilvl="5">
      <w:numFmt w:val="bullet"/>
      <w:lvlText w:val="•"/>
      <w:lvlJc w:val="left"/>
      <w:pPr>
        <w:ind w:left="9257" w:hanging="166"/>
      </w:pPr>
      <w:rPr>
        <w:rFonts w:hint="default"/>
        <w:lang w:val="en-US" w:eastAsia="en-US" w:bidi="ar-SA"/>
      </w:rPr>
    </w:lvl>
    <w:lvl w:ilvl="6">
      <w:numFmt w:val="bullet"/>
      <w:lvlText w:val="•"/>
      <w:lvlJc w:val="left"/>
      <w:pPr>
        <w:ind w:left="9342" w:hanging="166"/>
      </w:pPr>
      <w:rPr>
        <w:rFonts w:hint="default"/>
        <w:lang w:val="en-US" w:eastAsia="en-US" w:bidi="ar-SA"/>
      </w:rPr>
    </w:lvl>
    <w:lvl w:ilvl="7">
      <w:numFmt w:val="bullet"/>
      <w:lvlText w:val="•"/>
      <w:lvlJc w:val="left"/>
      <w:pPr>
        <w:ind w:left="9426" w:hanging="166"/>
      </w:pPr>
      <w:rPr>
        <w:rFonts w:hint="default"/>
        <w:lang w:val="en-US" w:eastAsia="en-US" w:bidi="ar-SA"/>
      </w:rPr>
    </w:lvl>
    <w:lvl w:ilvl="8">
      <w:numFmt w:val="bullet"/>
      <w:lvlText w:val="•"/>
      <w:lvlJc w:val="left"/>
      <w:pPr>
        <w:ind w:left="9511" w:hanging="166"/>
      </w:pPr>
      <w:rPr>
        <w:rFonts w:hint="default"/>
        <w:lang w:val="en-US" w:eastAsia="en-US" w:bidi="ar-SA"/>
      </w:rPr>
    </w:lvl>
  </w:abstractNum>
  <w:abstractNum w:abstractNumId="19" w15:restartNumberingAfterBreak="0">
    <w:nsid w:val="31280AA4"/>
    <w:multiLevelType w:val="hybridMultilevel"/>
    <w:tmpl w:val="EF1A5DB2"/>
    <w:lvl w:ilvl="0" w:tplc="0427000B">
      <w:start w:val="1"/>
      <w:numFmt w:val="bullet"/>
      <w:lvlText w:val=""/>
      <w:lvlJc w:val="left"/>
      <w:pPr>
        <w:ind w:left="1451" w:hanging="360"/>
      </w:pPr>
      <w:rPr>
        <w:rFonts w:ascii="Wingdings" w:hAnsi="Wingdings" w:hint="default"/>
      </w:rPr>
    </w:lvl>
    <w:lvl w:ilvl="1" w:tplc="04270003" w:tentative="1">
      <w:start w:val="1"/>
      <w:numFmt w:val="bullet"/>
      <w:lvlText w:val="o"/>
      <w:lvlJc w:val="left"/>
      <w:pPr>
        <w:ind w:left="2171" w:hanging="360"/>
      </w:pPr>
      <w:rPr>
        <w:rFonts w:ascii="Courier New" w:hAnsi="Courier New" w:cs="Courier New" w:hint="default"/>
      </w:rPr>
    </w:lvl>
    <w:lvl w:ilvl="2" w:tplc="04270005" w:tentative="1">
      <w:start w:val="1"/>
      <w:numFmt w:val="bullet"/>
      <w:lvlText w:val=""/>
      <w:lvlJc w:val="left"/>
      <w:pPr>
        <w:ind w:left="2891" w:hanging="360"/>
      </w:pPr>
      <w:rPr>
        <w:rFonts w:ascii="Wingdings" w:hAnsi="Wingdings" w:hint="default"/>
      </w:rPr>
    </w:lvl>
    <w:lvl w:ilvl="3" w:tplc="04270001" w:tentative="1">
      <w:start w:val="1"/>
      <w:numFmt w:val="bullet"/>
      <w:lvlText w:val=""/>
      <w:lvlJc w:val="left"/>
      <w:pPr>
        <w:ind w:left="3611" w:hanging="360"/>
      </w:pPr>
      <w:rPr>
        <w:rFonts w:ascii="Symbol" w:hAnsi="Symbol" w:hint="default"/>
      </w:rPr>
    </w:lvl>
    <w:lvl w:ilvl="4" w:tplc="04270003" w:tentative="1">
      <w:start w:val="1"/>
      <w:numFmt w:val="bullet"/>
      <w:lvlText w:val="o"/>
      <w:lvlJc w:val="left"/>
      <w:pPr>
        <w:ind w:left="4331" w:hanging="360"/>
      </w:pPr>
      <w:rPr>
        <w:rFonts w:ascii="Courier New" w:hAnsi="Courier New" w:cs="Courier New" w:hint="default"/>
      </w:rPr>
    </w:lvl>
    <w:lvl w:ilvl="5" w:tplc="04270005" w:tentative="1">
      <w:start w:val="1"/>
      <w:numFmt w:val="bullet"/>
      <w:lvlText w:val=""/>
      <w:lvlJc w:val="left"/>
      <w:pPr>
        <w:ind w:left="5051" w:hanging="360"/>
      </w:pPr>
      <w:rPr>
        <w:rFonts w:ascii="Wingdings" w:hAnsi="Wingdings" w:hint="default"/>
      </w:rPr>
    </w:lvl>
    <w:lvl w:ilvl="6" w:tplc="04270001" w:tentative="1">
      <w:start w:val="1"/>
      <w:numFmt w:val="bullet"/>
      <w:lvlText w:val=""/>
      <w:lvlJc w:val="left"/>
      <w:pPr>
        <w:ind w:left="5771" w:hanging="360"/>
      </w:pPr>
      <w:rPr>
        <w:rFonts w:ascii="Symbol" w:hAnsi="Symbol" w:hint="default"/>
      </w:rPr>
    </w:lvl>
    <w:lvl w:ilvl="7" w:tplc="04270003" w:tentative="1">
      <w:start w:val="1"/>
      <w:numFmt w:val="bullet"/>
      <w:lvlText w:val="o"/>
      <w:lvlJc w:val="left"/>
      <w:pPr>
        <w:ind w:left="6491" w:hanging="360"/>
      </w:pPr>
      <w:rPr>
        <w:rFonts w:ascii="Courier New" w:hAnsi="Courier New" w:cs="Courier New" w:hint="default"/>
      </w:rPr>
    </w:lvl>
    <w:lvl w:ilvl="8" w:tplc="04270005" w:tentative="1">
      <w:start w:val="1"/>
      <w:numFmt w:val="bullet"/>
      <w:lvlText w:val=""/>
      <w:lvlJc w:val="left"/>
      <w:pPr>
        <w:ind w:left="7211" w:hanging="360"/>
      </w:pPr>
      <w:rPr>
        <w:rFonts w:ascii="Wingdings" w:hAnsi="Wingdings" w:hint="default"/>
      </w:rPr>
    </w:lvl>
  </w:abstractNum>
  <w:abstractNum w:abstractNumId="20" w15:restartNumberingAfterBreak="0">
    <w:nsid w:val="31DE4C3A"/>
    <w:multiLevelType w:val="multilevel"/>
    <w:tmpl w:val="4A621C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026978"/>
    <w:multiLevelType w:val="multilevel"/>
    <w:tmpl w:val="217AB4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9B6068"/>
    <w:multiLevelType w:val="multilevel"/>
    <w:tmpl w:val="8FFE9EF4"/>
    <w:lvl w:ilvl="0">
      <w:start w:val="1"/>
      <w:numFmt w:val="decimal"/>
      <w:lvlText w:val="%1"/>
      <w:lvlJc w:val="left"/>
      <w:pPr>
        <w:ind w:left="660" w:hanging="660"/>
      </w:pPr>
      <w:rPr>
        <w:rFonts w:hint="default"/>
      </w:rPr>
    </w:lvl>
    <w:lvl w:ilvl="1">
      <w:start w:val="5"/>
      <w:numFmt w:val="decimal"/>
      <w:lvlText w:val="%1.%2"/>
      <w:lvlJc w:val="left"/>
      <w:pPr>
        <w:ind w:left="900" w:hanging="66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15:restartNumberingAfterBreak="0">
    <w:nsid w:val="39B47F34"/>
    <w:multiLevelType w:val="multilevel"/>
    <w:tmpl w:val="EDDA6204"/>
    <w:lvl w:ilvl="0">
      <w:start w:val="3"/>
      <w:numFmt w:val="decimal"/>
      <w:lvlText w:val="%1"/>
      <w:lvlJc w:val="left"/>
      <w:pPr>
        <w:ind w:left="200" w:hanging="531"/>
      </w:pPr>
      <w:rPr>
        <w:rFonts w:hint="default"/>
        <w:lang w:val="en-US" w:eastAsia="en-US" w:bidi="ar-SA"/>
      </w:rPr>
    </w:lvl>
    <w:lvl w:ilvl="1">
      <w:start w:val="1"/>
      <w:numFmt w:val="decimal"/>
      <w:lvlText w:val="%1.%2."/>
      <w:lvlJc w:val="left"/>
      <w:pPr>
        <w:ind w:left="200" w:hanging="531"/>
      </w:pPr>
      <w:rPr>
        <w:rFonts w:ascii="Arial" w:eastAsia="Times New Roman" w:hAnsi="Arial" w:cs="Arial" w:hint="default"/>
        <w:b w:val="0"/>
        <w:bCs w:val="0"/>
        <w:i w:val="0"/>
        <w:iCs w:val="0"/>
        <w:w w:val="100"/>
        <w:sz w:val="20"/>
        <w:szCs w:val="20"/>
        <w:lang w:val="en-US" w:eastAsia="en-US" w:bidi="ar-SA"/>
      </w:rPr>
    </w:lvl>
    <w:lvl w:ilvl="2">
      <w:numFmt w:val="bullet"/>
      <w:lvlText w:val="•"/>
      <w:lvlJc w:val="left"/>
      <w:pPr>
        <w:ind w:left="2096" w:hanging="531"/>
      </w:pPr>
      <w:rPr>
        <w:rFonts w:hint="default"/>
        <w:lang w:val="en-US" w:eastAsia="en-US" w:bidi="ar-SA"/>
      </w:rPr>
    </w:lvl>
    <w:lvl w:ilvl="3">
      <w:numFmt w:val="bullet"/>
      <w:lvlText w:val="•"/>
      <w:lvlJc w:val="left"/>
      <w:pPr>
        <w:ind w:left="3044" w:hanging="531"/>
      </w:pPr>
      <w:rPr>
        <w:rFonts w:hint="default"/>
        <w:lang w:val="en-US" w:eastAsia="en-US" w:bidi="ar-SA"/>
      </w:rPr>
    </w:lvl>
    <w:lvl w:ilvl="4">
      <w:numFmt w:val="bullet"/>
      <w:lvlText w:val="•"/>
      <w:lvlJc w:val="left"/>
      <w:pPr>
        <w:ind w:left="3992" w:hanging="531"/>
      </w:pPr>
      <w:rPr>
        <w:rFonts w:hint="default"/>
        <w:lang w:val="en-US" w:eastAsia="en-US" w:bidi="ar-SA"/>
      </w:rPr>
    </w:lvl>
    <w:lvl w:ilvl="5">
      <w:numFmt w:val="bullet"/>
      <w:lvlText w:val="•"/>
      <w:lvlJc w:val="left"/>
      <w:pPr>
        <w:ind w:left="4940" w:hanging="531"/>
      </w:pPr>
      <w:rPr>
        <w:rFonts w:hint="default"/>
        <w:lang w:val="en-US" w:eastAsia="en-US" w:bidi="ar-SA"/>
      </w:rPr>
    </w:lvl>
    <w:lvl w:ilvl="6">
      <w:numFmt w:val="bullet"/>
      <w:lvlText w:val="•"/>
      <w:lvlJc w:val="left"/>
      <w:pPr>
        <w:ind w:left="5888" w:hanging="531"/>
      </w:pPr>
      <w:rPr>
        <w:rFonts w:hint="default"/>
        <w:lang w:val="en-US" w:eastAsia="en-US" w:bidi="ar-SA"/>
      </w:rPr>
    </w:lvl>
    <w:lvl w:ilvl="7">
      <w:numFmt w:val="bullet"/>
      <w:lvlText w:val="•"/>
      <w:lvlJc w:val="left"/>
      <w:pPr>
        <w:ind w:left="6836" w:hanging="531"/>
      </w:pPr>
      <w:rPr>
        <w:rFonts w:hint="default"/>
        <w:lang w:val="en-US" w:eastAsia="en-US" w:bidi="ar-SA"/>
      </w:rPr>
    </w:lvl>
    <w:lvl w:ilvl="8">
      <w:numFmt w:val="bullet"/>
      <w:lvlText w:val="•"/>
      <w:lvlJc w:val="left"/>
      <w:pPr>
        <w:ind w:left="7784" w:hanging="531"/>
      </w:pPr>
      <w:rPr>
        <w:rFonts w:hint="default"/>
        <w:lang w:val="en-US" w:eastAsia="en-US" w:bidi="ar-SA"/>
      </w:rPr>
    </w:lvl>
  </w:abstractNum>
  <w:abstractNum w:abstractNumId="24" w15:restartNumberingAfterBreak="0">
    <w:nsid w:val="3B514956"/>
    <w:multiLevelType w:val="multilevel"/>
    <w:tmpl w:val="55F6568E"/>
    <w:lvl w:ilvl="0">
      <w:start w:val="4"/>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AF66A5"/>
    <w:multiLevelType w:val="multilevel"/>
    <w:tmpl w:val="3042BDCA"/>
    <w:lvl w:ilvl="0">
      <w:start w:val="1"/>
      <w:numFmt w:val="decimal"/>
      <w:lvlText w:val="%1"/>
      <w:lvlJc w:val="left"/>
      <w:pPr>
        <w:ind w:left="200" w:hanging="428"/>
      </w:pPr>
      <w:rPr>
        <w:rFonts w:hint="default"/>
        <w:lang w:val="en-US" w:eastAsia="en-US" w:bidi="ar-SA"/>
      </w:rPr>
    </w:lvl>
    <w:lvl w:ilvl="1">
      <w:start w:val="1"/>
      <w:numFmt w:val="decimal"/>
      <w:lvlText w:val="%1.%2."/>
      <w:lvlJc w:val="left"/>
      <w:pPr>
        <w:ind w:left="200" w:hanging="428"/>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6" w:hanging="428"/>
      </w:pPr>
      <w:rPr>
        <w:rFonts w:hint="default"/>
        <w:lang w:val="en-US" w:eastAsia="en-US" w:bidi="ar-SA"/>
      </w:rPr>
    </w:lvl>
    <w:lvl w:ilvl="3">
      <w:numFmt w:val="bullet"/>
      <w:lvlText w:val="•"/>
      <w:lvlJc w:val="left"/>
      <w:pPr>
        <w:ind w:left="3044" w:hanging="428"/>
      </w:pPr>
      <w:rPr>
        <w:rFonts w:hint="default"/>
        <w:lang w:val="en-US" w:eastAsia="en-US" w:bidi="ar-SA"/>
      </w:rPr>
    </w:lvl>
    <w:lvl w:ilvl="4">
      <w:numFmt w:val="bullet"/>
      <w:lvlText w:val="•"/>
      <w:lvlJc w:val="left"/>
      <w:pPr>
        <w:ind w:left="3992" w:hanging="428"/>
      </w:pPr>
      <w:rPr>
        <w:rFonts w:hint="default"/>
        <w:lang w:val="en-US" w:eastAsia="en-US" w:bidi="ar-SA"/>
      </w:rPr>
    </w:lvl>
    <w:lvl w:ilvl="5">
      <w:numFmt w:val="bullet"/>
      <w:lvlText w:val="•"/>
      <w:lvlJc w:val="left"/>
      <w:pPr>
        <w:ind w:left="4940" w:hanging="428"/>
      </w:pPr>
      <w:rPr>
        <w:rFonts w:hint="default"/>
        <w:lang w:val="en-US" w:eastAsia="en-US" w:bidi="ar-SA"/>
      </w:rPr>
    </w:lvl>
    <w:lvl w:ilvl="6">
      <w:numFmt w:val="bullet"/>
      <w:lvlText w:val="•"/>
      <w:lvlJc w:val="left"/>
      <w:pPr>
        <w:ind w:left="5888" w:hanging="428"/>
      </w:pPr>
      <w:rPr>
        <w:rFonts w:hint="default"/>
        <w:lang w:val="en-US" w:eastAsia="en-US" w:bidi="ar-SA"/>
      </w:rPr>
    </w:lvl>
    <w:lvl w:ilvl="7">
      <w:numFmt w:val="bullet"/>
      <w:lvlText w:val="•"/>
      <w:lvlJc w:val="left"/>
      <w:pPr>
        <w:ind w:left="6836" w:hanging="428"/>
      </w:pPr>
      <w:rPr>
        <w:rFonts w:hint="default"/>
        <w:lang w:val="en-US" w:eastAsia="en-US" w:bidi="ar-SA"/>
      </w:rPr>
    </w:lvl>
    <w:lvl w:ilvl="8">
      <w:numFmt w:val="bullet"/>
      <w:lvlText w:val="•"/>
      <w:lvlJc w:val="left"/>
      <w:pPr>
        <w:ind w:left="7784" w:hanging="428"/>
      </w:pPr>
      <w:rPr>
        <w:rFonts w:hint="default"/>
        <w:lang w:val="en-US" w:eastAsia="en-US" w:bidi="ar-SA"/>
      </w:rPr>
    </w:lvl>
  </w:abstractNum>
  <w:abstractNum w:abstractNumId="26" w15:restartNumberingAfterBreak="0">
    <w:nsid w:val="3D313937"/>
    <w:multiLevelType w:val="multilevel"/>
    <w:tmpl w:val="48DCA5C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079177F"/>
    <w:multiLevelType w:val="multilevel"/>
    <w:tmpl w:val="0762AAC0"/>
    <w:lvl w:ilvl="0">
      <w:start w:val="8"/>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41FC322D"/>
    <w:multiLevelType w:val="multilevel"/>
    <w:tmpl w:val="3C5E38F2"/>
    <w:lvl w:ilvl="0">
      <w:start w:val="2"/>
      <w:numFmt w:val="decimal"/>
      <w:lvlText w:val="%1"/>
      <w:lvlJc w:val="left"/>
      <w:pPr>
        <w:ind w:left="480" w:hanging="480"/>
      </w:pPr>
      <w:rPr>
        <w:rFonts w:hint="default"/>
      </w:rPr>
    </w:lvl>
    <w:lvl w:ilvl="1">
      <w:start w:val="5"/>
      <w:numFmt w:val="decimal"/>
      <w:lvlText w:val="%1.%2"/>
      <w:lvlJc w:val="left"/>
      <w:pPr>
        <w:ind w:left="1120" w:hanging="480"/>
      </w:pPr>
      <w:rPr>
        <w:rFonts w:hint="default"/>
      </w:rPr>
    </w:lvl>
    <w:lvl w:ilvl="2">
      <w:start w:val="2"/>
      <w:numFmt w:val="decimal"/>
      <w:lvlText w:val="%1.%2.%3"/>
      <w:lvlJc w:val="left"/>
      <w:pPr>
        <w:ind w:left="2000" w:hanging="720"/>
      </w:pPr>
      <w:rPr>
        <w:rFonts w:hint="default"/>
      </w:rPr>
    </w:lvl>
    <w:lvl w:ilvl="3">
      <w:start w:val="1"/>
      <w:numFmt w:val="decimal"/>
      <w:lvlText w:val="%1.%2.%3.%4"/>
      <w:lvlJc w:val="left"/>
      <w:pPr>
        <w:ind w:left="2640" w:hanging="720"/>
      </w:pPr>
      <w:rPr>
        <w:rFonts w:hint="default"/>
      </w:rPr>
    </w:lvl>
    <w:lvl w:ilvl="4">
      <w:start w:val="1"/>
      <w:numFmt w:val="decimal"/>
      <w:lvlText w:val="%1.%2.%3.%4.%5"/>
      <w:lvlJc w:val="left"/>
      <w:pPr>
        <w:ind w:left="3640" w:hanging="1080"/>
      </w:pPr>
      <w:rPr>
        <w:rFonts w:hint="default"/>
      </w:rPr>
    </w:lvl>
    <w:lvl w:ilvl="5">
      <w:start w:val="1"/>
      <w:numFmt w:val="decimal"/>
      <w:lvlText w:val="%1.%2.%3.%4.%5.%6"/>
      <w:lvlJc w:val="left"/>
      <w:pPr>
        <w:ind w:left="4280" w:hanging="1080"/>
      </w:pPr>
      <w:rPr>
        <w:rFonts w:hint="default"/>
      </w:rPr>
    </w:lvl>
    <w:lvl w:ilvl="6">
      <w:start w:val="1"/>
      <w:numFmt w:val="decimal"/>
      <w:lvlText w:val="%1.%2.%3.%4.%5.%6.%7"/>
      <w:lvlJc w:val="left"/>
      <w:pPr>
        <w:ind w:left="5280" w:hanging="1440"/>
      </w:pPr>
      <w:rPr>
        <w:rFonts w:hint="default"/>
      </w:rPr>
    </w:lvl>
    <w:lvl w:ilvl="7">
      <w:start w:val="1"/>
      <w:numFmt w:val="decimal"/>
      <w:lvlText w:val="%1.%2.%3.%4.%5.%6.%7.%8"/>
      <w:lvlJc w:val="left"/>
      <w:pPr>
        <w:ind w:left="5920" w:hanging="1440"/>
      </w:pPr>
      <w:rPr>
        <w:rFonts w:hint="default"/>
      </w:rPr>
    </w:lvl>
    <w:lvl w:ilvl="8">
      <w:start w:val="1"/>
      <w:numFmt w:val="decimal"/>
      <w:lvlText w:val="%1.%2.%3.%4.%5.%6.%7.%8.%9"/>
      <w:lvlJc w:val="left"/>
      <w:pPr>
        <w:ind w:left="6920" w:hanging="1800"/>
      </w:pPr>
      <w:rPr>
        <w:rFonts w:hint="default"/>
      </w:rPr>
    </w:lvl>
  </w:abstractNum>
  <w:abstractNum w:abstractNumId="29" w15:restartNumberingAfterBreak="0">
    <w:nsid w:val="443B456B"/>
    <w:multiLevelType w:val="hybridMultilevel"/>
    <w:tmpl w:val="3C68CB8A"/>
    <w:lvl w:ilvl="0" w:tplc="51F6D3C2">
      <w:start w:val="2"/>
      <w:numFmt w:val="upperLetter"/>
      <w:lvlText w:val="%1)"/>
      <w:lvlJc w:val="left"/>
      <w:pPr>
        <w:ind w:left="512" w:hanging="360"/>
      </w:pPr>
      <w:rPr>
        <w:rFonts w:hint="default"/>
      </w:rPr>
    </w:lvl>
    <w:lvl w:ilvl="1" w:tplc="04270019" w:tentative="1">
      <w:start w:val="1"/>
      <w:numFmt w:val="lowerLetter"/>
      <w:lvlText w:val="%2."/>
      <w:lvlJc w:val="left"/>
      <w:pPr>
        <w:ind w:left="1232" w:hanging="360"/>
      </w:pPr>
    </w:lvl>
    <w:lvl w:ilvl="2" w:tplc="0427001B" w:tentative="1">
      <w:start w:val="1"/>
      <w:numFmt w:val="lowerRoman"/>
      <w:lvlText w:val="%3."/>
      <w:lvlJc w:val="right"/>
      <w:pPr>
        <w:ind w:left="1952" w:hanging="180"/>
      </w:pPr>
    </w:lvl>
    <w:lvl w:ilvl="3" w:tplc="0427000F" w:tentative="1">
      <w:start w:val="1"/>
      <w:numFmt w:val="decimal"/>
      <w:lvlText w:val="%4."/>
      <w:lvlJc w:val="left"/>
      <w:pPr>
        <w:ind w:left="2672" w:hanging="360"/>
      </w:pPr>
    </w:lvl>
    <w:lvl w:ilvl="4" w:tplc="04270019" w:tentative="1">
      <w:start w:val="1"/>
      <w:numFmt w:val="lowerLetter"/>
      <w:lvlText w:val="%5."/>
      <w:lvlJc w:val="left"/>
      <w:pPr>
        <w:ind w:left="3392" w:hanging="360"/>
      </w:pPr>
    </w:lvl>
    <w:lvl w:ilvl="5" w:tplc="0427001B" w:tentative="1">
      <w:start w:val="1"/>
      <w:numFmt w:val="lowerRoman"/>
      <w:lvlText w:val="%6."/>
      <w:lvlJc w:val="right"/>
      <w:pPr>
        <w:ind w:left="4112" w:hanging="180"/>
      </w:pPr>
    </w:lvl>
    <w:lvl w:ilvl="6" w:tplc="0427000F" w:tentative="1">
      <w:start w:val="1"/>
      <w:numFmt w:val="decimal"/>
      <w:lvlText w:val="%7."/>
      <w:lvlJc w:val="left"/>
      <w:pPr>
        <w:ind w:left="4832" w:hanging="360"/>
      </w:pPr>
    </w:lvl>
    <w:lvl w:ilvl="7" w:tplc="04270019" w:tentative="1">
      <w:start w:val="1"/>
      <w:numFmt w:val="lowerLetter"/>
      <w:lvlText w:val="%8."/>
      <w:lvlJc w:val="left"/>
      <w:pPr>
        <w:ind w:left="5552" w:hanging="360"/>
      </w:pPr>
    </w:lvl>
    <w:lvl w:ilvl="8" w:tplc="0427001B" w:tentative="1">
      <w:start w:val="1"/>
      <w:numFmt w:val="lowerRoman"/>
      <w:lvlText w:val="%9."/>
      <w:lvlJc w:val="right"/>
      <w:pPr>
        <w:ind w:left="6272" w:hanging="180"/>
      </w:pPr>
    </w:lvl>
  </w:abstractNum>
  <w:abstractNum w:abstractNumId="30" w15:restartNumberingAfterBreak="0">
    <w:nsid w:val="477641E4"/>
    <w:multiLevelType w:val="hybridMultilevel"/>
    <w:tmpl w:val="80B2A892"/>
    <w:lvl w:ilvl="0" w:tplc="F39E810E">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E874D8"/>
    <w:multiLevelType w:val="multilevel"/>
    <w:tmpl w:val="83A835E6"/>
    <w:lvl w:ilvl="0">
      <w:start w:val="4"/>
      <w:numFmt w:val="decimal"/>
      <w:lvlText w:val="%1"/>
      <w:lvlJc w:val="left"/>
      <w:pPr>
        <w:ind w:left="200" w:hanging="476"/>
      </w:pPr>
      <w:rPr>
        <w:rFonts w:hint="default"/>
        <w:lang w:val="en-US" w:eastAsia="en-US" w:bidi="ar-SA"/>
      </w:rPr>
    </w:lvl>
    <w:lvl w:ilvl="1">
      <w:start w:val="1"/>
      <w:numFmt w:val="decimal"/>
      <w:lvlText w:val="%1.%2."/>
      <w:lvlJc w:val="left"/>
      <w:pPr>
        <w:ind w:left="200" w:hanging="4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75" w:hanging="608"/>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06" w:hanging="608"/>
      </w:pPr>
      <w:rPr>
        <w:rFonts w:hint="default"/>
        <w:lang w:val="en-US" w:eastAsia="en-US" w:bidi="ar-SA"/>
      </w:rPr>
    </w:lvl>
    <w:lvl w:ilvl="4">
      <w:numFmt w:val="bullet"/>
      <w:lvlText w:val="•"/>
      <w:lvlJc w:val="left"/>
      <w:pPr>
        <w:ind w:left="3360" w:hanging="608"/>
      </w:pPr>
      <w:rPr>
        <w:rFonts w:hint="default"/>
        <w:lang w:val="en-US" w:eastAsia="en-US" w:bidi="ar-SA"/>
      </w:rPr>
    </w:lvl>
    <w:lvl w:ilvl="5">
      <w:numFmt w:val="bullet"/>
      <w:lvlText w:val="•"/>
      <w:lvlJc w:val="left"/>
      <w:pPr>
        <w:ind w:left="4413" w:hanging="608"/>
      </w:pPr>
      <w:rPr>
        <w:rFonts w:hint="default"/>
        <w:lang w:val="en-US" w:eastAsia="en-US" w:bidi="ar-SA"/>
      </w:rPr>
    </w:lvl>
    <w:lvl w:ilvl="6">
      <w:numFmt w:val="bullet"/>
      <w:lvlText w:val="•"/>
      <w:lvlJc w:val="left"/>
      <w:pPr>
        <w:ind w:left="5466" w:hanging="608"/>
      </w:pPr>
      <w:rPr>
        <w:rFonts w:hint="default"/>
        <w:lang w:val="en-US" w:eastAsia="en-US" w:bidi="ar-SA"/>
      </w:rPr>
    </w:lvl>
    <w:lvl w:ilvl="7">
      <w:numFmt w:val="bullet"/>
      <w:lvlText w:val="•"/>
      <w:lvlJc w:val="left"/>
      <w:pPr>
        <w:ind w:left="6520" w:hanging="608"/>
      </w:pPr>
      <w:rPr>
        <w:rFonts w:hint="default"/>
        <w:lang w:val="en-US" w:eastAsia="en-US" w:bidi="ar-SA"/>
      </w:rPr>
    </w:lvl>
    <w:lvl w:ilvl="8">
      <w:numFmt w:val="bullet"/>
      <w:lvlText w:val="•"/>
      <w:lvlJc w:val="left"/>
      <w:pPr>
        <w:ind w:left="7573" w:hanging="608"/>
      </w:pPr>
      <w:rPr>
        <w:rFonts w:hint="default"/>
        <w:lang w:val="en-US" w:eastAsia="en-US" w:bidi="ar-SA"/>
      </w:rPr>
    </w:lvl>
  </w:abstractNum>
  <w:abstractNum w:abstractNumId="33" w15:restartNumberingAfterBreak="0">
    <w:nsid w:val="50905CBE"/>
    <w:multiLevelType w:val="multilevel"/>
    <w:tmpl w:val="131C81E2"/>
    <w:lvl w:ilvl="0">
      <w:start w:val="3"/>
      <w:numFmt w:val="decimal"/>
      <w:lvlText w:val="%1"/>
      <w:lvlJc w:val="left"/>
      <w:pPr>
        <w:ind w:left="1268" w:hanging="360"/>
      </w:pPr>
      <w:rPr>
        <w:rFonts w:hint="default"/>
        <w:lang w:val="en-US" w:eastAsia="en-US" w:bidi="ar-SA"/>
      </w:rPr>
    </w:lvl>
    <w:lvl w:ilvl="1">
      <w:start w:val="4"/>
      <w:numFmt w:val="decimal"/>
      <w:lvlText w:val="%1.%2"/>
      <w:lvlJc w:val="left"/>
      <w:pPr>
        <w:ind w:left="1268" w:hanging="360"/>
      </w:pPr>
      <w:rPr>
        <w:rFonts w:ascii="Arial" w:eastAsia="Times New Roman" w:hAnsi="Arial" w:cs="Arial" w:hint="default"/>
        <w:b w:val="0"/>
        <w:bCs w:val="0"/>
        <w:i w:val="0"/>
        <w:iCs w:val="0"/>
        <w:w w:val="100"/>
        <w:sz w:val="20"/>
        <w:szCs w:val="20"/>
        <w:lang w:val="en-US" w:eastAsia="en-US" w:bidi="ar-SA"/>
      </w:rPr>
    </w:lvl>
    <w:lvl w:ilvl="2">
      <w:start w:val="1"/>
      <w:numFmt w:val="decimal"/>
      <w:lvlText w:val="%1.%2.%3."/>
      <w:lvlJc w:val="left"/>
      <w:pPr>
        <w:ind w:left="200" w:hanging="639"/>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131" w:hanging="639"/>
      </w:pPr>
      <w:rPr>
        <w:rFonts w:hint="default"/>
        <w:lang w:val="en-US" w:eastAsia="en-US" w:bidi="ar-SA"/>
      </w:rPr>
    </w:lvl>
    <w:lvl w:ilvl="4">
      <w:numFmt w:val="bullet"/>
      <w:lvlText w:val="•"/>
      <w:lvlJc w:val="left"/>
      <w:pPr>
        <w:ind w:left="4066" w:hanging="639"/>
      </w:pPr>
      <w:rPr>
        <w:rFonts w:hint="default"/>
        <w:lang w:val="en-US" w:eastAsia="en-US" w:bidi="ar-SA"/>
      </w:rPr>
    </w:lvl>
    <w:lvl w:ilvl="5">
      <w:numFmt w:val="bullet"/>
      <w:lvlText w:val="•"/>
      <w:lvlJc w:val="left"/>
      <w:pPr>
        <w:ind w:left="5002" w:hanging="639"/>
      </w:pPr>
      <w:rPr>
        <w:rFonts w:hint="default"/>
        <w:lang w:val="en-US" w:eastAsia="en-US" w:bidi="ar-SA"/>
      </w:rPr>
    </w:lvl>
    <w:lvl w:ilvl="6">
      <w:numFmt w:val="bullet"/>
      <w:lvlText w:val="•"/>
      <w:lvlJc w:val="left"/>
      <w:pPr>
        <w:ind w:left="5937" w:hanging="639"/>
      </w:pPr>
      <w:rPr>
        <w:rFonts w:hint="default"/>
        <w:lang w:val="en-US" w:eastAsia="en-US" w:bidi="ar-SA"/>
      </w:rPr>
    </w:lvl>
    <w:lvl w:ilvl="7">
      <w:numFmt w:val="bullet"/>
      <w:lvlText w:val="•"/>
      <w:lvlJc w:val="left"/>
      <w:pPr>
        <w:ind w:left="6873" w:hanging="639"/>
      </w:pPr>
      <w:rPr>
        <w:rFonts w:hint="default"/>
        <w:lang w:val="en-US" w:eastAsia="en-US" w:bidi="ar-SA"/>
      </w:rPr>
    </w:lvl>
    <w:lvl w:ilvl="8">
      <w:numFmt w:val="bullet"/>
      <w:lvlText w:val="•"/>
      <w:lvlJc w:val="left"/>
      <w:pPr>
        <w:ind w:left="7808" w:hanging="639"/>
      </w:pPr>
      <w:rPr>
        <w:rFonts w:hint="default"/>
        <w:lang w:val="en-US" w:eastAsia="en-US" w:bidi="ar-SA"/>
      </w:rPr>
    </w:lvl>
  </w:abstractNum>
  <w:abstractNum w:abstractNumId="34" w15:restartNumberingAfterBreak="0">
    <w:nsid w:val="50E06FB0"/>
    <w:multiLevelType w:val="multilevel"/>
    <w:tmpl w:val="71F8C502"/>
    <w:lvl w:ilvl="0">
      <w:start w:val="3"/>
      <w:numFmt w:val="decimal"/>
      <w:lvlText w:val="%1."/>
      <w:lvlJc w:val="left"/>
      <w:pPr>
        <w:ind w:left="360" w:hanging="360"/>
      </w:pPr>
      <w:rPr>
        <w:rFonts w:eastAsia="Times New Roman" w:hint="default"/>
        <w:b/>
      </w:rPr>
    </w:lvl>
    <w:lvl w:ilvl="1">
      <w:start w:val="1"/>
      <w:numFmt w:val="upperLetter"/>
      <w:lvlText w:val="%2)"/>
      <w:lvlJc w:val="left"/>
      <w:pPr>
        <w:ind w:left="720" w:hanging="360"/>
      </w:pPr>
      <w:rPr>
        <w:rFonts w:ascii="Arial" w:eastAsia="Times New Roman" w:hAnsi="Arial" w:cs="Arial"/>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35" w15:restartNumberingAfterBreak="0">
    <w:nsid w:val="5177166B"/>
    <w:multiLevelType w:val="hybridMultilevel"/>
    <w:tmpl w:val="3572B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350940"/>
    <w:multiLevelType w:val="multilevel"/>
    <w:tmpl w:val="C1542686"/>
    <w:lvl w:ilvl="0">
      <w:start w:val="1"/>
      <w:numFmt w:val="decimal"/>
      <w:lvlText w:val="%1."/>
      <w:lvlJc w:val="left"/>
      <w:pPr>
        <w:ind w:left="720" w:hanging="720"/>
      </w:pPr>
      <w:rPr>
        <w:rFonts w:hint="default"/>
      </w:rPr>
    </w:lvl>
    <w:lvl w:ilvl="1">
      <w:start w:val="5"/>
      <w:numFmt w:val="decimal"/>
      <w:lvlText w:val="%1.%2."/>
      <w:lvlJc w:val="left"/>
      <w:pPr>
        <w:ind w:left="960" w:hanging="72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7" w15:restartNumberingAfterBreak="0">
    <w:nsid w:val="54CB4915"/>
    <w:multiLevelType w:val="hybridMultilevel"/>
    <w:tmpl w:val="650E311C"/>
    <w:lvl w:ilvl="0" w:tplc="887A2472">
      <w:start w:val="1"/>
      <w:numFmt w:val="lowerLetter"/>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58D07EA2"/>
    <w:multiLevelType w:val="hybridMultilevel"/>
    <w:tmpl w:val="59C088FA"/>
    <w:lvl w:ilvl="0" w:tplc="842E7CDE">
      <w:start w:val="1"/>
      <w:numFmt w:val="lowerLetter"/>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590C787F"/>
    <w:multiLevelType w:val="multilevel"/>
    <w:tmpl w:val="26CE2C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7D0713"/>
    <w:multiLevelType w:val="multilevel"/>
    <w:tmpl w:val="9948E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E2A4CE6"/>
    <w:multiLevelType w:val="multilevel"/>
    <w:tmpl w:val="661E2416"/>
    <w:lvl w:ilvl="0">
      <w:start w:val="4"/>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FEC3D22"/>
    <w:multiLevelType w:val="multilevel"/>
    <w:tmpl w:val="EC9CDAB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0B12F68"/>
    <w:multiLevelType w:val="hybridMultilevel"/>
    <w:tmpl w:val="463CDDEC"/>
    <w:lvl w:ilvl="0" w:tplc="456A7B2C">
      <w:start w:val="1"/>
      <w:numFmt w:val="lowerLetter"/>
      <w:lvlText w:val="%1)"/>
      <w:lvlJc w:val="left"/>
      <w:pPr>
        <w:ind w:left="1079" w:hanging="360"/>
      </w:pPr>
      <w:rPr>
        <w:rFonts w:hint="default"/>
        <w:b w:val="0"/>
        <w:bCs/>
      </w:rPr>
    </w:lvl>
    <w:lvl w:ilvl="1" w:tplc="04270019" w:tentative="1">
      <w:start w:val="1"/>
      <w:numFmt w:val="lowerLetter"/>
      <w:lvlText w:val="%2."/>
      <w:lvlJc w:val="left"/>
      <w:pPr>
        <w:ind w:left="1799" w:hanging="360"/>
      </w:pPr>
    </w:lvl>
    <w:lvl w:ilvl="2" w:tplc="0427001B" w:tentative="1">
      <w:start w:val="1"/>
      <w:numFmt w:val="lowerRoman"/>
      <w:lvlText w:val="%3."/>
      <w:lvlJc w:val="right"/>
      <w:pPr>
        <w:ind w:left="2519" w:hanging="180"/>
      </w:pPr>
    </w:lvl>
    <w:lvl w:ilvl="3" w:tplc="0427000F" w:tentative="1">
      <w:start w:val="1"/>
      <w:numFmt w:val="decimal"/>
      <w:lvlText w:val="%4."/>
      <w:lvlJc w:val="left"/>
      <w:pPr>
        <w:ind w:left="3239" w:hanging="360"/>
      </w:pPr>
    </w:lvl>
    <w:lvl w:ilvl="4" w:tplc="04270019" w:tentative="1">
      <w:start w:val="1"/>
      <w:numFmt w:val="lowerLetter"/>
      <w:lvlText w:val="%5."/>
      <w:lvlJc w:val="left"/>
      <w:pPr>
        <w:ind w:left="3959" w:hanging="360"/>
      </w:pPr>
    </w:lvl>
    <w:lvl w:ilvl="5" w:tplc="0427001B" w:tentative="1">
      <w:start w:val="1"/>
      <w:numFmt w:val="lowerRoman"/>
      <w:lvlText w:val="%6."/>
      <w:lvlJc w:val="right"/>
      <w:pPr>
        <w:ind w:left="4679" w:hanging="180"/>
      </w:pPr>
    </w:lvl>
    <w:lvl w:ilvl="6" w:tplc="0427000F" w:tentative="1">
      <w:start w:val="1"/>
      <w:numFmt w:val="decimal"/>
      <w:lvlText w:val="%7."/>
      <w:lvlJc w:val="left"/>
      <w:pPr>
        <w:ind w:left="5399" w:hanging="360"/>
      </w:pPr>
    </w:lvl>
    <w:lvl w:ilvl="7" w:tplc="04270019" w:tentative="1">
      <w:start w:val="1"/>
      <w:numFmt w:val="lowerLetter"/>
      <w:lvlText w:val="%8."/>
      <w:lvlJc w:val="left"/>
      <w:pPr>
        <w:ind w:left="6119" w:hanging="360"/>
      </w:pPr>
    </w:lvl>
    <w:lvl w:ilvl="8" w:tplc="0427001B" w:tentative="1">
      <w:start w:val="1"/>
      <w:numFmt w:val="lowerRoman"/>
      <w:lvlText w:val="%9."/>
      <w:lvlJc w:val="right"/>
      <w:pPr>
        <w:ind w:left="6839" w:hanging="180"/>
      </w:pPr>
    </w:lvl>
  </w:abstractNum>
  <w:abstractNum w:abstractNumId="44" w15:restartNumberingAfterBreak="0">
    <w:nsid w:val="63237540"/>
    <w:multiLevelType w:val="multilevel"/>
    <w:tmpl w:val="66DA3E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419652A"/>
    <w:multiLevelType w:val="multilevel"/>
    <w:tmpl w:val="A90C9A38"/>
    <w:lvl w:ilvl="0">
      <w:start w:val="33"/>
      <w:numFmt w:val="decimal"/>
      <w:lvlText w:val="%1."/>
      <w:lvlJc w:val="left"/>
      <w:pPr>
        <w:ind w:left="444" w:hanging="444"/>
      </w:pPr>
      <w:rPr>
        <w:rFonts w:hint="default"/>
      </w:rPr>
    </w:lvl>
    <w:lvl w:ilvl="1">
      <w:start w:val="1"/>
      <w:numFmt w:val="decimal"/>
      <w:lvlText w:val="%1.%2."/>
      <w:lvlJc w:val="left"/>
      <w:pPr>
        <w:ind w:left="1513" w:hanging="44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86C2BBF"/>
    <w:multiLevelType w:val="multilevel"/>
    <w:tmpl w:val="07EE7F4A"/>
    <w:lvl w:ilvl="0">
      <w:start w:val="3"/>
      <w:numFmt w:val="decimal"/>
      <w:lvlText w:val="%1."/>
      <w:lvlJc w:val="left"/>
      <w:pPr>
        <w:ind w:left="360" w:hanging="360"/>
      </w:pPr>
      <w:rPr>
        <w:rFonts w:hint="default"/>
      </w:rPr>
    </w:lvl>
    <w:lvl w:ilvl="1">
      <w:start w:val="1"/>
      <w:numFmt w:val="decimal"/>
      <w:lvlText w:val="%1.%2."/>
      <w:lvlJc w:val="left"/>
      <w:pPr>
        <w:ind w:left="152" w:hanging="360"/>
      </w:pPr>
      <w:rPr>
        <w:rFonts w:hint="default"/>
      </w:rPr>
    </w:lvl>
    <w:lvl w:ilvl="2">
      <w:start w:val="1"/>
      <w:numFmt w:val="decimal"/>
      <w:lvlText w:val="%1.%2.%3."/>
      <w:lvlJc w:val="left"/>
      <w:pPr>
        <w:ind w:left="304" w:hanging="720"/>
      </w:pPr>
      <w:rPr>
        <w:rFonts w:hint="default"/>
      </w:rPr>
    </w:lvl>
    <w:lvl w:ilvl="3">
      <w:start w:val="1"/>
      <w:numFmt w:val="decimal"/>
      <w:lvlText w:val="%1.%2.%3.%4."/>
      <w:lvlJc w:val="left"/>
      <w:pPr>
        <w:ind w:left="96" w:hanging="720"/>
      </w:pPr>
      <w:rPr>
        <w:rFonts w:hint="default"/>
      </w:rPr>
    </w:lvl>
    <w:lvl w:ilvl="4">
      <w:start w:val="1"/>
      <w:numFmt w:val="decimal"/>
      <w:lvlText w:val="%1.%2.%3.%4.%5."/>
      <w:lvlJc w:val="left"/>
      <w:pPr>
        <w:ind w:left="248" w:hanging="1080"/>
      </w:pPr>
      <w:rPr>
        <w:rFonts w:hint="default"/>
      </w:rPr>
    </w:lvl>
    <w:lvl w:ilvl="5">
      <w:start w:val="1"/>
      <w:numFmt w:val="decimal"/>
      <w:lvlText w:val="%1.%2.%3.%4.%5.%6."/>
      <w:lvlJc w:val="left"/>
      <w:pPr>
        <w:ind w:left="40" w:hanging="1080"/>
      </w:pPr>
      <w:rPr>
        <w:rFonts w:hint="default"/>
      </w:rPr>
    </w:lvl>
    <w:lvl w:ilvl="6">
      <w:start w:val="1"/>
      <w:numFmt w:val="decimal"/>
      <w:lvlText w:val="%1.%2.%3.%4.%5.%6.%7."/>
      <w:lvlJc w:val="left"/>
      <w:pPr>
        <w:ind w:left="192" w:hanging="1440"/>
      </w:pPr>
      <w:rPr>
        <w:rFonts w:hint="default"/>
      </w:rPr>
    </w:lvl>
    <w:lvl w:ilvl="7">
      <w:start w:val="1"/>
      <w:numFmt w:val="decimal"/>
      <w:lvlText w:val="%1.%2.%3.%4.%5.%6.%7.%8."/>
      <w:lvlJc w:val="left"/>
      <w:pPr>
        <w:ind w:left="-16" w:hanging="1440"/>
      </w:pPr>
      <w:rPr>
        <w:rFonts w:hint="default"/>
      </w:rPr>
    </w:lvl>
    <w:lvl w:ilvl="8">
      <w:start w:val="1"/>
      <w:numFmt w:val="decimal"/>
      <w:lvlText w:val="%1.%2.%3.%4.%5.%6.%7.%8.%9."/>
      <w:lvlJc w:val="left"/>
      <w:pPr>
        <w:ind w:left="136" w:hanging="1800"/>
      </w:pPr>
      <w:rPr>
        <w:rFonts w:hint="default"/>
      </w:rPr>
    </w:lvl>
  </w:abstractNum>
  <w:abstractNum w:abstractNumId="48" w15:restartNumberingAfterBreak="0">
    <w:nsid w:val="7B8E3D99"/>
    <w:multiLevelType w:val="multilevel"/>
    <w:tmpl w:val="CB7623EC"/>
    <w:lvl w:ilvl="0">
      <w:start w:val="5"/>
      <w:numFmt w:val="decimal"/>
      <w:lvlText w:val="%1"/>
      <w:lvlJc w:val="left"/>
      <w:pPr>
        <w:ind w:left="200" w:hanging="447"/>
      </w:pPr>
      <w:rPr>
        <w:rFonts w:hint="default"/>
        <w:lang w:val="en-US" w:eastAsia="en-US" w:bidi="ar-SA"/>
      </w:rPr>
    </w:lvl>
    <w:lvl w:ilvl="1">
      <w:start w:val="1"/>
      <w:numFmt w:val="decimal"/>
      <w:lvlText w:val="%1.%2."/>
      <w:lvlJc w:val="left"/>
      <w:pPr>
        <w:ind w:left="200" w:hanging="447"/>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6" w:hanging="447"/>
      </w:pPr>
      <w:rPr>
        <w:rFonts w:hint="default"/>
        <w:lang w:val="en-US" w:eastAsia="en-US" w:bidi="ar-SA"/>
      </w:rPr>
    </w:lvl>
    <w:lvl w:ilvl="3">
      <w:numFmt w:val="bullet"/>
      <w:lvlText w:val="•"/>
      <w:lvlJc w:val="left"/>
      <w:pPr>
        <w:ind w:left="3044" w:hanging="447"/>
      </w:pPr>
      <w:rPr>
        <w:rFonts w:hint="default"/>
        <w:lang w:val="en-US" w:eastAsia="en-US" w:bidi="ar-SA"/>
      </w:rPr>
    </w:lvl>
    <w:lvl w:ilvl="4">
      <w:numFmt w:val="bullet"/>
      <w:lvlText w:val="•"/>
      <w:lvlJc w:val="left"/>
      <w:pPr>
        <w:ind w:left="3992" w:hanging="447"/>
      </w:pPr>
      <w:rPr>
        <w:rFonts w:hint="default"/>
        <w:lang w:val="en-US" w:eastAsia="en-US" w:bidi="ar-SA"/>
      </w:rPr>
    </w:lvl>
    <w:lvl w:ilvl="5">
      <w:numFmt w:val="bullet"/>
      <w:lvlText w:val="•"/>
      <w:lvlJc w:val="left"/>
      <w:pPr>
        <w:ind w:left="4940" w:hanging="447"/>
      </w:pPr>
      <w:rPr>
        <w:rFonts w:hint="default"/>
        <w:lang w:val="en-US" w:eastAsia="en-US" w:bidi="ar-SA"/>
      </w:rPr>
    </w:lvl>
    <w:lvl w:ilvl="6">
      <w:numFmt w:val="bullet"/>
      <w:lvlText w:val="•"/>
      <w:lvlJc w:val="left"/>
      <w:pPr>
        <w:ind w:left="5888" w:hanging="447"/>
      </w:pPr>
      <w:rPr>
        <w:rFonts w:hint="default"/>
        <w:lang w:val="en-US" w:eastAsia="en-US" w:bidi="ar-SA"/>
      </w:rPr>
    </w:lvl>
    <w:lvl w:ilvl="7">
      <w:numFmt w:val="bullet"/>
      <w:lvlText w:val="•"/>
      <w:lvlJc w:val="left"/>
      <w:pPr>
        <w:ind w:left="6836" w:hanging="447"/>
      </w:pPr>
      <w:rPr>
        <w:rFonts w:hint="default"/>
        <w:lang w:val="en-US" w:eastAsia="en-US" w:bidi="ar-SA"/>
      </w:rPr>
    </w:lvl>
    <w:lvl w:ilvl="8">
      <w:numFmt w:val="bullet"/>
      <w:lvlText w:val="•"/>
      <w:lvlJc w:val="left"/>
      <w:pPr>
        <w:ind w:left="7784" w:hanging="447"/>
      </w:pPr>
      <w:rPr>
        <w:rFonts w:hint="default"/>
        <w:lang w:val="en-US" w:eastAsia="en-US" w:bidi="ar-SA"/>
      </w:rPr>
    </w:lvl>
  </w:abstractNum>
  <w:num w:numId="1">
    <w:abstractNumId w:val="26"/>
  </w:num>
  <w:num w:numId="2">
    <w:abstractNumId w:val="40"/>
  </w:num>
  <w:num w:numId="3">
    <w:abstractNumId w:val="4"/>
  </w:num>
  <w:num w:numId="4">
    <w:abstractNumId w:val="46"/>
  </w:num>
  <w:num w:numId="5">
    <w:abstractNumId w:val="1"/>
  </w:num>
  <w:num w:numId="6">
    <w:abstractNumId w:val="18"/>
  </w:num>
  <w:num w:numId="7">
    <w:abstractNumId w:val="48"/>
  </w:num>
  <w:num w:numId="8">
    <w:abstractNumId w:val="32"/>
  </w:num>
  <w:num w:numId="9">
    <w:abstractNumId w:val="33"/>
  </w:num>
  <w:num w:numId="10">
    <w:abstractNumId w:val="23"/>
  </w:num>
  <w:num w:numId="11">
    <w:abstractNumId w:val="8"/>
  </w:num>
  <w:num w:numId="12">
    <w:abstractNumId w:val="9"/>
  </w:num>
  <w:num w:numId="13">
    <w:abstractNumId w:val="3"/>
  </w:num>
  <w:num w:numId="14">
    <w:abstractNumId w:val="28"/>
  </w:num>
  <w:num w:numId="15">
    <w:abstractNumId w:val="35"/>
  </w:num>
  <w:num w:numId="16">
    <w:abstractNumId w:val="25"/>
  </w:num>
  <w:num w:numId="17">
    <w:abstractNumId w:val="22"/>
  </w:num>
  <w:num w:numId="18">
    <w:abstractNumId w:val="36"/>
  </w:num>
  <w:num w:numId="19">
    <w:abstractNumId w:val="47"/>
  </w:num>
  <w:num w:numId="20">
    <w:abstractNumId w:val="29"/>
  </w:num>
  <w:num w:numId="21">
    <w:abstractNumId w:val="30"/>
  </w:num>
  <w:num w:numId="22">
    <w:abstractNumId w:val="45"/>
  </w:num>
  <w:num w:numId="23">
    <w:abstractNumId w:val="5"/>
  </w:num>
  <w:num w:numId="24">
    <w:abstractNumId w:val="19"/>
  </w:num>
  <w:num w:numId="25">
    <w:abstractNumId w:val="17"/>
  </w:num>
  <w:num w:numId="26">
    <w:abstractNumId w:val="34"/>
  </w:num>
  <w:num w:numId="27">
    <w:abstractNumId w:val="15"/>
  </w:num>
  <w:num w:numId="28">
    <w:abstractNumId w:val="20"/>
  </w:num>
  <w:num w:numId="29">
    <w:abstractNumId w:val="42"/>
  </w:num>
  <w:num w:numId="30">
    <w:abstractNumId w:val="24"/>
  </w:num>
  <w:num w:numId="31">
    <w:abstractNumId w:val="7"/>
  </w:num>
  <w:num w:numId="32">
    <w:abstractNumId w:val="21"/>
  </w:num>
  <w:num w:numId="33">
    <w:abstractNumId w:val="43"/>
  </w:num>
  <w:num w:numId="34">
    <w:abstractNumId w:val="38"/>
  </w:num>
  <w:num w:numId="35">
    <w:abstractNumId w:val="14"/>
  </w:num>
  <w:num w:numId="36">
    <w:abstractNumId w:val="37"/>
  </w:num>
  <w:num w:numId="37">
    <w:abstractNumId w:val="6"/>
  </w:num>
  <w:num w:numId="38">
    <w:abstractNumId w:val="2"/>
  </w:num>
  <w:num w:numId="39">
    <w:abstractNumId w:val="31"/>
  </w:num>
  <w:num w:numId="40">
    <w:abstractNumId w:val="16"/>
  </w:num>
  <w:num w:numId="41">
    <w:abstractNumId w:val="0"/>
  </w:num>
  <w:num w:numId="42">
    <w:abstractNumId w:val="44"/>
  </w:num>
  <w:num w:numId="43">
    <w:abstractNumId w:val="27"/>
  </w:num>
  <w:num w:numId="44">
    <w:abstractNumId w:val="12"/>
  </w:num>
  <w:num w:numId="45">
    <w:abstractNumId w:val="10"/>
  </w:num>
  <w:num w:numId="46">
    <w:abstractNumId w:val="39"/>
  </w:num>
  <w:num w:numId="47">
    <w:abstractNumId w:val="11"/>
  </w:num>
  <w:num w:numId="48">
    <w:abstractNumId w:val="41"/>
  </w:num>
  <w:num w:numId="4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1C5"/>
    <w:rsid w:val="00003274"/>
    <w:rsid w:val="00025711"/>
    <w:rsid w:val="0003408D"/>
    <w:rsid w:val="00036525"/>
    <w:rsid w:val="00041308"/>
    <w:rsid w:val="0004663F"/>
    <w:rsid w:val="000466BA"/>
    <w:rsid w:val="00046A16"/>
    <w:rsid w:val="00050607"/>
    <w:rsid w:val="000525BB"/>
    <w:rsid w:val="00054687"/>
    <w:rsid w:val="00054A24"/>
    <w:rsid w:val="00065C8E"/>
    <w:rsid w:val="00070A2D"/>
    <w:rsid w:val="00071D9F"/>
    <w:rsid w:val="00073B92"/>
    <w:rsid w:val="000749F2"/>
    <w:rsid w:val="00085351"/>
    <w:rsid w:val="000937CD"/>
    <w:rsid w:val="00094A35"/>
    <w:rsid w:val="0009547A"/>
    <w:rsid w:val="0009680E"/>
    <w:rsid w:val="000A10A8"/>
    <w:rsid w:val="000A1A89"/>
    <w:rsid w:val="000A21A7"/>
    <w:rsid w:val="000A41ED"/>
    <w:rsid w:val="000A7901"/>
    <w:rsid w:val="000B2DF2"/>
    <w:rsid w:val="000B40E2"/>
    <w:rsid w:val="000B51DF"/>
    <w:rsid w:val="000C12EA"/>
    <w:rsid w:val="000C6221"/>
    <w:rsid w:val="000C787F"/>
    <w:rsid w:val="000D65BD"/>
    <w:rsid w:val="000E4D34"/>
    <w:rsid w:val="000F405C"/>
    <w:rsid w:val="000F7F1D"/>
    <w:rsid w:val="00103378"/>
    <w:rsid w:val="00104578"/>
    <w:rsid w:val="00105AC3"/>
    <w:rsid w:val="001141A5"/>
    <w:rsid w:val="001164D5"/>
    <w:rsid w:val="00121DF9"/>
    <w:rsid w:val="001260E8"/>
    <w:rsid w:val="00130DCD"/>
    <w:rsid w:val="00134EB3"/>
    <w:rsid w:val="001401D9"/>
    <w:rsid w:val="00157E17"/>
    <w:rsid w:val="001675FE"/>
    <w:rsid w:val="00170E93"/>
    <w:rsid w:val="00171827"/>
    <w:rsid w:val="00183393"/>
    <w:rsid w:val="00185FE5"/>
    <w:rsid w:val="001A157A"/>
    <w:rsid w:val="001A25DC"/>
    <w:rsid w:val="001A4209"/>
    <w:rsid w:val="001A5A53"/>
    <w:rsid w:val="001C5154"/>
    <w:rsid w:val="001C5A53"/>
    <w:rsid w:val="001D0AAF"/>
    <w:rsid w:val="001D1EC2"/>
    <w:rsid w:val="001D6B7D"/>
    <w:rsid w:val="001D7C5F"/>
    <w:rsid w:val="001E5089"/>
    <w:rsid w:val="001F09A0"/>
    <w:rsid w:val="001F3DD7"/>
    <w:rsid w:val="00200F8C"/>
    <w:rsid w:val="00205386"/>
    <w:rsid w:val="00206CF9"/>
    <w:rsid w:val="0021087A"/>
    <w:rsid w:val="00212FAB"/>
    <w:rsid w:val="002150E4"/>
    <w:rsid w:val="0021624B"/>
    <w:rsid w:val="00225AA6"/>
    <w:rsid w:val="00227EFE"/>
    <w:rsid w:val="00231A94"/>
    <w:rsid w:val="00242D06"/>
    <w:rsid w:val="00245CBF"/>
    <w:rsid w:val="002640CB"/>
    <w:rsid w:val="00272EF7"/>
    <w:rsid w:val="00274F91"/>
    <w:rsid w:val="002769B1"/>
    <w:rsid w:val="00277AAE"/>
    <w:rsid w:val="00285F0C"/>
    <w:rsid w:val="00286B64"/>
    <w:rsid w:val="0029026E"/>
    <w:rsid w:val="00291187"/>
    <w:rsid w:val="002933C3"/>
    <w:rsid w:val="00293459"/>
    <w:rsid w:val="00294B6D"/>
    <w:rsid w:val="002B22C4"/>
    <w:rsid w:val="002C131A"/>
    <w:rsid w:val="002C298C"/>
    <w:rsid w:val="002C4223"/>
    <w:rsid w:val="002D3A2C"/>
    <w:rsid w:val="002D4370"/>
    <w:rsid w:val="002D47ED"/>
    <w:rsid w:val="002D5BBD"/>
    <w:rsid w:val="002E09D6"/>
    <w:rsid w:val="002E79EE"/>
    <w:rsid w:val="002F2CCE"/>
    <w:rsid w:val="002F674A"/>
    <w:rsid w:val="00301C23"/>
    <w:rsid w:val="00306503"/>
    <w:rsid w:val="00314040"/>
    <w:rsid w:val="00325C64"/>
    <w:rsid w:val="00327DAC"/>
    <w:rsid w:val="00332AB7"/>
    <w:rsid w:val="00343015"/>
    <w:rsid w:val="00363868"/>
    <w:rsid w:val="00370476"/>
    <w:rsid w:val="0038363F"/>
    <w:rsid w:val="003855FB"/>
    <w:rsid w:val="00387BEF"/>
    <w:rsid w:val="003A02E5"/>
    <w:rsid w:val="003A139E"/>
    <w:rsid w:val="003B14A7"/>
    <w:rsid w:val="003B4ED6"/>
    <w:rsid w:val="003C2DDB"/>
    <w:rsid w:val="003C5A0E"/>
    <w:rsid w:val="003D318D"/>
    <w:rsid w:val="003D4EE1"/>
    <w:rsid w:val="003D77F1"/>
    <w:rsid w:val="003E0896"/>
    <w:rsid w:val="003E1E9B"/>
    <w:rsid w:val="003E3537"/>
    <w:rsid w:val="003E5E51"/>
    <w:rsid w:val="003F50A6"/>
    <w:rsid w:val="00405B3B"/>
    <w:rsid w:val="00410BF8"/>
    <w:rsid w:val="00411C9E"/>
    <w:rsid w:val="00412E2D"/>
    <w:rsid w:val="004139CB"/>
    <w:rsid w:val="00416DA9"/>
    <w:rsid w:val="00421532"/>
    <w:rsid w:val="00423F98"/>
    <w:rsid w:val="00426A98"/>
    <w:rsid w:val="0043041B"/>
    <w:rsid w:val="0043073D"/>
    <w:rsid w:val="004334A6"/>
    <w:rsid w:val="00444A36"/>
    <w:rsid w:val="0044718F"/>
    <w:rsid w:val="004541E0"/>
    <w:rsid w:val="004545F0"/>
    <w:rsid w:val="00455D3D"/>
    <w:rsid w:val="00461152"/>
    <w:rsid w:val="004655AF"/>
    <w:rsid w:val="00472C5F"/>
    <w:rsid w:val="00481607"/>
    <w:rsid w:val="00481E86"/>
    <w:rsid w:val="00482CF9"/>
    <w:rsid w:val="00484F1D"/>
    <w:rsid w:val="004863F0"/>
    <w:rsid w:val="00487A0D"/>
    <w:rsid w:val="00495624"/>
    <w:rsid w:val="004A0C48"/>
    <w:rsid w:val="004A5BDE"/>
    <w:rsid w:val="004B0AE4"/>
    <w:rsid w:val="004B2663"/>
    <w:rsid w:val="004B55FF"/>
    <w:rsid w:val="004C0120"/>
    <w:rsid w:val="004C20A5"/>
    <w:rsid w:val="004C22B2"/>
    <w:rsid w:val="004C4EEC"/>
    <w:rsid w:val="004C761B"/>
    <w:rsid w:val="004D2B12"/>
    <w:rsid w:val="004D322C"/>
    <w:rsid w:val="004D6148"/>
    <w:rsid w:val="004D7ECA"/>
    <w:rsid w:val="004E2555"/>
    <w:rsid w:val="004F23CD"/>
    <w:rsid w:val="004F4390"/>
    <w:rsid w:val="005032AE"/>
    <w:rsid w:val="00517591"/>
    <w:rsid w:val="005269D9"/>
    <w:rsid w:val="00526CD2"/>
    <w:rsid w:val="0054269D"/>
    <w:rsid w:val="00547581"/>
    <w:rsid w:val="00547EE6"/>
    <w:rsid w:val="00554709"/>
    <w:rsid w:val="00554DC0"/>
    <w:rsid w:val="00565825"/>
    <w:rsid w:val="0056779E"/>
    <w:rsid w:val="005707E9"/>
    <w:rsid w:val="005900D8"/>
    <w:rsid w:val="00591AA0"/>
    <w:rsid w:val="005922B6"/>
    <w:rsid w:val="00593AAB"/>
    <w:rsid w:val="00596DC7"/>
    <w:rsid w:val="005A0A62"/>
    <w:rsid w:val="005A4DE5"/>
    <w:rsid w:val="005A7749"/>
    <w:rsid w:val="005B21AE"/>
    <w:rsid w:val="005B730B"/>
    <w:rsid w:val="005C460D"/>
    <w:rsid w:val="005C59C9"/>
    <w:rsid w:val="005D1D2E"/>
    <w:rsid w:val="005E169D"/>
    <w:rsid w:val="005E45D9"/>
    <w:rsid w:val="005F0A99"/>
    <w:rsid w:val="005F4D06"/>
    <w:rsid w:val="005F7A79"/>
    <w:rsid w:val="006075BE"/>
    <w:rsid w:val="00615413"/>
    <w:rsid w:val="00627F73"/>
    <w:rsid w:val="00630070"/>
    <w:rsid w:val="00632D21"/>
    <w:rsid w:val="00634AAC"/>
    <w:rsid w:val="00642196"/>
    <w:rsid w:val="0064613F"/>
    <w:rsid w:val="00677020"/>
    <w:rsid w:val="00680B61"/>
    <w:rsid w:val="00681325"/>
    <w:rsid w:val="00682323"/>
    <w:rsid w:val="0068768F"/>
    <w:rsid w:val="006927CE"/>
    <w:rsid w:val="006937E8"/>
    <w:rsid w:val="00695C3D"/>
    <w:rsid w:val="00696025"/>
    <w:rsid w:val="006A0CB3"/>
    <w:rsid w:val="006A285F"/>
    <w:rsid w:val="006A3474"/>
    <w:rsid w:val="006A442A"/>
    <w:rsid w:val="006B2630"/>
    <w:rsid w:val="006B5DF2"/>
    <w:rsid w:val="006B726E"/>
    <w:rsid w:val="006B796A"/>
    <w:rsid w:val="006C00A1"/>
    <w:rsid w:val="006C2559"/>
    <w:rsid w:val="006C7A0E"/>
    <w:rsid w:val="006E1D1A"/>
    <w:rsid w:val="006E302E"/>
    <w:rsid w:val="006E5A26"/>
    <w:rsid w:val="006E68CF"/>
    <w:rsid w:val="006F032D"/>
    <w:rsid w:val="006F2C28"/>
    <w:rsid w:val="006F7F3C"/>
    <w:rsid w:val="007008CC"/>
    <w:rsid w:val="00711BA8"/>
    <w:rsid w:val="0072051B"/>
    <w:rsid w:val="007249E8"/>
    <w:rsid w:val="00725478"/>
    <w:rsid w:val="00727A53"/>
    <w:rsid w:val="00734B0F"/>
    <w:rsid w:val="00745215"/>
    <w:rsid w:val="00750154"/>
    <w:rsid w:val="00750BF6"/>
    <w:rsid w:val="0077028A"/>
    <w:rsid w:val="0077064E"/>
    <w:rsid w:val="007738E9"/>
    <w:rsid w:val="00773A04"/>
    <w:rsid w:val="00776382"/>
    <w:rsid w:val="007828EC"/>
    <w:rsid w:val="007977F6"/>
    <w:rsid w:val="007A15C3"/>
    <w:rsid w:val="007A240B"/>
    <w:rsid w:val="007A4920"/>
    <w:rsid w:val="007B5B1C"/>
    <w:rsid w:val="007B5B34"/>
    <w:rsid w:val="007C0D15"/>
    <w:rsid w:val="007C0D7D"/>
    <w:rsid w:val="007C19E2"/>
    <w:rsid w:val="007C427B"/>
    <w:rsid w:val="007C48A2"/>
    <w:rsid w:val="007C756E"/>
    <w:rsid w:val="007D0340"/>
    <w:rsid w:val="007D16DF"/>
    <w:rsid w:val="007D78C1"/>
    <w:rsid w:val="007D7E25"/>
    <w:rsid w:val="007E2CF0"/>
    <w:rsid w:val="007E3BD8"/>
    <w:rsid w:val="007E70A4"/>
    <w:rsid w:val="007E7D53"/>
    <w:rsid w:val="007F38C4"/>
    <w:rsid w:val="007F64C2"/>
    <w:rsid w:val="00801BAB"/>
    <w:rsid w:val="00804A9A"/>
    <w:rsid w:val="008075E0"/>
    <w:rsid w:val="00817878"/>
    <w:rsid w:val="00824BB5"/>
    <w:rsid w:val="00830ED5"/>
    <w:rsid w:val="0083179F"/>
    <w:rsid w:val="008356F7"/>
    <w:rsid w:val="00836BCF"/>
    <w:rsid w:val="0084061F"/>
    <w:rsid w:val="008478E0"/>
    <w:rsid w:val="008513B7"/>
    <w:rsid w:val="00863FEA"/>
    <w:rsid w:val="008660BC"/>
    <w:rsid w:val="0086665D"/>
    <w:rsid w:val="008756E6"/>
    <w:rsid w:val="0088398A"/>
    <w:rsid w:val="008901A6"/>
    <w:rsid w:val="00890D83"/>
    <w:rsid w:val="00895385"/>
    <w:rsid w:val="00896CC5"/>
    <w:rsid w:val="008A6711"/>
    <w:rsid w:val="008A6B40"/>
    <w:rsid w:val="008B55C3"/>
    <w:rsid w:val="008B56E2"/>
    <w:rsid w:val="008C2FF2"/>
    <w:rsid w:val="008C3171"/>
    <w:rsid w:val="008E1DFA"/>
    <w:rsid w:val="008F59B3"/>
    <w:rsid w:val="00900E68"/>
    <w:rsid w:val="0091137A"/>
    <w:rsid w:val="009206AE"/>
    <w:rsid w:val="009346C2"/>
    <w:rsid w:val="00937A93"/>
    <w:rsid w:val="00942E1D"/>
    <w:rsid w:val="00944DAD"/>
    <w:rsid w:val="00950132"/>
    <w:rsid w:val="0095218E"/>
    <w:rsid w:val="0098149B"/>
    <w:rsid w:val="00984F2A"/>
    <w:rsid w:val="009852AC"/>
    <w:rsid w:val="00986CFA"/>
    <w:rsid w:val="0099183E"/>
    <w:rsid w:val="00993E1E"/>
    <w:rsid w:val="00994D30"/>
    <w:rsid w:val="009A0707"/>
    <w:rsid w:val="009A0F03"/>
    <w:rsid w:val="009A4D65"/>
    <w:rsid w:val="009B13BC"/>
    <w:rsid w:val="009B3286"/>
    <w:rsid w:val="009B4C42"/>
    <w:rsid w:val="009C687D"/>
    <w:rsid w:val="009D0B9B"/>
    <w:rsid w:val="009E21E5"/>
    <w:rsid w:val="009E661C"/>
    <w:rsid w:val="009F27C1"/>
    <w:rsid w:val="00A00C87"/>
    <w:rsid w:val="00A01C6F"/>
    <w:rsid w:val="00A0347D"/>
    <w:rsid w:val="00A03AB8"/>
    <w:rsid w:val="00A05042"/>
    <w:rsid w:val="00A077F3"/>
    <w:rsid w:val="00A10F4E"/>
    <w:rsid w:val="00A14AC7"/>
    <w:rsid w:val="00A155B6"/>
    <w:rsid w:val="00A165B7"/>
    <w:rsid w:val="00A21192"/>
    <w:rsid w:val="00A22002"/>
    <w:rsid w:val="00A25A03"/>
    <w:rsid w:val="00A44780"/>
    <w:rsid w:val="00A5289B"/>
    <w:rsid w:val="00A52F9E"/>
    <w:rsid w:val="00A53524"/>
    <w:rsid w:val="00A564E7"/>
    <w:rsid w:val="00A6600C"/>
    <w:rsid w:val="00A729FB"/>
    <w:rsid w:val="00A72D0D"/>
    <w:rsid w:val="00A73928"/>
    <w:rsid w:val="00A74143"/>
    <w:rsid w:val="00A7651F"/>
    <w:rsid w:val="00A80B9E"/>
    <w:rsid w:val="00A85E6B"/>
    <w:rsid w:val="00A87419"/>
    <w:rsid w:val="00A9120A"/>
    <w:rsid w:val="00A9624F"/>
    <w:rsid w:val="00AA393C"/>
    <w:rsid w:val="00AB59E7"/>
    <w:rsid w:val="00AD1B15"/>
    <w:rsid w:val="00AE050C"/>
    <w:rsid w:val="00AE0B10"/>
    <w:rsid w:val="00AE16A3"/>
    <w:rsid w:val="00AE48A4"/>
    <w:rsid w:val="00AE753C"/>
    <w:rsid w:val="00AF477D"/>
    <w:rsid w:val="00AF6B48"/>
    <w:rsid w:val="00AF77D7"/>
    <w:rsid w:val="00B00883"/>
    <w:rsid w:val="00B06A26"/>
    <w:rsid w:val="00B12E41"/>
    <w:rsid w:val="00B1437B"/>
    <w:rsid w:val="00B33F88"/>
    <w:rsid w:val="00B36262"/>
    <w:rsid w:val="00B414AE"/>
    <w:rsid w:val="00B50AE0"/>
    <w:rsid w:val="00B56B61"/>
    <w:rsid w:val="00B56BC8"/>
    <w:rsid w:val="00B56BD0"/>
    <w:rsid w:val="00B56D8A"/>
    <w:rsid w:val="00B62F69"/>
    <w:rsid w:val="00B66FF7"/>
    <w:rsid w:val="00B76612"/>
    <w:rsid w:val="00B776C0"/>
    <w:rsid w:val="00B80A96"/>
    <w:rsid w:val="00B961AA"/>
    <w:rsid w:val="00B9766A"/>
    <w:rsid w:val="00BA282A"/>
    <w:rsid w:val="00BA49F7"/>
    <w:rsid w:val="00BB35EB"/>
    <w:rsid w:val="00BB49DA"/>
    <w:rsid w:val="00BB5F91"/>
    <w:rsid w:val="00BC0346"/>
    <w:rsid w:val="00BC03D8"/>
    <w:rsid w:val="00BC0AD0"/>
    <w:rsid w:val="00BD510B"/>
    <w:rsid w:val="00BE3AE3"/>
    <w:rsid w:val="00BE6B55"/>
    <w:rsid w:val="00BF270C"/>
    <w:rsid w:val="00C02D2E"/>
    <w:rsid w:val="00C0394D"/>
    <w:rsid w:val="00C04C19"/>
    <w:rsid w:val="00C05271"/>
    <w:rsid w:val="00C10ACC"/>
    <w:rsid w:val="00C13D4A"/>
    <w:rsid w:val="00C15FD0"/>
    <w:rsid w:val="00C22381"/>
    <w:rsid w:val="00C24AD2"/>
    <w:rsid w:val="00C31511"/>
    <w:rsid w:val="00C344D3"/>
    <w:rsid w:val="00C36E6F"/>
    <w:rsid w:val="00C438AC"/>
    <w:rsid w:val="00C51D57"/>
    <w:rsid w:val="00C55B15"/>
    <w:rsid w:val="00C613A1"/>
    <w:rsid w:val="00C62061"/>
    <w:rsid w:val="00C64933"/>
    <w:rsid w:val="00C6695C"/>
    <w:rsid w:val="00C71538"/>
    <w:rsid w:val="00C71C5D"/>
    <w:rsid w:val="00C73886"/>
    <w:rsid w:val="00C73A9C"/>
    <w:rsid w:val="00C8089E"/>
    <w:rsid w:val="00C81096"/>
    <w:rsid w:val="00C8683E"/>
    <w:rsid w:val="00C93B2D"/>
    <w:rsid w:val="00CB37A0"/>
    <w:rsid w:val="00CC3B99"/>
    <w:rsid w:val="00CD4F7F"/>
    <w:rsid w:val="00CD509A"/>
    <w:rsid w:val="00CD5521"/>
    <w:rsid w:val="00CE1418"/>
    <w:rsid w:val="00D01B9D"/>
    <w:rsid w:val="00D03891"/>
    <w:rsid w:val="00D050D6"/>
    <w:rsid w:val="00D47C1D"/>
    <w:rsid w:val="00D5171A"/>
    <w:rsid w:val="00D52412"/>
    <w:rsid w:val="00D60D31"/>
    <w:rsid w:val="00D6257D"/>
    <w:rsid w:val="00D637A3"/>
    <w:rsid w:val="00D652C3"/>
    <w:rsid w:val="00D661D1"/>
    <w:rsid w:val="00D8712A"/>
    <w:rsid w:val="00D942D2"/>
    <w:rsid w:val="00DB0D52"/>
    <w:rsid w:val="00DC79E6"/>
    <w:rsid w:val="00DD4EC4"/>
    <w:rsid w:val="00DD5396"/>
    <w:rsid w:val="00DE0C61"/>
    <w:rsid w:val="00DF195E"/>
    <w:rsid w:val="00DF4815"/>
    <w:rsid w:val="00DF48C9"/>
    <w:rsid w:val="00E03597"/>
    <w:rsid w:val="00E17DA2"/>
    <w:rsid w:val="00E223CB"/>
    <w:rsid w:val="00E231AF"/>
    <w:rsid w:val="00E25AC4"/>
    <w:rsid w:val="00E26FA9"/>
    <w:rsid w:val="00E30CF3"/>
    <w:rsid w:val="00E31E25"/>
    <w:rsid w:val="00E35870"/>
    <w:rsid w:val="00E371AC"/>
    <w:rsid w:val="00E41500"/>
    <w:rsid w:val="00E416AB"/>
    <w:rsid w:val="00E43611"/>
    <w:rsid w:val="00E464EC"/>
    <w:rsid w:val="00E4712D"/>
    <w:rsid w:val="00E51A27"/>
    <w:rsid w:val="00E53871"/>
    <w:rsid w:val="00E651C1"/>
    <w:rsid w:val="00E71818"/>
    <w:rsid w:val="00E76182"/>
    <w:rsid w:val="00E80B1A"/>
    <w:rsid w:val="00E82E3D"/>
    <w:rsid w:val="00E8735F"/>
    <w:rsid w:val="00E87B9C"/>
    <w:rsid w:val="00E93CA7"/>
    <w:rsid w:val="00EA438C"/>
    <w:rsid w:val="00EA7CED"/>
    <w:rsid w:val="00EB28E1"/>
    <w:rsid w:val="00EB2964"/>
    <w:rsid w:val="00EB3E2E"/>
    <w:rsid w:val="00EB544B"/>
    <w:rsid w:val="00ED1C61"/>
    <w:rsid w:val="00ED1E05"/>
    <w:rsid w:val="00ED3914"/>
    <w:rsid w:val="00ED6D7C"/>
    <w:rsid w:val="00ED7534"/>
    <w:rsid w:val="00EE1772"/>
    <w:rsid w:val="00EE29B1"/>
    <w:rsid w:val="00EF0A54"/>
    <w:rsid w:val="00EF5846"/>
    <w:rsid w:val="00EF7DF5"/>
    <w:rsid w:val="00F03619"/>
    <w:rsid w:val="00F0411F"/>
    <w:rsid w:val="00F10687"/>
    <w:rsid w:val="00F176A9"/>
    <w:rsid w:val="00F21B58"/>
    <w:rsid w:val="00F22EB3"/>
    <w:rsid w:val="00F24549"/>
    <w:rsid w:val="00F275A5"/>
    <w:rsid w:val="00F32AC7"/>
    <w:rsid w:val="00F40BC5"/>
    <w:rsid w:val="00F47659"/>
    <w:rsid w:val="00F545FE"/>
    <w:rsid w:val="00F554B7"/>
    <w:rsid w:val="00F558F0"/>
    <w:rsid w:val="00F56D90"/>
    <w:rsid w:val="00F61FE6"/>
    <w:rsid w:val="00F63246"/>
    <w:rsid w:val="00F63A4D"/>
    <w:rsid w:val="00F642B8"/>
    <w:rsid w:val="00F674FF"/>
    <w:rsid w:val="00F77F0C"/>
    <w:rsid w:val="00F83821"/>
    <w:rsid w:val="00F83FAA"/>
    <w:rsid w:val="00F9776E"/>
    <w:rsid w:val="00FA504D"/>
    <w:rsid w:val="00FB221D"/>
    <w:rsid w:val="00FB48D7"/>
    <w:rsid w:val="00FD0B27"/>
    <w:rsid w:val="00FD208B"/>
    <w:rsid w:val="00FD2C61"/>
    <w:rsid w:val="00FD52ED"/>
    <w:rsid w:val="00FE7CFB"/>
    <w:rsid w:val="00FF5805"/>
    <w:rsid w:val="00FF7799"/>
    <w:rsid w:val="0CDEDB94"/>
    <w:rsid w:val="25EA9A50"/>
    <w:rsid w:val="2CCB4B29"/>
    <w:rsid w:val="41626B0E"/>
    <w:rsid w:val="440B241E"/>
    <w:rsid w:val="53BA18A7"/>
    <w:rsid w:val="55A775E7"/>
    <w:rsid w:val="58F12139"/>
    <w:rsid w:val="708B6B56"/>
    <w:rsid w:val="7C791F13"/>
    <w:rsid w:val="7E992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7D16D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7D16DF"/>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rsid w:val="00455D3D"/>
    <w:rPr>
      <w:sz w:val="20"/>
      <w:szCs w:val="20"/>
    </w:rPr>
  </w:style>
  <w:style w:type="character" w:styleId="FootnoteReference">
    <w:name w:val="footnote reference"/>
    <w:basedOn w:val="DefaultParagraphFont"/>
    <w:uiPriority w:val="99"/>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6A285F"/>
    <w:pPr>
      <w:spacing w:after="0" w:line="240" w:lineRule="auto"/>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qFormat/>
    <w:locked/>
    <w:rsid w:val="006A285F"/>
  </w:style>
  <w:style w:type="paragraph" w:customStyle="1" w:styleId="Pagrindinistekstas1">
    <w:name w:val="Pagrindinis tekstas1"/>
    <w:uiPriority w:val="99"/>
    <w:rsid w:val="006A285F"/>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Sraopastraipa2">
    <w:name w:val="Sąrašo pastraipa2"/>
    <w:basedOn w:val="Normal"/>
    <w:uiPriority w:val="34"/>
    <w:qFormat/>
    <w:rsid w:val="006A285F"/>
    <w:pPr>
      <w:suppressAutoHyphens/>
      <w:spacing w:after="0" w:line="240" w:lineRule="auto"/>
      <w:ind w:left="720"/>
      <w:contextualSpacing/>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D16DF"/>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7D16DF"/>
    <w:rPr>
      <w:rFonts w:asciiTheme="majorHAnsi" w:eastAsiaTheme="majorEastAsia" w:hAnsiTheme="majorHAnsi" w:cstheme="majorBidi"/>
      <w:color w:val="2F5496" w:themeColor="accent1" w:themeShade="BF"/>
      <w:sz w:val="26"/>
      <w:szCs w:val="26"/>
      <w:lang w:eastAsia="lt-LT"/>
    </w:rPr>
  </w:style>
  <w:style w:type="character" w:styleId="Hyperlink">
    <w:name w:val="Hyperlink"/>
    <w:basedOn w:val="DefaultParagraphFont"/>
    <w:uiPriority w:val="99"/>
    <w:unhideWhenUsed/>
    <w:rsid w:val="007D16DF"/>
    <w:rPr>
      <w:strike w:val="0"/>
      <w:dstrike w:val="0"/>
      <w:color w:val="auto"/>
      <w:u w:val="none"/>
      <w:effect w:val="none"/>
    </w:rPr>
  </w:style>
  <w:style w:type="paragraph" w:styleId="NoSpacing">
    <w:name w:val="No Spacing"/>
    <w:link w:val="NoSpacingChar"/>
    <w:uiPriority w:val="1"/>
    <w:qFormat/>
    <w:rsid w:val="007D16DF"/>
    <w:pPr>
      <w:spacing w:after="0" w:line="240" w:lineRule="auto"/>
    </w:pPr>
    <w:rPr>
      <w:rFonts w:eastAsiaTheme="minorEastAsia"/>
      <w:sz w:val="21"/>
      <w:szCs w:val="21"/>
      <w:lang w:eastAsia="lt-LT"/>
    </w:rPr>
  </w:style>
  <w:style w:type="paragraph" w:styleId="TOCHeading">
    <w:name w:val="TOC Heading"/>
    <w:basedOn w:val="Heading1"/>
    <w:next w:val="Normal"/>
    <w:uiPriority w:val="39"/>
    <w:unhideWhenUsed/>
    <w:qFormat/>
    <w:rsid w:val="007D16DF"/>
    <w:pPr>
      <w:outlineLvl w:val="9"/>
    </w:pPr>
  </w:style>
  <w:style w:type="character" w:customStyle="1" w:styleId="NoSpacingChar">
    <w:name w:val="No Spacing Char"/>
    <w:basedOn w:val="DefaultParagraphFont"/>
    <w:link w:val="NoSpacing"/>
    <w:uiPriority w:val="1"/>
    <w:rsid w:val="007D16DF"/>
    <w:rPr>
      <w:rFonts w:eastAsiaTheme="minorEastAsia"/>
      <w:sz w:val="21"/>
      <w:szCs w:val="21"/>
      <w:lang w:eastAsia="lt-LT"/>
    </w:rPr>
  </w:style>
  <w:style w:type="paragraph" w:styleId="TOC1">
    <w:name w:val="toc 1"/>
    <w:basedOn w:val="Normal"/>
    <w:next w:val="Normal"/>
    <w:autoRedefine/>
    <w:uiPriority w:val="39"/>
    <w:unhideWhenUsed/>
    <w:rsid w:val="007D16DF"/>
    <w:pPr>
      <w:tabs>
        <w:tab w:val="left" w:pos="142"/>
        <w:tab w:val="right" w:leader="dot" w:pos="9962"/>
      </w:tabs>
      <w:spacing w:after="0" w:line="276" w:lineRule="auto"/>
      <w:ind w:left="426" w:hanging="284"/>
    </w:pPr>
    <w:rPr>
      <w:rFonts w:eastAsiaTheme="minorEastAsia"/>
      <w:sz w:val="21"/>
      <w:szCs w:val="21"/>
      <w:lang w:eastAsia="lt-LT"/>
    </w:rPr>
  </w:style>
  <w:style w:type="paragraph" w:styleId="TOC2">
    <w:name w:val="toc 2"/>
    <w:basedOn w:val="Normal"/>
    <w:next w:val="Normal"/>
    <w:autoRedefine/>
    <w:uiPriority w:val="39"/>
    <w:unhideWhenUsed/>
    <w:rsid w:val="007D16DF"/>
    <w:pPr>
      <w:tabs>
        <w:tab w:val="right" w:leader="dot" w:pos="9962"/>
      </w:tabs>
      <w:spacing w:after="0" w:line="276" w:lineRule="auto"/>
      <w:ind w:left="220"/>
    </w:pPr>
    <w:rPr>
      <w:rFonts w:eastAsiaTheme="minorEastAsia"/>
      <w:sz w:val="21"/>
      <w:szCs w:val="21"/>
      <w:lang w:eastAsia="lt-LT"/>
    </w:rPr>
  </w:style>
  <w:style w:type="paragraph" w:customStyle="1" w:styleId="Body2">
    <w:name w:val="Body 2"/>
    <w:rsid w:val="007D16DF"/>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7D16DF"/>
    <w:rPr>
      <w:rFonts w:ascii="Segoe UI" w:hAnsi="Segoe UI" w:cs="Segoe UI" w:hint="default"/>
      <w:sz w:val="18"/>
      <w:szCs w:val="18"/>
    </w:rPr>
  </w:style>
  <w:style w:type="paragraph" w:customStyle="1" w:styleId="tajtip">
    <w:name w:val="tajtip"/>
    <w:basedOn w:val="Normal"/>
    <w:rsid w:val="007D16D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ubtitle">
    <w:name w:val="Subtitle"/>
    <w:basedOn w:val="Normal"/>
    <w:next w:val="Normal"/>
    <w:link w:val="SubtitleChar"/>
    <w:uiPriority w:val="11"/>
    <w:qFormat/>
    <w:rsid w:val="007D16D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7D16DF"/>
    <w:rPr>
      <w:rFonts w:eastAsiaTheme="minorEastAsia"/>
      <w:caps/>
      <w:color w:val="404040" w:themeColor="text1" w:themeTint="BF"/>
      <w:spacing w:val="20"/>
      <w:sz w:val="28"/>
      <w:szCs w:val="28"/>
      <w:lang w:eastAsia="lt-LT"/>
    </w:rPr>
  </w:style>
  <w:style w:type="table" w:customStyle="1" w:styleId="TableGrid3">
    <w:name w:val="Table Grid3"/>
    <w:basedOn w:val="TableNormal"/>
    <w:next w:val="TableGrid"/>
    <w:uiPriority w:val="39"/>
    <w:rsid w:val="007D16D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7D16DF"/>
    <w:rPr>
      <w:color w:val="954F72" w:themeColor="followedHyperlink"/>
      <w:u w:val="single"/>
    </w:rPr>
  </w:style>
  <w:style w:type="table" w:customStyle="1" w:styleId="Lentelstinklelis1">
    <w:name w:val="Lentelės tinklelis1"/>
    <w:basedOn w:val="TableNormal"/>
    <w:next w:val="TableGrid"/>
    <w:rsid w:val="007D16DF"/>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7D16DF"/>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16DF"/>
    <w:rPr>
      <w:color w:val="605E5C"/>
      <w:shd w:val="clear" w:color="auto" w:fill="E1DFDD"/>
    </w:rPr>
  </w:style>
  <w:style w:type="table" w:customStyle="1" w:styleId="Lentelstinklelis3">
    <w:name w:val="Lentelės tinklelis3"/>
    <w:basedOn w:val="TableNormal"/>
    <w:next w:val="TableGrid"/>
    <w:rsid w:val="007D16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rsid w:val="007D16DF"/>
    <w:pPr>
      <w:suppressAutoHyphens/>
      <w:spacing w:after="0" w:line="240" w:lineRule="auto"/>
    </w:pPr>
    <w:rPr>
      <w:rFonts w:ascii="Calibri" w:hAnsi="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7D16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7D16DF"/>
  </w:style>
  <w:style w:type="table" w:customStyle="1" w:styleId="TableNormal1">
    <w:name w:val="Table Normal1"/>
    <w:uiPriority w:val="2"/>
    <w:semiHidden/>
    <w:unhideWhenUsed/>
    <w:qFormat/>
    <w:rsid w:val="007D16DF"/>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7D16DF"/>
    <w:pPr>
      <w:widowControl w:val="0"/>
      <w:autoSpaceDE w:val="0"/>
      <w:autoSpaceDN w:val="0"/>
      <w:spacing w:after="0" w:line="240" w:lineRule="auto"/>
      <w:ind w:left="200"/>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7D16DF"/>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7D16DF"/>
    <w:pPr>
      <w:widowControl w:val="0"/>
      <w:autoSpaceDE w:val="0"/>
      <w:autoSpaceDN w:val="0"/>
      <w:spacing w:after="0" w:line="240" w:lineRule="auto"/>
    </w:pPr>
    <w:rPr>
      <w:rFonts w:ascii="Times New Roman" w:eastAsia="Times New Roman" w:hAnsi="Times New Roman" w:cs="Times New Roman"/>
      <w:lang w:val="en-US"/>
    </w:rPr>
  </w:style>
  <w:style w:type="paragraph" w:customStyle="1" w:styleId="Antrat1">
    <w:name w:val="Antraštė1"/>
    <w:basedOn w:val="Normal"/>
    <w:next w:val="Normal"/>
    <w:uiPriority w:val="35"/>
    <w:unhideWhenUsed/>
    <w:qFormat/>
    <w:rsid w:val="007D16DF"/>
    <w:pPr>
      <w:spacing w:after="200" w:line="240" w:lineRule="auto"/>
    </w:pPr>
    <w:rPr>
      <w:rFonts w:eastAsiaTheme="minorEastAsia"/>
      <w:i/>
      <w:iCs/>
      <w:color w:val="1F497D"/>
      <w:sz w:val="18"/>
      <w:szCs w:val="18"/>
    </w:rPr>
  </w:style>
  <w:style w:type="paragraph" w:styleId="BodyTextIndent">
    <w:name w:val="Body Text Indent"/>
    <w:basedOn w:val="Normal"/>
    <w:link w:val="BodyTextIndentChar"/>
    <w:uiPriority w:val="99"/>
    <w:semiHidden/>
    <w:unhideWhenUsed/>
    <w:rsid w:val="007D16DF"/>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semiHidden/>
    <w:rsid w:val="007D16DF"/>
    <w:rPr>
      <w:rFonts w:eastAsiaTheme="minorEastAsia"/>
      <w:sz w:val="21"/>
      <w:szCs w:val="21"/>
      <w:lang w:eastAsia="lt-LT"/>
    </w:rPr>
  </w:style>
  <w:style w:type="character" w:customStyle="1" w:styleId="normaltextrun">
    <w:name w:val="normaltextrun"/>
    <w:basedOn w:val="DefaultParagraphFont"/>
    <w:rsid w:val="00EB544B"/>
  </w:style>
  <w:style w:type="character" w:customStyle="1" w:styleId="eop">
    <w:name w:val="eop"/>
    <w:basedOn w:val="DefaultParagraphFont"/>
    <w:rsid w:val="00EB544B"/>
  </w:style>
  <w:style w:type="character" w:styleId="Strong">
    <w:name w:val="Strong"/>
    <w:basedOn w:val="DefaultParagraphFont"/>
    <w:uiPriority w:val="22"/>
    <w:qFormat/>
    <w:rsid w:val="00994D30"/>
    <w:rPr>
      <w:b/>
      <w:bCs/>
    </w:rPr>
  </w:style>
  <w:style w:type="character" w:styleId="Emphasis">
    <w:name w:val="Emphasis"/>
    <w:basedOn w:val="DefaultParagraphFont"/>
    <w:uiPriority w:val="20"/>
    <w:qFormat/>
    <w:rsid w:val="004956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94426368">
      <w:bodyDiv w:val="1"/>
      <w:marLeft w:val="0"/>
      <w:marRight w:val="0"/>
      <w:marTop w:val="0"/>
      <w:marBottom w:val="0"/>
      <w:divBdr>
        <w:top w:val="none" w:sz="0" w:space="0" w:color="auto"/>
        <w:left w:val="none" w:sz="0" w:space="0" w:color="auto"/>
        <w:bottom w:val="none" w:sz="0" w:space="0" w:color="auto"/>
        <w:right w:val="none" w:sz="0" w:space="0" w:color="auto"/>
      </w:divBdr>
    </w:div>
    <w:div w:id="1053193587">
      <w:bodyDiv w:val="1"/>
      <w:marLeft w:val="0"/>
      <w:marRight w:val="0"/>
      <w:marTop w:val="0"/>
      <w:marBottom w:val="0"/>
      <w:divBdr>
        <w:top w:val="none" w:sz="0" w:space="0" w:color="auto"/>
        <w:left w:val="none" w:sz="0" w:space="0" w:color="auto"/>
        <w:bottom w:val="none" w:sz="0" w:space="0" w:color="auto"/>
        <w:right w:val="none" w:sz="0" w:space="0" w:color="auto"/>
      </w:divBdr>
    </w:div>
    <w:div w:id="185684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teisesakturegistras.lt/portal/lt/legalAct/35e281a0b0c711ec8d9390588bf2de65/asr"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aba.lt/elaba-portal/konsorciumas/nari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1E79B3FD-CFA6-428A-A272-96C3DD191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19457</Words>
  <Characters>11091</Characters>
  <Application>Microsoft Office Word</Application>
  <DocSecurity>0</DocSecurity>
  <Lines>92</Lines>
  <Paragraphs>60</Paragraphs>
  <ScaleCrop>false</ScaleCrop>
  <Company/>
  <LinksUpToDate>false</LinksUpToDate>
  <CharactersWithSpaces>30488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Daiva Raguotienė</cp:lastModifiedBy>
  <cp:revision>106</cp:revision>
  <cp:lastPrinted>2025-12-12T10:06:00Z</cp:lastPrinted>
  <dcterms:created xsi:type="dcterms:W3CDTF">2026-01-20T11:43:00Z</dcterms:created>
  <dcterms:modified xsi:type="dcterms:W3CDTF">2026-01-29T08:14:00Z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fc3393a9-b196-4d2d-8d01-d908ec645d6e</vt:lpwstr>
  </property>
  <property fmtid="{D5CDD505-2E9C-101B-9397-08002B2CF9AE}" pid="4" name="MediaServiceImageTags">
    <vt:lpwstr/>
  </property>
</Properties>
</file>